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F7" w:rsidRPr="00D9621A" w:rsidRDefault="00E93936" w:rsidP="00D9621A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99835" cy="8737034"/>
            <wp:effectExtent l="19050" t="0" r="5715" b="0"/>
            <wp:docPr id="2" name="Рисунок 1" descr="C:\Users\Пользователь\Desktop\Кальчук 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льчук 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ABC" w:rsidRDefault="00100F9D" w:rsidP="00100F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435ABC" w:rsidRDefault="00435ABC" w:rsidP="00100F9D">
      <w:pPr>
        <w:rPr>
          <w:rFonts w:ascii="Times New Roman" w:hAnsi="Times New Roman"/>
          <w:sz w:val="28"/>
          <w:szCs w:val="28"/>
        </w:rPr>
      </w:pPr>
    </w:p>
    <w:p w:rsidR="00435ABC" w:rsidRDefault="00435ABC" w:rsidP="00100F9D">
      <w:pPr>
        <w:rPr>
          <w:rFonts w:ascii="Times New Roman" w:hAnsi="Times New Roman"/>
          <w:sz w:val="28"/>
          <w:szCs w:val="28"/>
        </w:rPr>
      </w:pPr>
    </w:p>
    <w:p w:rsidR="00435ABC" w:rsidRDefault="00435ABC" w:rsidP="00100F9D">
      <w:pPr>
        <w:rPr>
          <w:rFonts w:ascii="Times New Roman" w:hAnsi="Times New Roman"/>
          <w:sz w:val="28"/>
          <w:szCs w:val="28"/>
        </w:rPr>
      </w:pPr>
    </w:p>
    <w:p w:rsidR="00042AF7" w:rsidRPr="00042AF7" w:rsidRDefault="00042AF7" w:rsidP="00435ABC">
      <w:pPr>
        <w:jc w:val="center"/>
        <w:rPr>
          <w:rFonts w:ascii="Times New Roman" w:hAnsi="Times New Roman"/>
          <w:b/>
          <w:sz w:val="28"/>
          <w:szCs w:val="28"/>
        </w:rPr>
      </w:pPr>
      <w:r w:rsidRPr="00042AF7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042AF7" w:rsidRPr="00042AF7" w:rsidRDefault="00042AF7" w:rsidP="00042AF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 xml:space="preserve">       В Общенациональной программе развития воспитания детей в РФ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 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  </w:t>
      </w:r>
    </w:p>
    <w:p w:rsidR="00042AF7" w:rsidRPr="00042AF7" w:rsidRDefault="00042AF7" w:rsidP="00042AF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 xml:space="preserve">      Важнейшей задачей становится формирование у подростков навыков социальной и личностной компетентности, позволяющих им противостоять приобщению к употреблению </w:t>
      </w:r>
      <w:proofErr w:type="spellStart"/>
      <w:r w:rsidRPr="00042AF7">
        <w:rPr>
          <w:rFonts w:ascii="Times New Roman" w:hAnsi="Times New Roman"/>
          <w:color w:val="000000"/>
          <w:sz w:val="24"/>
          <w:szCs w:val="24"/>
        </w:rPr>
        <w:t>психоактивных</w:t>
      </w:r>
      <w:proofErr w:type="spellEnd"/>
      <w:r w:rsidRPr="00042AF7">
        <w:rPr>
          <w:rFonts w:ascii="Times New Roman" w:hAnsi="Times New Roman"/>
          <w:color w:val="000000"/>
          <w:sz w:val="24"/>
          <w:szCs w:val="24"/>
        </w:rPr>
        <w:t xml:space="preserve">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042AF7" w:rsidRPr="00042AF7" w:rsidRDefault="00042AF7" w:rsidP="00042AF7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 xml:space="preserve">     Ушедшие в прошлое старые формы организации досуга обучающихся и изменившаяся социально-экономическая обстановка в стране требуют  появления новых подходов и методов активизации подростков.  Волонтёрское движение является одной из таких форм работы.  П</w:t>
      </w:r>
      <w:r w:rsidR="004F43FD">
        <w:rPr>
          <w:rFonts w:ascii="Times New Roman" w:hAnsi="Times New Roman"/>
          <w:color w:val="000000"/>
          <w:sz w:val="24"/>
          <w:szCs w:val="24"/>
        </w:rPr>
        <w:t xml:space="preserve">оэтому программа кружковой деятельности </w:t>
      </w:r>
      <w:r w:rsidRPr="00042AF7">
        <w:rPr>
          <w:rFonts w:ascii="Times New Roman" w:hAnsi="Times New Roman"/>
          <w:color w:val="000000"/>
          <w:sz w:val="24"/>
          <w:szCs w:val="24"/>
        </w:rPr>
        <w:t xml:space="preserve"> является </w:t>
      </w:r>
      <w:r w:rsidRPr="00042AF7">
        <w:rPr>
          <w:rFonts w:ascii="Times New Roman" w:hAnsi="Times New Roman"/>
          <w:b/>
          <w:color w:val="000000"/>
          <w:sz w:val="24"/>
          <w:szCs w:val="24"/>
        </w:rPr>
        <w:t>актуальной</w:t>
      </w:r>
      <w:r w:rsidRPr="00042AF7">
        <w:rPr>
          <w:rFonts w:ascii="Times New Roman" w:hAnsi="Times New Roman"/>
          <w:color w:val="000000"/>
          <w:sz w:val="24"/>
          <w:szCs w:val="24"/>
        </w:rPr>
        <w:t>.</w:t>
      </w:r>
    </w:p>
    <w:p w:rsidR="00042AF7" w:rsidRPr="00042AF7" w:rsidRDefault="00042AF7" w:rsidP="00042A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Волонтер</w:t>
      </w:r>
      <w:proofErr w:type="gramStart"/>
      <w:r w:rsidRPr="00042AF7">
        <w:rPr>
          <w:rFonts w:ascii="Times New Roman" w:hAnsi="Times New Roman"/>
          <w:sz w:val="24"/>
          <w:szCs w:val="24"/>
        </w:rPr>
        <w:t>ы(</w:t>
      </w:r>
      <w:proofErr w:type="gramEnd"/>
      <w:r w:rsidRPr="00042AF7">
        <w:rPr>
          <w:rFonts w:ascii="Times New Roman" w:hAnsi="Times New Roman"/>
          <w:sz w:val="24"/>
          <w:szCs w:val="24"/>
        </w:rPr>
        <w:t xml:space="preserve">от англ. </w:t>
      </w:r>
      <w:proofErr w:type="spellStart"/>
      <w:r w:rsidRPr="00042AF7">
        <w:rPr>
          <w:rFonts w:ascii="Times New Roman" w:hAnsi="Times New Roman"/>
          <w:sz w:val="24"/>
          <w:szCs w:val="24"/>
        </w:rPr>
        <w:t>Volunteer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- доброволец) – это люди, делающие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>что-либо по своей воле, по согласию, а</w:t>
      </w:r>
      <w:r w:rsidR="004F43FD">
        <w:rPr>
          <w:rFonts w:ascii="Times New Roman" w:hAnsi="Times New Roman"/>
          <w:sz w:val="24"/>
          <w:szCs w:val="24"/>
        </w:rPr>
        <w:t xml:space="preserve"> не по принуждению. Волонтерская деятельность</w:t>
      </w:r>
      <w:r w:rsidRPr="00042AF7">
        <w:rPr>
          <w:rFonts w:ascii="Times New Roman" w:hAnsi="Times New Roman"/>
          <w:sz w:val="24"/>
          <w:szCs w:val="24"/>
        </w:rPr>
        <w:t xml:space="preserve">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 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 </w:t>
      </w:r>
      <w:r w:rsidR="004F43FD">
        <w:rPr>
          <w:rFonts w:ascii="Times New Roman" w:hAnsi="Times New Roman"/>
          <w:b/>
          <w:sz w:val="24"/>
          <w:szCs w:val="24"/>
        </w:rPr>
        <w:t xml:space="preserve">Главная цель кружка </w:t>
      </w:r>
      <w:r w:rsidRPr="00042AF7">
        <w:rPr>
          <w:rFonts w:ascii="Times New Roman" w:hAnsi="Times New Roman"/>
          <w:b/>
          <w:sz w:val="24"/>
          <w:szCs w:val="24"/>
        </w:rPr>
        <w:t xml:space="preserve"> – внести вклад в физическое и духовно-нравственное оздоровление общества, сделать жизнь окружающих светлее и ярче</w:t>
      </w:r>
      <w:r w:rsidRPr="00042AF7">
        <w:rPr>
          <w:rFonts w:ascii="Times New Roman" w:hAnsi="Times New Roman"/>
          <w:sz w:val="24"/>
          <w:szCs w:val="24"/>
        </w:rPr>
        <w:t>.</w:t>
      </w:r>
    </w:p>
    <w:p w:rsidR="00042AF7" w:rsidRPr="00042AF7" w:rsidRDefault="00042AF7" w:rsidP="00042AF7">
      <w:pPr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b/>
          <w:bCs/>
          <w:sz w:val="24"/>
          <w:szCs w:val="24"/>
        </w:rPr>
        <w:t>Цель программы:</w:t>
      </w:r>
    </w:p>
    <w:p w:rsidR="00042AF7" w:rsidRPr="00042AF7" w:rsidRDefault="00042AF7" w:rsidP="00042A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Развив</w:t>
      </w:r>
      <w:r w:rsidR="00647EAD">
        <w:rPr>
          <w:rFonts w:ascii="Times New Roman" w:hAnsi="Times New Roman"/>
          <w:sz w:val="24"/>
          <w:szCs w:val="24"/>
        </w:rPr>
        <w:t>ать новое направление программы дополнительного образования</w:t>
      </w:r>
      <w:r w:rsidRPr="00042AF7">
        <w:rPr>
          <w:rFonts w:ascii="Times New Roman" w:hAnsi="Times New Roman"/>
          <w:sz w:val="24"/>
          <w:szCs w:val="24"/>
        </w:rPr>
        <w:t xml:space="preserve"> - волонтерское движение в школе, активация учащихся на добровольческую деятельность.</w:t>
      </w:r>
    </w:p>
    <w:p w:rsidR="00042AF7" w:rsidRPr="00042AF7" w:rsidRDefault="004F43FD" w:rsidP="00042AF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042AF7" w:rsidRPr="00042AF7">
        <w:rPr>
          <w:rFonts w:ascii="Times New Roman" w:hAnsi="Times New Roman"/>
          <w:sz w:val="24"/>
          <w:szCs w:val="24"/>
        </w:rPr>
        <w:t>казывать позитивное влияние на сверстников при выборе ими жизненных ценностей.</w:t>
      </w:r>
    </w:p>
    <w:p w:rsidR="00042AF7" w:rsidRPr="00042AF7" w:rsidRDefault="004F43FD" w:rsidP="00042AF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</w:t>
      </w:r>
      <w:r w:rsidR="00042AF7" w:rsidRPr="00042AF7">
        <w:rPr>
          <w:rFonts w:ascii="Times New Roman" w:hAnsi="Times New Roman"/>
          <w:sz w:val="24"/>
          <w:szCs w:val="24"/>
        </w:rPr>
        <w:t xml:space="preserve"> в детск</w:t>
      </w:r>
      <w:r>
        <w:rPr>
          <w:rFonts w:ascii="Times New Roman" w:hAnsi="Times New Roman"/>
          <w:sz w:val="24"/>
          <w:szCs w:val="24"/>
        </w:rPr>
        <w:t>ой и юношеской среде негативное отношение</w:t>
      </w:r>
      <w:r w:rsidR="00042AF7" w:rsidRPr="00042AF7">
        <w:rPr>
          <w:rFonts w:ascii="Times New Roman" w:hAnsi="Times New Roman"/>
          <w:sz w:val="24"/>
          <w:szCs w:val="24"/>
        </w:rPr>
        <w:t xml:space="preserve"> к употреблению </w:t>
      </w:r>
      <w:proofErr w:type="spellStart"/>
      <w:r w:rsidR="00042AF7" w:rsidRPr="00042AF7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="00042AF7" w:rsidRPr="00042AF7">
        <w:rPr>
          <w:rFonts w:ascii="Times New Roman" w:hAnsi="Times New Roman"/>
          <w:sz w:val="24"/>
          <w:szCs w:val="24"/>
        </w:rPr>
        <w:t xml:space="preserve"> веществ, навыков социально-ответственного поведения, а также пропаганда  здорового образа жизни.</w:t>
      </w:r>
    </w:p>
    <w:p w:rsidR="00042AF7" w:rsidRPr="00042AF7" w:rsidRDefault="004F43FD" w:rsidP="00042AF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Внедрять новые</w:t>
      </w:r>
      <w:r w:rsidR="00042AF7" w:rsidRPr="00042AF7">
        <w:rPr>
          <w:rFonts w:ascii="Times New Roman" w:hAnsi="Times New Roman"/>
          <w:sz w:val="24"/>
          <w:szCs w:val="24"/>
        </w:rPr>
        <w:t xml:space="preserve">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042AF7" w:rsidRPr="00042AF7" w:rsidRDefault="004F43FD" w:rsidP="00042AF7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позитивные установки</w:t>
      </w:r>
      <w:r w:rsidR="00042AF7" w:rsidRPr="00042AF7">
        <w:rPr>
          <w:rFonts w:ascii="Times New Roman" w:hAnsi="Times New Roman"/>
          <w:sz w:val="24"/>
          <w:szCs w:val="24"/>
        </w:rPr>
        <w:t xml:space="preserve"> учащихся на добровольческую деятельность</w:t>
      </w:r>
    </w:p>
    <w:p w:rsidR="00042AF7" w:rsidRPr="00042AF7" w:rsidRDefault="00042AF7" w:rsidP="00042AF7">
      <w:pPr>
        <w:shd w:val="clear" w:color="auto" w:fill="FFFFFF"/>
        <w:spacing w:line="330" w:lineRule="atLeast"/>
        <w:ind w:left="36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42AF7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Пропаганда здорового образа жизни с помощью различных видов деятельности. 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Показать преимущества здорового образа жизни на личном примере.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Пропагандировать</w:t>
      </w:r>
      <w:r w:rsidR="00A06381">
        <w:rPr>
          <w:rFonts w:ascii="Times New Roman" w:hAnsi="Times New Roman"/>
          <w:sz w:val="24"/>
          <w:szCs w:val="24"/>
        </w:rPr>
        <w:t xml:space="preserve"> здоровый образ жизни</w:t>
      </w:r>
      <w:proofErr w:type="gramStart"/>
      <w:r w:rsidR="00A06381">
        <w:rPr>
          <w:rFonts w:ascii="Times New Roman" w:hAnsi="Times New Roman"/>
          <w:sz w:val="24"/>
          <w:szCs w:val="24"/>
        </w:rPr>
        <w:t>.</w:t>
      </w:r>
      <w:proofErr w:type="gramEnd"/>
      <w:r w:rsidR="00A06381"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 xml:space="preserve"> </w:t>
      </w:r>
      <w:r w:rsidR="00A06381">
        <w:rPr>
          <w:rFonts w:ascii="Times New Roman" w:hAnsi="Times New Roman"/>
          <w:sz w:val="24"/>
          <w:szCs w:val="24"/>
        </w:rPr>
        <w:t>(</w:t>
      </w:r>
      <w:proofErr w:type="gramStart"/>
      <w:r w:rsidRPr="00042AF7">
        <w:rPr>
          <w:rFonts w:ascii="Times New Roman" w:hAnsi="Times New Roman"/>
          <w:sz w:val="24"/>
          <w:szCs w:val="24"/>
        </w:rPr>
        <w:t>а</w:t>
      </w:r>
      <w:proofErr w:type="gramEnd"/>
      <w:r w:rsidRPr="00042AF7">
        <w:rPr>
          <w:rFonts w:ascii="Times New Roman" w:hAnsi="Times New Roman"/>
          <w:sz w:val="24"/>
          <w:szCs w:val="24"/>
        </w:rPr>
        <w:t xml:space="preserve">кции, </w:t>
      </w:r>
      <w:proofErr w:type="spellStart"/>
      <w:r w:rsidRPr="00042AF7">
        <w:rPr>
          <w:rFonts w:ascii="Times New Roman" w:hAnsi="Times New Roman"/>
          <w:sz w:val="24"/>
          <w:szCs w:val="24"/>
        </w:rPr>
        <w:t>тренинговые</w:t>
      </w:r>
      <w:proofErr w:type="spellEnd"/>
      <w:r w:rsidR="00A06381"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 xml:space="preserve">занятия, </w:t>
      </w:r>
    </w:p>
    <w:p w:rsidR="00042AF7" w:rsidRPr="00042AF7" w:rsidRDefault="00042AF7" w:rsidP="00042AF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lastRenderedPageBreak/>
        <w:t>тематические выступления, конкурсы, агитбригады и др.)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Сформировать сплоченный деятельный коллектив волонтеров.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Возрождение идеи шефства, как средства распространения волонтерского движения. 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Предоставлять детям информации о здоровом образе жизни;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Создание условий, позволяющих учащимся своими силами вести работу, направленную на снижение уровня алкоголизма, </w:t>
      </w:r>
      <w:proofErr w:type="spellStart"/>
      <w:r w:rsidRPr="00042AF7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, потребления ПАВ в подростковой среде. </w:t>
      </w:r>
    </w:p>
    <w:p w:rsidR="00042AF7" w:rsidRPr="00042AF7" w:rsidRDefault="00042AF7" w:rsidP="00D9621A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</w:p>
    <w:p w:rsidR="00042AF7" w:rsidRPr="00042AF7" w:rsidRDefault="00042AF7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042AF7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042AF7" w:rsidRPr="00042AF7" w:rsidRDefault="00042AF7" w:rsidP="00042AF7">
      <w:pPr>
        <w:pStyle w:val="a5"/>
        <w:shd w:val="clear" w:color="auto" w:fill="FFFFFF"/>
        <w:spacing w:before="0" w:beforeAutospacing="0" w:after="0" w:afterAutospacing="0" w:line="240" w:lineRule="atLeast"/>
      </w:pPr>
      <w:r>
        <w:t xml:space="preserve">             </w:t>
      </w:r>
      <w:r w:rsidRPr="00042AF7">
        <w:t xml:space="preserve">Программа </w:t>
      </w:r>
      <w:r>
        <w:t>кружка</w:t>
      </w:r>
      <w:r w:rsidR="004F43FD">
        <w:t xml:space="preserve"> </w:t>
      </w:r>
      <w:r w:rsidRPr="00042AF7">
        <w:t xml:space="preserve"> преследует основную идею – воспитать  поколение тех, кто способен помочь и понять, что важны не слова жалости, а отношения на равных и реальная помощь, основанная на уважении к человеку.</w:t>
      </w:r>
    </w:p>
    <w:p w:rsidR="00042AF7" w:rsidRPr="00042AF7" w:rsidRDefault="00042AF7" w:rsidP="00042AF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Активная жизненная позиция волонтеров, умение взаимодействовать и включаться в проект, умение получать и передавать информацию – это то, чем должен обладать волонтер для успешной работы. По принципу “</w:t>
      </w:r>
      <w:proofErr w:type="gramStart"/>
      <w:r w:rsidRPr="00042AF7">
        <w:rPr>
          <w:rFonts w:ascii="Times New Roman" w:hAnsi="Times New Roman"/>
          <w:sz w:val="24"/>
          <w:szCs w:val="24"/>
        </w:rPr>
        <w:t>равный</w:t>
      </w:r>
      <w:proofErr w:type="gramEnd"/>
      <w:r w:rsidRPr="00042AF7">
        <w:rPr>
          <w:rFonts w:ascii="Times New Roman" w:hAnsi="Times New Roman"/>
          <w:sz w:val="24"/>
          <w:szCs w:val="24"/>
        </w:rPr>
        <w:t xml:space="preserve"> - равному”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 Сам волонтер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042AF7" w:rsidRPr="00042AF7" w:rsidRDefault="00042AF7" w:rsidP="00042AF7">
      <w:pPr>
        <w:pStyle w:val="a7"/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042AF7">
        <w:rPr>
          <w:rFonts w:ascii="Times New Roman" w:hAnsi="Times New Roman"/>
          <w:b/>
          <w:spacing w:val="-8"/>
          <w:sz w:val="24"/>
          <w:szCs w:val="24"/>
        </w:rPr>
        <w:t>Направления работы</w:t>
      </w:r>
    </w:p>
    <w:p w:rsidR="00042AF7" w:rsidRPr="00042AF7" w:rsidRDefault="00042AF7" w:rsidP="00042AF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042AF7">
        <w:rPr>
          <w:rFonts w:ascii="Times New Roman" w:hAnsi="Times New Roman"/>
          <w:spacing w:val="-8"/>
          <w:sz w:val="24"/>
          <w:szCs w:val="24"/>
        </w:rPr>
        <w:t>духовно-нравственное воспитание – проектная, просветительская деятельность;</w:t>
      </w:r>
    </w:p>
    <w:p w:rsidR="00042AF7" w:rsidRPr="00042AF7" w:rsidRDefault="00042AF7" w:rsidP="00042AF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042AF7">
        <w:rPr>
          <w:rFonts w:ascii="Times New Roman" w:hAnsi="Times New Roman"/>
          <w:spacing w:val="-8"/>
          <w:sz w:val="24"/>
          <w:szCs w:val="24"/>
        </w:rPr>
        <w:t>патриотическое и гражданское воспитание – шефство</w:t>
      </w:r>
      <w:r w:rsidR="009E7FC6">
        <w:rPr>
          <w:rFonts w:ascii="Times New Roman" w:hAnsi="Times New Roman"/>
          <w:spacing w:val="-8"/>
          <w:sz w:val="24"/>
          <w:szCs w:val="24"/>
        </w:rPr>
        <w:t>; благоустройство школы и хутора</w:t>
      </w:r>
      <w:r w:rsidRPr="00042AF7">
        <w:rPr>
          <w:rFonts w:ascii="Times New Roman" w:hAnsi="Times New Roman"/>
          <w:spacing w:val="-8"/>
          <w:sz w:val="24"/>
          <w:szCs w:val="24"/>
        </w:rPr>
        <w:t>;</w:t>
      </w:r>
    </w:p>
    <w:p w:rsidR="00042AF7" w:rsidRPr="00042AF7" w:rsidRDefault="00042AF7" w:rsidP="00042AF7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2AF7">
        <w:rPr>
          <w:rFonts w:ascii="Times New Roman" w:hAnsi="Times New Roman"/>
          <w:spacing w:val="-8"/>
          <w:sz w:val="24"/>
          <w:szCs w:val="24"/>
        </w:rPr>
        <w:t>здоровьесберегающее</w:t>
      </w:r>
      <w:proofErr w:type="spellEnd"/>
      <w:r w:rsidRPr="00042AF7">
        <w:rPr>
          <w:rFonts w:ascii="Times New Roman" w:hAnsi="Times New Roman"/>
          <w:color w:val="000000"/>
          <w:sz w:val="24"/>
          <w:szCs w:val="24"/>
        </w:rPr>
        <w:t xml:space="preserve"> – пропаганда ЗОЖ;</w:t>
      </w:r>
    </w:p>
    <w:p w:rsidR="00042AF7" w:rsidRPr="00042AF7" w:rsidRDefault="00042AF7" w:rsidP="00042AF7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>формирование толерантности – организация досуга молодежи;</w:t>
      </w:r>
    </w:p>
    <w:p w:rsidR="00042AF7" w:rsidRPr="00042AF7" w:rsidRDefault="00042AF7" w:rsidP="00042AF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>профилактика асоциального поведения</w:t>
      </w:r>
    </w:p>
    <w:p w:rsidR="00042AF7" w:rsidRPr="00042AF7" w:rsidRDefault="00042AF7" w:rsidP="00042AF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2AF7">
        <w:rPr>
          <w:rFonts w:ascii="Times New Roman" w:eastAsia="Times New Roman" w:hAnsi="Times New Roman"/>
          <w:sz w:val="24"/>
          <w:szCs w:val="24"/>
          <w:lang w:eastAsia="ru-RU"/>
        </w:rPr>
        <w:t>Все это будет способствовать формированию социальной компетентности и духовно-нравственному развитию учащихся.</w:t>
      </w:r>
    </w:p>
    <w:p w:rsidR="00042AF7" w:rsidRPr="00042AF7" w:rsidRDefault="009E7FC6" w:rsidP="00042AF7">
      <w:pPr>
        <w:shd w:val="clear" w:color="auto" w:fill="FFFFFF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Программа кружка</w:t>
      </w:r>
      <w:r w:rsidR="00042AF7" w:rsidRPr="00042AF7">
        <w:rPr>
          <w:rFonts w:ascii="Times New Roman" w:hAnsi="Times New Roman"/>
          <w:sz w:val="24"/>
          <w:szCs w:val="24"/>
        </w:rPr>
        <w:t xml:space="preserve"> социальной и духовно-нравственной направленности создана</w:t>
      </w:r>
      <w:r w:rsidR="0037159A">
        <w:rPr>
          <w:rFonts w:ascii="Times New Roman" w:hAnsi="Times New Roman"/>
          <w:sz w:val="24"/>
          <w:szCs w:val="24"/>
        </w:rPr>
        <w:t xml:space="preserve"> для обучающихся  6</w:t>
      </w:r>
      <w:r w:rsidR="00D9621A">
        <w:rPr>
          <w:rFonts w:ascii="Times New Roman" w:hAnsi="Times New Roman"/>
          <w:sz w:val="24"/>
          <w:szCs w:val="24"/>
        </w:rPr>
        <w:t xml:space="preserve"> – 8 классов</w:t>
      </w:r>
    </w:p>
    <w:p w:rsidR="00042AF7" w:rsidRPr="00042AF7" w:rsidRDefault="00042AF7" w:rsidP="00042AF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Занятия проходят во внеурочное время один раз в неделю.</w:t>
      </w:r>
    </w:p>
    <w:p w:rsidR="00042AF7" w:rsidRDefault="00042AF7" w:rsidP="00042AF7">
      <w:pPr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Курс рассчитан на 35 часов.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37159A">
        <w:rPr>
          <w:rFonts w:ascii="Times New Roman" w:hAnsi="Times New Roman"/>
          <w:sz w:val="24"/>
          <w:szCs w:val="24"/>
        </w:rPr>
        <w:t>Возраст – 12-15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:rsidR="00042AF7" w:rsidRDefault="00042AF7" w:rsidP="00D9621A">
      <w:pPr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Задания направлены на освоение теоретической базы волонтёрского движения, а также их практической реализации.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>Практические занятия проводится в форме бесед, игр, проектов, экологических десантов.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AF7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i/>
          <w:sz w:val="24"/>
          <w:szCs w:val="24"/>
        </w:rPr>
        <w:t xml:space="preserve">Введение в курс </w:t>
      </w:r>
      <w:r w:rsidRPr="00042AF7">
        <w:rPr>
          <w:rFonts w:ascii="Times New Roman" w:hAnsi="Times New Roman"/>
          <w:sz w:val="24"/>
          <w:szCs w:val="24"/>
        </w:rPr>
        <w:t xml:space="preserve"> - 2 часа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bCs/>
          <w:color w:val="000000"/>
          <w:sz w:val="24"/>
          <w:szCs w:val="24"/>
        </w:rPr>
        <w:t>Из истории волонтерского движения в мире и России. Создание волонтерского отряда.</w:t>
      </w:r>
      <w:r w:rsidRPr="00042AF7">
        <w:rPr>
          <w:rFonts w:ascii="Times New Roman" w:hAnsi="Times New Roman"/>
          <w:color w:val="000000"/>
          <w:sz w:val="24"/>
          <w:szCs w:val="24"/>
        </w:rPr>
        <w:t> Учащиеся узнают об истории волонтерского движения в России и за рубежом. Познакомятся с правами и обязанностями волонтеров. Разработают проект положения о волонтерском объединении, определят миссию волонтерского объединения, продумают направления работы и наметят план работы на год.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i/>
          <w:sz w:val="24"/>
          <w:szCs w:val="24"/>
        </w:rPr>
        <w:t>Вредные привычки</w:t>
      </w:r>
      <w:r w:rsidRPr="00042AF7">
        <w:rPr>
          <w:rFonts w:ascii="Times New Roman" w:hAnsi="Times New Roman"/>
          <w:sz w:val="24"/>
          <w:szCs w:val="24"/>
        </w:rPr>
        <w:t>– 13 часов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Беседа о вредных привычках. Подготовка устного журнала о вредных привычках. Анкетирование учащихся по теме «Вредные привычки». Беседы о вреде алкоголя, </w:t>
      </w:r>
      <w:proofErr w:type="spellStart"/>
      <w:r w:rsidRPr="00042AF7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и наркомании. Что такое СПИД?</w:t>
      </w:r>
    </w:p>
    <w:p w:rsidR="0037159A" w:rsidRDefault="0037159A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i/>
          <w:sz w:val="24"/>
          <w:szCs w:val="24"/>
        </w:rPr>
        <w:t>Здоровый образ жизни</w:t>
      </w:r>
      <w:r w:rsidRPr="00042AF7">
        <w:rPr>
          <w:rFonts w:ascii="Times New Roman" w:hAnsi="Times New Roman"/>
          <w:sz w:val="24"/>
          <w:szCs w:val="24"/>
        </w:rPr>
        <w:t xml:space="preserve"> – 9 часов</w:t>
      </w:r>
    </w:p>
    <w:p w:rsidR="00042AF7" w:rsidRPr="00042AF7" w:rsidRDefault="009E7FC6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Учащиеся</w:t>
      </w:r>
      <w:r w:rsidR="00042AF7" w:rsidRPr="00042AF7">
        <w:rPr>
          <w:rFonts w:ascii="Times New Roman" w:hAnsi="Times New Roman"/>
          <w:sz w:val="24"/>
          <w:szCs w:val="24"/>
        </w:rPr>
        <w:t xml:space="preserve"> изучат права ЗОЖ, оценят свой образ жизни в соответствии с ЗОЖ, проведут анкетирование и конкурс рисунков с </w:t>
      </w:r>
      <w:proofErr w:type="gramStart"/>
      <w:r w:rsidR="00042AF7" w:rsidRPr="00042AF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042AF7" w:rsidRPr="00042AF7">
        <w:rPr>
          <w:rFonts w:ascii="Times New Roman" w:hAnsi="Times New Roman"/>
          <w:sz w:val="24"/>
          <w:szCs w:val="24"/>
        </w:rPr>
        <w:t xml:space="preserve">, для младших школьников организуют игры на переменах. 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i/>
          <w:sz w:val="24"/>
          <w:szCs w:val="24"/>
        </w:rPr>
        <w:t>Милосердие – души усердие</w:t>
      </w:r>
      <w:r w:rsidRPr="00042AF7">
        <w:rPr>
          <w:rFonts w:ascii="Times New Roman" w:hAnsi="Times New Roman"/>
          <w:sz w:val="24"/>
          <w:szCs w:val="24"/>
        </w:rPr>
        <w:t xml:space="preserve"> – 6 часов</w:t>
      </w:r>
    </w:p>
    <w:p w:rsidR="00042AF7" w:rsidRDefault="00042AF7" w:rsidP="00042AF7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>Обучающиеся определяют круг людей, нуждающихся в заботе и внимании - это дети с ограниченными возможностями, дети из малообеспеченных семей, сироты, пожилые люди. Волонтёры оказывают им адресную помощь, на практике реализуют знания, полученные ими в период подготовки.</w:t>
      </w:r>
    </w:p>
    <w:p w:rsidR="0037159A" w:rsidRPr="0037159A" w:rsidRDefault="0037159A" w:rsidP="00042AF7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7159A">
        <w:rPr>
          <w:rFonts w:ascii="Times New Roman" w:hAnsi="Times New Roman"/>
          <w:i/>
          <w:color w:val="000000"/>
          <w:sz w:val="24"/>
          <w:szCs w:val="24"/>
        </w:rPr>
        <w:t>Мое</w:t>
      </w:r>
      <w:proofErr w:type="gramEnd"/>
      <w:r w:rsidRPr="0037159A">
        <w:rPr>
          <w:rFonts w:ascii="Times New Roman" w:hAnsi="Times New Roman"/>
          <w:i/>
          <w:color w:val="000000"/>
          <w:sz w:val="24"/>
          <w:szCs w:val="24"/>
        </w:rPr>
        <w:t xml:space="preserve"> село-3 часа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42AF7" w:rsidRPr="00042AF7" w:rsidRDefault="00042AF7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042AF7">
        <w:rPr>
          <w:rFonts w:ascii="Times New Roman" w:hAnsi="Times New Roman"/>
          <w:b/>
          <w:sz w:val="24"/>
          <w:szCs w:val="24"/>
        </w:rPr>
        <w:t xml:space="preserve">5. Тематическое планирование </w:t>
      </w:r>
      <w:r w:rsidRPr="00042AF7">
        <w:rPr>
          <w:rFonts w:ascii="Times New Roman" w:hAnsi="Times New Roman"/>
          <w:b/>
          <w:color w:val="000000"/>
          <w:sz w:val="24"/>
          <w:szCs w:val="24"/>
        </w:rPr>
        <w:t>с определением основных видов деятельности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2814"/>
        <w:gridCol w:w="1580"/>
        <w:gridCol w:w="2268"/>
        <w:gridCol w:w="992"/>
        <w:gridCol w:w="1134"/>
        <w:gridCol w:w="1134"/>
      </w:tblGrid>
      <w:tr w:rsidR="00042AF7" w:rsidRPr="00042AF7" w:rsidTr="0037159A">
        <w:trPr>
          <w:trHeight w:val="160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№ занятия 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Наименование раздела  и тем 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Характеристика деятельности учащихся </w:t>
            </w:r>
          </w:p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(основные учебные умения и действия)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Сроки похождения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Вводное занятие «Кто такие волонтеры? Мифы о </w:t>
            </w:r>
            <w:proofErr w:type="spellStart"/>
            <w:r w:rsidRPr="00042AF7">
              <w:rPr>
                <w:rFonts w:ascii="Times New Roman" w:hAnsi="Times New Roman"/>
                <w:sz w:val="24"/>
                <w:szCs w:val="24"/>
              </w:rPr>
              <w:t>волонтерстве</w:t>
            </w:r>
            <w:proofErr w:type="spellEnd"/>
            <w:r w:rsidRPr="00042A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находят информацию в сети Интернет о волонтерских отрядах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4" w:type="dxa"/>
            <w:vAlign w:val="bottom"/>
          </w:tcPr>
          <w:p w:rsidR="00042AF7" w:rsidRPr="00042AF7" w:rsidRDefault="00042AF7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работа творческих групп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учатся планировать деятельность отряда по направлениям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057" w:type="dxa"/>
            <w:gridSpan w:val="7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/>
                <w:sz w:val="24"/>
                <w:szCs w:val="24"/>
              </w:rPr>
              <w:t>Вредные привычки (13 часов)</w:t>
            </w: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4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Какие привычки называют вредными?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отвечают на вопросы и задают их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2208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814" w:type="dxa"/>
            <w:vAlign w:val="bottom"/>
          </w:tcPr>
          <w:p w:rsidR="00042AF7" w:rsidRPr="00042AF7" w:rsidRDefault="00042AF7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«Поговорим о вредных привычках» (для 1 – 4 классов). 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подготовка устного журнала «Поговорим о вредных привычках» (выступление перед 4 – 6 классами)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804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14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Анкетирование в  5 – 6 классах по теме: </w:t>
            </w: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lastRenderedPageBreak/>
              <w:t>«Вредные привычки»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lastRenderedPageBreak/>
              <w:t>анкетирование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Проведение и обработка анкет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14" w:type="dxa"/>
            <w:vAlign w:val="bottom"/>
          </w:tcPr>
          <w:p w:rsidR="00042AF7" w:rsidRPr="00042AF7" w:rsidRDefault="00042AF7" w:rsidP="002A1FAF">
            <w:pPr>
              <w:spacing w:after="150" w:line="330" w:lineRule="atLeast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Сохранение здоровья. Что такое ПАВ?</w:t>
            </w:r>
            <w:r w:rsidR="002A1FAF" w:rsidRPr="00042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знакомятся с понятиями «вредные вещества» (ПАВ)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2814" w:type="dxa"/>
            <w:vAlign w:val="bottom"/>
          </w:tcPr>
          <w:p w:rsidR="00042AF7" w:rsidRPr="00042AF7" w:rsidRDefault="002A1FAF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Тренинг «Как сказать «Нет!» </w:t>
            </w:r>
            <w:r w:rsidR="00042AF7" w:rsidRPr="00042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Участие в тренинге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FAF" w:rsidRPr="00042AF7" w:rsidTr="0037159A">
        <w:trPr>
          <w:trHeight w:val="370"/>
        </w:trPr>
        <w:tc>
          <w:tcPr>
            <w:tcW w:w="1135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14" w:type="dxa"/>
            <w:vAlign w:val="bottom"/>
          </w:tcPr>
          <w:p w:rsidR="002A1FAF" w:rsidRDefault="002A1FAF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агитбригада?</w:t>
            </w:r>
          </w:p>
        </w:tc>
        <w:tc>
          <w:tcPr>
            <w:tcW w:w="1580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материала для агитбригад</w:t>
            </w:r>
          </w:p>
        </w:tc>
        <w:tc>
          <w:tcPr>
            <w:tcW w:w="992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4" w:type="dxa"/>
            <w:vAlign w:val="bottom"/>
          </w:tcPr>
          <w:p w:rsidR="00042AF7" w:rsidRPr="00042AF7" w:rsidRDefault="002A1FAF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Сценка  «</w:t>
            </w:r>
            <w:r w:rsidR="00042AF7" w:rsidRPr="00042AF7">
              <w:rPr>
                <w:rFonts w:ascii="Times New Roman" w:hAnsi="Times New Roman"/>
                <w:sz w:val="24"/>
                <w:szCs w:val="24"/>
              </w:rPr>
              <w:t>Употребление алкоголя – опасная болезнь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выступление агитбригады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инсценировка сценки</w:t>
            </w:r>
          </w:p>
        </w:tc>
        <w:tc>
          <w:tcPr>
            <w:tcW w:w="992" w:type="dxa"/>
          </w:tcPr>
          <w:p w:rsidR="00042AF7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814" w:type="dxa"/>
            <w:vAlign w:val="bottom"/>
          </w:tcPr>
          <w:p w:rsidR="00042AF7" w:rsidRPr="00042AF7" w:rsidRDefault="00042AF7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Осторожно! Наркотические вещества!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Создают листовки, изучают информацию по проблеме (понятие о наркотических веществах, их влияние на организм человека и последствиях применения)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475"/>
        </w:trPr>
        <w:tc>
          <w:tcPr>
            <w:tcW w:w="1135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2814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2AF7">
              <w:rPr>
                <w:rFonts w:ascii="Times New Roman" w:hAnsi="Times New Roman"/>
                <w:sz w:val="24"/>
                <w:szCs w:val="24"/>
              </w:rPr>
              <w:t>Спид</w:t>
            </w:r>
            <w:proofErr w:type="spellEnd"/>
            <w:r w:rsidRPr="00042AF7">
              <w:rPr>
                <w:rFonts w:ascii="Times New Roman" w:hAnsi="Times New Roman"/>
                <w:sz w:val="24"/>
                <w:szCs w:val="24"/>
              </w:rPr>
              <w:t xml:space="preserve"> – чума ХХ века.</w:t>
            </w:r>
          </w:p>
        </w:tc>
        <w:tc>
          <w:tcPr>
            <w:tcW w:w="1580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Создают листовки, изучают информацию о СПИДе</w:t>
            </w:r>
          </w:p>
        </w:tc>
        <w:tc>
          <w:tcPr>
            <w:tcW w:w="992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439"/>
        </w:trPr>
        <w:tc>
          <w:tcPr>
            <w:tcW w:w="1135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 Всемирный День борьбы со СПИДом</w:t>
            </w:r>
          </w:p>
        </w:tc>
        <w:tc>
          <w:tcPr>
            <w:tcW w:w="1580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057" w:type="dxa"/>
            <w:gridSpan w:val="7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Здоровый образ жизни (9 часов)</w:t>
            </w: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14" w:type="dxa"/>
          </w:tcPr>
          <w:p w:rsidR="00042AF7" w:rsidRPr="00042AF7" w:rsidRDefault="002A1FAF" w:rsidP="00295ABD">
            <w:pPr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Дискуссия «Мой </w:t>
            </w:r>
            <w:r w:rsidR="00042AF7" w:rsidRPr="00042AF7">
              <w:rPr>
                <w:rFonts w:ascii="Times New Roman" w:hAnsi="Times New Roman"/>
                <w:bCs/>
                <w:sz w:val="24"/>
                <w:szCs w:val="24"/>
              </w:rPr>
              <w:t>образ жизни – пример для подражания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умеют дискутировать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14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 xml:space="preserve">“Мы и наше здоровье” 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 xml:space="preserve">встреча с </w:t>
            </w:r>
            <w:proofErr w:type="spellStart"/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>мед</w:t>
            </w:r>
            <w:proofErr w:type="gramStart"/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>аботником</w:t>
            </w:r>
            <w:proofErr w:type="spellEnd"/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 xml:space="preserve"> школы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18,19</w:t>
            </w:r>
          </w:p>
        </w:tc>
        <w:tc>
          <w:tcPr>
            <w:tcW w:w="2814" w:type="dxa"/>
            <w:vAlign w:val="bottom"/>
          </w:tcPr>
          <w:p w:rsidR="00042AF7" w:rsidRPr="002A1FAF" w:rsidRDefault="002A1FAF" w:rsidP="002A1FA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Конкурс рисунков </w:t>
            </w:r>
            <w:r w:rsidR="00042AF7" w:rsidRPr="00042AF7">
              <w:rPr>
                <w:rFonts w:ascii="Times New Roman" w:hAnsi="Times New Roman"/>
                <w:bCs/>
                <w:sz w:val="24"/>
                <w:szCs w:val="24"/>
              </w:rPr>
              <w:t xml:space="preserve">«Мы выбираем жизнь!» </w:t>
            </w:r>
          </w:p>
        </w:tc>
        <w:tc>
          <w:tcPr>
            <w:tcW w:w="1580" w:type="dxa"/>
          </w:tcPr>
          <w:p w:rsidR="00042AF7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проведения конкурса рисунков для учащихся</w:t>
            </w:r>
          </w:p>
        </w:tc>
        <w:tc>
          <w:tcPr>
            <w:tcW w:w="2268" w:type="dxa"/>
          </w:tcPr>
          <w:p w:rsidR="00042AF7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как можно больше участников.</w:t>
            </w:r>
            <w:r w:rsidR="008A3067">
              <w:rPr>
                <w:rFonts w:ascii="Times New Roman" w:hAnsi="Times New Roman"/>
                <w:sz w:val="24"/>
                <w:szCs w:val="24"/>
              </w:rPr>
              <w:t xml:space="preserve"> Пропаганда ЗОЖ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4" w:type="dxa"/>
          </w:tcPr>
          <w:p w:rsidR="00042AF7" w:rsidRPr="00042AF7" w:rsidRDefault="008A306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Игра 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«Внимание опасность!» </w:t>
            </w:r>
          </w:p>
        </w:tc>
        <w:tc>
          <w:tcPr>
            <w:tcW w:w="1580" w:type="dxa"/>
          </w:tcPr>
          <w:p w:rsidR="00042AF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умение распознавать опасные ситуации, принимать верные решения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Подвижные игры на переменах с </w:t>
            </w:r>
            <w:proofErr w:type="gramStart"/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обучающимися</w:t>
            </w:r>
            <w:proofErr w:type="gramEnd"/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1-4 класс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подбор игр, апробация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1033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14" w:type="dxa"/>
          </w:tcPr>
          <w:p w:rsidR="00042AF7" w:rsidRPr="00042AF7" w:rsidRDefault="008A306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Анкетирование в  5 –8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 классах по теме: «Вредные привычки»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Анкетирование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Обработка результатов анкетирования. 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067" w:rsidRPr="00042AF7" w:rsidTr="0037159A">
        <w:trPr>
          <w:trHeight w:val="370"/>
        </w:trPr>
        <w:tc>
          <w:tcPr>
            <w:tcW w:w="1135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14" w:type="dxa"/>
          </w:tcPr>
          <w:p w:rsidR="008A3067" w:rsidRPr="00042AF7" w:rsidRDefault="008A306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Тренинг «Алкоголь – шаг в бездну»</w:t>
            </w:r>
          </w:p>
        </w:tc>
        <w:tc>
          <w:tcPr>
            <w:tcW w:w="1580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тренинг</w:t>
            </w:r>
          </w:p>
        </w:tc>
        <w:tc>
          <w:tcPr>
            <w:tcW w:w="2268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«Здоровый образ жизни – это здорово!»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Выпуск стенгазеты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9923" w:type="dxa"/>
            <w:gridSpan w:val="6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/>
                <w:sz w:val="24"/>
                <w:szCs w:val="24"/>
              </w:rPr>
              <w:t>Милосердие – души усердие (6 часов)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Особенности работы с пожилыми людьми.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запоминают приемы работы, отрабатывают их на практике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 «Поделись улыбкою своей»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посещение одиноких пожилых людей, беседы с ними, помощь по хозяйству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«Основы успешных коммуникаций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Тренинги по развитию толерантности «Основы успешных коммуникаций»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spacing w:line="330" w:lineRule="atLeast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Донорство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 « Дети - детям»</w:t>
            </w:r>
          </w:p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благотворительная акция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Сбор игрушек для детей из детских домов или малообеспеченных семей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14" w:type="dxa"/>
          </w:tcPr>
          <w:p w:rsidR="00042AF7" w:rsidRPr="00042AF7" w:rsidRDefault="00042AF7" w:rsidP="00295A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«Я помню, я горжусь»</w:t>
            </w:r>
          </w:p>
          <w:p w:rsidR="00042AF7" w:rsidRPr="00042AF7" w:rsidRDefault="00042AF7" w:rsidP="00295A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создание газеты о тружениках тыла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057" w:type="dxa"/>
            <w:gridSpan w:val="7"/>
          </w:tcPr>
          <w:p w:rsidR="00042AF7" w:rsidRPr="00042AF7" w:rsidRDefault="00D9621A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Мое село.</w:t>
            </w:r>
            <w:r w:rsidR="00042AF7" w:rsidRPr="00042AF7">
              <w:rPr>
                <w:rFonts w:ascii="Times New Roman" w:hAnsi="Times New Roman"/>
                <w:b/>
                <w:sz w:val="24"/>
                <w:szCs w:val="24"/>
              </w:rPr>
              <w:t xml:space="preserve"> (3)</w:t>
            </w:r>
          </w:p>
        </w:tc>
      </w:tr>
      <w:tr w:rsidR="00042AF7" w:rsidRPr="00042AF7" w:rsidTr="0037159A">
        <w:trPr>
          <w:trHeight w:val="567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14" w:type="dxa"/>
          </w:tcPr>
          <w:p w:rsidR="00042AF7" w:rsidRPr="00042AF7" w:rsidRDefault="007A4452" w:rsidP="00295ABD">
            <w:pPr>
              <w:spacing w:line="330" w:lineRule="atLeast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Акция «Чистый хутор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2268" w:type="dxa"/>
          </w:tcPr>
          <w:p w:rsidR="00042AF7" w:rsidRPr="00042AF7" w:rsidRDefault="00B11311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мусора на территории, прилегающей к школе.</w:t>
            </w:r>
            <w:bookmarkStart w:id="0" w:name="_GoBack"/>
            <w:bookmarkEnd w:id="0"/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14" w:type="dxa"/>
          </w:tcPr>
          <w:p w:rsidR="00042AF7" w:rsidRPr="00042AF7" w:rsidRDefault="007A4452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Я  люблю свой хутор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!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Создание презентаций</w:t>
            </w:r>
            <w:r w:rsidR="007A4452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, рисунков и плакатов «Наш хутор</w:t>
            </w: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14" w:type="dxa"/>
          </w:tcPr>
          <w:p w:rsidR="00042AF7" w:rsidRPr="00042AF7" w:rsidRDefault="007A4452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Создание проекта «Мой хутор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 в будущем»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14" w:type="dxa"/>
          </w:tcPr>
          <w:p w:rsidR="00042AF7" w:rsidRPr="00042AF7" w:rsidRDefault="00042AF7" w:rsidP="008A3067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Подведение итогов работы за год</w:t>
            </w:r>
            <w:r w:rsidR="008A306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37159A">
        <w:trPr>
          <w:trHeight w:val="370"/>
        </w:trPr>
        <w:tc>
          <w:tcPr>
            <w:tcW w:w="1135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Итого</w:t>
            </w:r>
          </w:p>
        </w:tc>
        <w:tc>
          <w:tcPr>
            <w:tcW w:w="158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35 ч.</w:t>
            </w: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2AF7" w:rsidRPr="00042AF7" w:rsidRDefault="00042AF7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042AF7" w:rsidRDefault="00042AF7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042AF7">
        <w:rPr>
          <w:rFonts w:ascii="Times New Roman" w:hAnsi="Times New Roman"/>
          <w:b/>
          <w:sz w:val="24"/>
          <w:szCs w:val="24"/>
        </w:rPr>
        <w:t>6.Описание учебно-методического и материально-технического обеспечения курса</w:t>
      </w:r>
      <w:r w:rsidR="00F174AE">
        <w:rPr>
          <w:rFonts w:ascii="Times New Roman" w:hAnsi="Times New Roman"/>
          <w:b/>
          <w:sz w:val="24"/>
          <w:szCs w:val="24"/>
        </w:rPr>
        <w:t>.</w:t>
      </w:r>
    </w:p>
    <w:p w:rsidR="00F174AE" w:rsidRDefault="00F174AE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Компьютер с выходом в интернет.</w:t>
      </w:r>
    </w:p>
    <w:p w:rsidR="00F174AE" w:rsidRPr="00042AF7" w:rsidRDefault="00F174AE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Оборудованный кабинет. </w:t>
      </w:r>
    </w:p>
    <w:p w:rsidR="00042AF7" w:rsidRPr="00042AF7" w:rsidRDefault="00042AF7" w:rsidP="00042AF7">
      <w:pPr>
        <w:shd w:val="clear" w:color="auto" w:fill="FFFFFF"/>
        <w:textAlignment w:val="baseline"/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</w:pPr>
      <w:r w:rsidRPr="00042AF7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Список литературы:</w:t>
      </w:r>
    </w:p>
    <w:p w:rsidR="00042AF7" w:rsidRPr="00042AF7" w:rsidRDefault="00042AF7" w:rsidP="00042AF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 Моров А. В. Зарубежный опыт деятельности волонтеров неправительственных организаций по профилактике </w:t>
      </w:r>
      <w:proofErr w:type="spellStart"/>
      <w:r w:rsidRPr="00042AF7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поведения подростков: Метод. пособие/ А.В Моров. </w:t>
      </w:r>
      <w:proofErr w:type="gramStart"/>
      <w:r w:rsidRPr="00042AF7">
        <w:rPr>
          <w:rFonts w:ascii="Times New Roman" w:hAnsi="Times New Roman"/>
          <w:sz w:val="24"/>
          <w:szCs w:val="24"/>
        </w:rPr>
        <w:t>-М</w:t>
      </w:r>
      <w:proofErr w:type="gramEnd"/>
      <w:r w:rsidRPr="00042AF7">
        <w:rPr>
          <w:rFonts w:ascii="Times New Roman" w:hAnsi="Times New Roman"/>
          <w:sz w:val="24"/>
          <w:szCs w:val="24"/>
        </w:rPr>
        <w:t>.: Изд-во ИСПС РАО, 2005.-110с.</w:t>
      </w:r>
    </w:p>
    <w:p w:rsidR="00042AF7" w:rsidRPr="00042AF7" w:rsidRDefault="00042AF7" w:rsidP="00042AF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42AF7">
        <w:rPr>
          <w:rFonts w:ascii="Times New Roman" w:hAnsi="Times New Roman"/>
          <w:sz w:val="24"/>
          <w:szCs w:val="24"/>
        </w:rPr>
        <w:t>Полехина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Л.В. Волонтеры и волонтерское движение: Сборник реферативных материалов/Л. В. </w:t>
      </w:r>
      <w:proofErr w:type="spellStart"/>
      <w:r w:rsidRPr="00042AF7">
        <w:rPr>
          <w:rFonts w:ascii="Times New Roman" w:hAnsi="Times New Roman"/>
          <w:sz w:val="24"/>
          <w:szCs w:val="24"/>
        </w:rPr>
        <w:t>Полехина</w:t>
      </w:r>
      <w:proofErr w:type="spellEnd"/>
      <w:r w:rsidRPr="00042AF7">
        <w:rPr>
          <w:rFonts w:ascii="Times New Roman" w:hAnsi="Times New Roman"/>
          <w:sz w:val="24"/>
          <w:szCs w:val="24"/>
        </w:rPr>
        <w:t>, В.А.Данович, М. А.Чернова.- Днепропетровск, 1999.-128с.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Социальная работа с молодежью / Учебное пособие</w:t>
      </w:r>
      <w:proofErr w:type="gramStart"/>
      <w:r w:rsidRPr="00042AF7">
        <w:rPr>
          <w:sz w:val="24"/>
          <w:szCs w:val="24"/>
        </w:rPr>
        <w:t xml:space="preserve"> / П</w:t>
      </w:r>
      <w:proofErr w:type="gramEnd"/>
      <w:r w:rsidRPr="00042AF7">
        <w:rPr>
          <w:sz w:val="24"/>
          <w:szCs w:val="24"/>
        </w:rPr>
        <w:t xml:space="preserve">од ред. Д.п.н. проф. Н. Ф. Басова – М.: </w:t>
      </w:r>
      <w:proofErr w:type="spellStart"/>
      <w:r w:rsidRPr="00042AF7">
        <w:rPr>
          <w:sz w:val="24"/>
          <w:szCs w:val="24"/>
        </w:rPr>
        <w:t>Издательско</w:t>
      </w:r>
      <w:proofErr w:type="spellEnd"/>
      <w:r w:rsidRPr="00042AF7">
        <w:rPr>
          <w:sz w:val="24"/>
          <w:szCs w:val="24"/>
        </w:rPr>
        <w:t xml:space="preserve"> – торговая корпорация «Дашков и К»; 2007. 382.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Сборник методических материалов для проведения мероприятий по профилактике негативных явлений в молодежной среде. – Вологда, 2007.</w:t>
      </w:r>
    </w:p>
    <w:p w:rsidR="00042AF7" w:rsidRPr="00042AF7" w:rsidRDefault="00042AF7" w:rsidP="00042AF7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sectPr w:rsidR="00042AF7" w:rsidRPr="00042AF7" w:rsidSect="00042A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C8B"/>
    <w:multiLevelType w:val="hybridMultilevel"/>
    <w:tmpl w:val="336E6714"/>
    <w:lvl w:ilvl="0" w:tplc="DA5A66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BB42B2A">
      <w:start w:val="9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AAD1F26"/>
    <w:multiLevelType w:val="hybridMultilevel"/>
    <w:tmpl w:val="770222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A2113C"/>
    <w:multiLevelType w:val="hybridMultilevel"/>
    <w:tmpl w:val="26C0DF5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C15DFA"/>
    <w:multiLevelType w:val="hybridMultilevel"/>
    <w:tmpl w:val="0614751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1AD3E85"/>
    <w:multiLevelType w:val="multilevel"/>
    <w:tmpl w:val="5688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806E57"/>
    <w:multiLevelType w:val="hybridMultilevel"/>
    <w:tmpl w:val="BCC8E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325640"/>
    <w:multiLevelType w:val="hybridMultilevel"/>
    <w:tmpl w:val="551EE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95385B"/>
    <w:multiLevelType w:val="hybridMultilevel"/>
    <w:tmpl w:val="93267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AF7"/>
    <w:rsid w:val="00042AF7"/>
    <w:rsid w:val="000F25D3"/>
    <w:rsid w:val="00100F9D"/>
    <w:rsid w:val="00193007"/>
    <w:rsid w:val="001B512A"/>
    <w:rsid w:val="002A1FAF"/>
    <w:rsid w:val="002E4238"/>
    <w:rsid w:val="0037159A"/>
    <w:rsid w:val="00435ABC"/>
    <w:rsid w:val="004F43FD"/>
    <w:rsid w:val="00647EAD"/>
    <w:rsid w:val="0075741E"/>
    <w:rsid w:val="007A4452"/>
    <w:rsid w:val="008A3067"/>
    <w:rsid w:val="00965AEC"/>
    <w:rsid w:val="009C724D"/>
    <w:rsid w:val="009E7FC6"/>
    <w:rsid w:val="00A06381"/>
    <w:rsid w:val="00AA4B9B"/>
    <w:rsid w:val="00B11311"/>
    <w:rsid w:val="00D850B3"/>
    <w:rsid w:val="00D9621A"/>
    <w:rsid w:val="00E93936"/>
    <w:rsid w:val="00F027FB"/>
    <w:rsid w:val="00F174AE"/>
    <w:rsid w:val="00F5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42AF7"/>
    <w:pPr>
      <w:ind w:left="720"/>
      <w:contextualSpacing/>
    </w:pPr>
    <w:rPr>
      <w:rFonts w:eastAsia="Calibri"/>
      <w:lang w:eastAsia="en-US"/>
    </w:rPr>
  </w:style>
  <w:style w:type="paragraph" w:styleId="a5">
    <w:name w:val="Normal (Web)"/>
    <w:basedOn w:val="a"/>
    <w:unhideWhenUsed/>
    <w:rsid w:val="00042A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qFormat/>
    <w:rsid w:val="00042AF7"/>
    <w:rPr>
      <w:b/>
      <w:bCs/>
    </w:rPr>
  </w:style>
  <w:style w:type="paragraph" w:styleId="a7">
    <w:name w:val="No Spacing"/>
    <w:link w:val="a8"/>
    <w:uiPriority w:val="1"/>
    <w:qFormat/>
    <w:rsid w:val="00042AF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lock Text"/>
    <w:basedOn w:val="a"/>
    <w:rsid w:val="00042AF7"/>
    <w:pPr>
      <w:spacing w:after="0" w:line="240" w:lineRule="auto"/>
      <w:ind w:left="3969" w:right="-199"/>
    </w:pPr>
    <w:rPr>
      <w:rFonts w:ascii="Times New Roman" w:eastAsia="Calibri" w:hAnsi="Times New Roman"/>
      <w:sz w:val="28"/>
      <w:szCs w:val="20"/>
    </w:rPr>
  </w:style>
  <w:style w:type="character" w:styleId="aa">
    <w:name w:val="Hyperlink"/>
    <w:rsid w:val="00042AF7"/>
    <w:rPr>
      <w:color w:val="0000FF"/>
      <w:u w:val="single"/>
    </w:rPr>
  </w:style>
  <w:style w:type="character" w:customStyle="1" w:styleId="a4">
    <w:name w:val="Абзац списка Знак"/>
    <w:link w:val="a3"/>
    <w:rsid w:val="00042AF7"/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042AF7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3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5A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14</cp:revision>
  <cp:lastPrinted>2019-09-04T11:39:00Z</cp:lastPrinted>
  <dcterms:created xsi:type="dcterms:W3CDTF">2007-12-31T22:05:00Z</dcterms:created>
  <dcterms:modified xsi:type="dcterms:W3CDTF">2021-04-27T07:03:00Z</dcterms:modified>
</cp:coreProperties>
</file>