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 w:themeColor="accent5" w:themeTint="66"/>
  <w:body>
    <w:p w:rsidR="00EC642E" w:rsidRDefault="0038018F">
      <w:r w:rsidRPr="0038018F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left:0;text-align:left;margin-left:-26.7pt;margin-top:-59.55pt;width:258.3pt;height:549.75pt;z-index:251675648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" stroked="f" strokecolor="black [0]" strokeweight="0" insetpen="t">
            <v:shadow color="#ccc"/>
            <v:textbox style="mso-next-textbox:#Text Box 7" inset="2.85pt,2.85pt,2.85pt,2.85pt">
              <w:txbxContent>
                <w:p w:rsidR="00880521" w:rsidRPr="0057507E" w:rsidRDefault="00880521" w:rsidP="00EC642E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color w:val="C00000"/>
                      <w:sz w:val="28"/>
                      <w:szCs w:val="28"/>
                    </w:rPr>
                  </w:pPr>
                  <w:r w:rsidRPr="0057507E">
                    <w:rPr>
                      <w:rFonts w:ascii="Times New Roman" w:hAnsi="Times New Roman"/>
                      <w:b/>
                      <w:bCs/>
                      <w:color w:val="C00000"/>
                      <w:sz w:val="28"/>
                      <w:szCs w:val="28"/>
                    </w:rPr>
                    <w:t>Расписание прове</w:t>
                  </w:r>
                  <w:r w:rsidR="00C22524" w:rsidRPr="0057507E">
                    <w:rPr>
                      <w:rFonts w:ascii="Times New Roman" w:hAnsi="Times New Roman"/>
                      <w:b/>
                      <w:bCs/>
                      <w:color w:val="C00000"/>
                      <w:sz w:val="28"/>
                      <w:szCs w:val="28"/>
                    </w:rPr>
                    <w:t>дения ЕГЭ в основные сроки в 202</w:t>
                  </w:r>
                  <w:r w:rsidRPr="0057507E">
                    <w:rPr>
                      <w:rFonts w:ascii="Times New Roman" w:hAnsi="Times New Roman"/>
                      <w:b/>
                      <w:bCs/>
                      <w:color w:val="C00000"/>
                      <w:sz w:val="28"/>
                      <w:szCs w:val="28"/>
                    </w:rPr>
                    <w:t>3 году</w:t>
                  </w:r>
                </w:p>
                <w:p w:rsidR="00880521" w:rsidRPr="003349CC" w:rsidRDefault="00C22524" w:rsidP="005C6084">
                  <w:pPr>
                    <w:pStyle w:val="msoaccenttext3"/>
                    <w:widowControl w:val="0"/>
                    <w:pBdr>
                      <w:top w:val="single" w:sz="4" w:space="1" w:color="auto"/>
                      <w:left w:val="single" w:sz="4" w:space="1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49CC"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  <w:t>26 мая (пятница</w:t>
                  </w:r>
                  <w:r w:rsidR="00880521" w:rsidRPr="003349CC"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  <w:t>) – </w:t>
                  </w:r>
                  <w:r w:rsidRPr="003349CC">
                    <w:rPr>
                      <w:rFonts w:ascii="Times New Roman" w:hAnsi="Times New Roman"/>
                      <w:b/>
                      <w:bCs/>
                      <w:color w:val="0070C0"/>
                      <w:sz w:val="22"/>
                      <w:szCs w:val="22"/>
                    </w:rPr>
                    <w:t>География, литература, химия</w:t>
                  </w:r>
                  <w:r w:rsidR="00880521" w:rsidRPr="003349CC">
                    <w:rPr>
                      <w:rFonts w:ascii="Times New Roman" w:hAnsi="Times New Roman"/>
                      <w:b/>
                      <w:bCs/>
                      <w:color w:val="0070C0"/>
                      <w:sz w:val="22"/>
                      <w:szCs w:val="22"/>
                    </w:rPr>
                    <w:t>;</w:t>
                  </w:r>
                </w:p>
                <w:p w:rsidR="00C22524" w:rsidRPr="003349CC" w:rsidRDefault="00C22524" w:rsidP="005C6084">
                  <w:pPr>
                    <w:pStyle w:val="msoaccenttext3"/>
                    <w:widowControl w:val="0"/>
                    <w:pBdr>
                      <w:top w:val="single" w:sz="4" w:space="1" w:color="auto"/>
                      <w:left w:val="single" w:sz="4" w:space="1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49CC"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  <w:t>29</w:t>
                  </w:r>
                  <w:r w:rsidR="00880521" w:rsidRPr="003349CC"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  <w:t xml:space="preserve"> мая</w:t>
                  </w:r>
                  <w:r w:rsidRPr="003349CC">
                    <w:rPr>
                      <w:rFonts w:ascii="Times New Roman" w:hAnsi="Times New Roman"/>
                      <w:b/>
                      <w:sz w:val="22"/>
                      <w:szCs w:val="22"/>
                    </w:rPr>
                    <w:t xml:space="preserve"> (понедельник</w:t>
                  </w:r>
                  <w:r w:rsidR="00880521" w:rsidRPr="003349CC">
                    <w:rPr>
                      <w:rFonts w:ascii="Times New Roman" w:hAnsi="Times New Roman"/>
                      <w:b/>
                      <w:sz w:val="22"/>
                      <w:szCs w:val="22"/>
                    </w:rPr>
                    <w:t xml:space="preserve">) </w:t>
                  </w:r>
                  <w:r w:rsidR="00880521" w:rsidRPr="003349CC">
                    <w:rPr>
                      <w:rFonts w:ascii="Times New Roman" w:hAnsi="Times New Roman"/>
                      <w:sz w:val="22"/>
                      <w:szCs w:val="22"/>
                    </w:rPr>
                    <w:t xml:space="preserve">– </w:t>
                  </w:r>
                  <w:r w:rsidRPr="003349CC">
                    <w:rPr>
                      <w:rFonts w:ascii="Times New Roman" w:hAnsi="Times New Roman"/>
                      <w:b/>
                      <w:color w:val="0070C0"/>
                      <w:sz w:val="22"/>
                      <w:szCs w:val="22"/>
                    </w:rPr>
                    <w:t>Русский язык</w:t>
                  </w:r>
                  <w:r w:rsidR="00880521" w:rsidRPr="003349CC">
                    <w:rPr>
                      <w:rFonts w:ascii="Times New Roman" w:hAnsi="Times New Roman"/>
                      <w:b/>
                      <w:color w:val="0070C0"/>
                      <w:sz w:val="22"/>
                      <w:szCs w:val="22"/>
                    </w:rPr>
                    <w:t>,</w:t>
                  </w:r>
                  <w:r w:rsidR="00880521" w:rsidRPr="003349CC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</w:p>
                <w:p w:rsidR="00880521" w:rsidRPr="003349CC" w:rsidRDefault="00C22524" w:rsidP="005C6084">
                  <w:pPr>
                    <w:pStyle w:val="msoaccenttext3"/>
                    <w:widowControl w:val="0"/>
                    <w:pBdr>
                      <w:top w:val="single" w:sz="4" w:space="1" w:color="auto"/>
                      <w:left w:val="single" w:sz="4" w:space="1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rPr>
                      <w:rFonts w:ascii="Times New Roman" w:hAnsi="Times New Roman"/>
                      <w:b/>
                      <w:bCs/>
                      <w:color w:val="0070C0"/>
                      <w:sz w:val="22"/>
                      <w:szCs w:val="22"/>
                    </w:rPr>
                  </w:pPr>
                  <w:r w:rsidRPr="003349CC"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  <w:t>1 июня (четверг</w:t>
                  </w:r>
                  <w:r w:rsidR="00880521" w:rsidRPr="003349CC"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  <w:t>) – </w:t>
                  </w:r>
                  <w:hyperlink r:id="rId6" w:history="1">
                    <w:r w:rsidRPr="003349CC">
                      <w:rPr>
                        <w:rStyle w:val="a5"/>
                        <w:rFonts w:ascii="Times New Roman" w:hAnsi="Times New Roman"/>
                        <w:b/>
                        <w:bCs/>
                        <w:color w:val="0070C0"/>
                        <w:sz w:val="22"/>
                        <w:szCs w:val="22"/>
                        <w:u w:val="none"/>
                      </w:rPr>
                      <w:t>М</w:t>
                    </w:r>
                    <w:r w:rsidR="00880521" w:rsidRPr="003349CC">
                      <w:rPr>
                        <w:rStyle w:val="a5"/>
                        <w:rFonts w:ascii="Times New Roman" w:hAnsi="Times New Roman"/>
                        <w:b/>
                        <w:bCs/>
                        <w:color w:val="0070C0"/>
                        <w:sz w:val="22"/>
                        <w:szCs w:val="22"/>
                        <w:u w:val="none"/>
                      </w:rPr>
                      <w:t>атематика</w:t>
                    </w:r>
                  </w:hyperlink>
                  <w:r w:rsidRPr="003349CC">
                    <w:rPr>
                      <w:rFonts w:ascii="Times New Roman" w:hAnsi="Times New Roman"/>
                      <w:b/>
                      <w:color w:val="0070C0"/>
                    </w:rPr>
                    <w:t xml:space="preserve"> базового уровня</w:t>
                  </w:r>
                  <w:r w:rsidR="00880521" w:rsidRPr="003349CC">
                    <w:rPr>
                      <w:rFonts w:ascii="Times New Roman" w:hAnsi="Times New Roman"/>
                      <w:b/>
                      <w:bCs/>
                      <w:color w:val="0070C0"/>
                      <w:sz w:val="22"/>
                      <w:szCs w:val="22"/>
                    </w:rPr>
                    <w:t>;</w:t>
                  </w:r>
                </w:p>
                <w:p w:rsidR="00C22524" w:rsidRPr="003349CC" w:rsidRDefault="00C22524" w:rsidP="005C6084">
                  <w:pPr>
                    <w:pStyle w:val="msoaccenttext3"/>
                    <w:widowControl w:val="0"/>
                    <w:pBdr>
                      <w:top w:val="single" w:sz="4" w:space="1" w:color="auto"/>
                      <w:left w:val="single" w:sz="4" w:space="1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rPr>
                      <w:rFonts w:ascii="Times New Roman" w:hAnsi="Times New Roman"/>
                      <w:b/>
                      <w:color w:val="0070C0"/>
                      <w:sz w:val="22"/>
                      <w:szCs w:val="22"/>
                    </w:rPr>
                  </w:pPr>
                  <w:r w:rsidRPr="003349CC">
                    <w:rPr>
                      <w:rFonts w:ascii="Times New Roman" w:hAnsi="Times New Roman"/>
                      <w:b/>
                      <w:color w:val="0070C0"/>
                      <w:sz w:val="22"/>
                      <w:szCs w:val="22"/>
                    </w:rPr>
                    <w:t xml:space="preserve">                                Математика профильного </w:t>
                  </w:r>
                  <w:proofErr w:type="spellStart"/>
                  <w:r w:rsidRPr="003349CC">
                    <w:rPr>
                      <w:rFonts w:ascii="Times New Roman" w:hAnsi="Times New Roman"/>
                      <w:b/>
                      <w:color w:val="0070C0"/>
                      <w:sz w:val="22"/>
                      <w:szCs w:val="22"/>
                    </w:rPr>
                    <w:t>уров</w:t>
                  </w:r>
                  <w:proofErr w:type="spellEnd"/>
                  <w:r w:rsidRPr="003349CC">
                    <w:rPr>
                      <w:rFonts w:ascii="Times New Roman" w:hAnsi="Times New Roman"/>
                      <w:b/>
                      <w:color w:val="0070C0"/>
                      <w:sz w:val="22"/>
                      <w:szCs w:val="22"/>
                    </w:rPr>
                    <w:t>.;</w:t>
                  </w:r>
                </w:p>
                <w:p w:rsidR="00880521" w:rsidRPr="003349CC" w:rsidRDefault="00C22524" w:rsidP="005C6084">
                  <w:pPr>
                    <w:pStyle w:val="msoaccenttext3"/>
                    <w:widowControl w:val="0"/>
                    <w:pBdr>
                      <w:top w:val="single" w:sz="4" w:space="1" w:color="auto"/>
                      <w:left w:val="single" w:sz="4" w:space="1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rPr>
                      <w:rFonts w:ascii="Times New Roman" w:hAnsi="Times New Roman"/>
                      <w:color w:val="0070C0"/>
                      <w:sz w:val="24"/>
                      <w:szCs w:val="24"/>
                    </w:rPr>
                  </w:pPr>
                  <w:r w:rsidRPr="003349CC"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  <w:t>5</w:t>
                  </w:r>
                  <w:r w:rsidR="00880521" w:rsidRPr="003349CC"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  <w:t xml:space="preserve"> июня</w:t>
                  </w:r>
                  <w:r w:rsidRPr="003349CC">
                    <w:rPr>
                      <w:rFonts w:ascii="Times New Roman" w:hAnsi="Times New Roman"/>
                      <w:b/>
                      <w:sz w:val="22"/>
                      <w:szCs w:val="22"/>
                    </w:rPr>
                    <w:t xml:space="preserve"> (понедельник</w:t>
                  </w:r>
                  <w:r w:rsidR="00880521" w:rsidRPr="003349CC">
                    <w:rPr>
                      <w:rFonts w:ascii="Times New Roman" w:hAnsi="Times New Roman"/>
                      <w:b/>
                      <w:sz w:val="22"/>
                      <w:szCs w:val="22"/>
                    </w:rPr>
                    <w:t>)</w:t>
                  </w:r>
                  <w:r w:rsidR="00880521" w:rsidRPr="003349CC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r w:rsidR="00880521" w:rsidRPr="003349CC">
                    <w:rPr>
                      <w:rFonts w:ascii="Times New Roman" w:hAnsi="Times New Roman"/>
                      <w:b/>
                      <w:color w:val="0070C0"/>
                      <w:sz w:val="24"/>
                      <w:szCs w:val="24"/>
                    </w:rPr>
                    <w:t xml:space="preserve">– </w:t>
                  </w:r>
                  <w:proofErr w:type="spellStart"/>
                  <w:r w:rsidRPr="003349CC">
                    <w:rPr>
                      <w:rFonts w:ascii="Times New Roman" w:hAnsi="Times New Roman"/>
                      <w:b/>
                      <w:color w:val="0070C0"/>
                      <w:sz w:val="24"/>
                      <w:szCs w:val="24"/>
                    </w:rPr>
                    <w:t>История</w:t>
                  </w:r>
                  <w:proofErr w:type="gramStart"/>
                  <w:r w:rsidRPr="003349CC">
                    <w:rPr>
                      <w:rFonts w:ascii="Times New Roman" w:hAnsi="Times New Roman"/>
                      <w:b/>
                      <w:color w:val="0070C0"/>
                      <w:sz w:val="24"/>
                      <w:szCs w:val="24"/>
                    </w:rPr>
                    <w:t>,ф</w:t>
                  </w:r>
                  <w:proofErr w:type="gramEnd"/>
                  <w:r w:rsidRPr="003349CC">
                    <w:rPr>
                      <w:rFonts w:ascii="Times New Roman" w:hAnsi="Times New Roman"/>
                      <w:b/>
                      <w:color w:val="0070C0"/>
                      <w:sz w:val="24"/>
                      <w:szCs w:val="24"/>
                    </w:rPr>
                    <w:t>изика</w:t>
                  </w:r>
                  <w:proofErr w:type="spellEnd"/>
                  <w:r w:rsidRPr="003349CC">
                    <w:rPr>
                      <w:rFonts w:ascii="Times New Roman" w:hAnsi="Times New Roman"/>
                      <w:b/>
                      <w:color w:val="0070C0"/>
                      <w:sz w:val="24"/>
                      <w:szCs w:val="24"/>
                    </w:rPr>
                    <w:t>;</w:t>
                  </w:r>
                </w:p>
                <w:p w:rsidR="00880521" w:rsidRPr="003349CC" w:rsidRDefault="00C22524" w:rsidP="005C6084">
                  <w:pPr>
                    <w:pStyle w:val="msoaccenttext3"/>
                    <w:widowControl w:val="0"/>
                    <w:pBdr>
                      <w:top w:val="single" w:sz="4" w:space="1" w:color="auto"/>
                      <w:left w:val="single" w:sz="4" w:space="1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49CC"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  <w:t>8</w:t>
                  </w:r>
                  <w:r w:rsidR="00880521" w:rsidRPr="003349CC"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  <w:t xml:space="preserve"> июня</w:t>
                  </w:r>
                  <w:r w:rsidRPr="003349CC">
                    <w:rPr>
                      <w:rFonts w:ascii="Times New Roman" w:hAnsi="Times New Roman"/>
                      <w:b/>
                      <w:sz w:val="22"/>
                      <w:szCs w:val="22"/>
                    </w:rPr>
                    <w:t xml:space="preserve"> (четверг</w:t>
                  </w:r>
                  <w:r w:rsidR="00880521" w:rsidRPr="003349CC">
                    <w:rPr>
                      <w:rFonts w:ascii="Times New Roman" w:hAnsi="Times New Roman"/>
                      <w:b/>
                      <w:sz w:val="22"/>
                      <w:szCs w:val="22"/>
                    </w:rPr>
                    <w:t>)</w:t>
                  </w:r>
                  <w:r w:rsidR="00880521" w:rsidRPr="003349CC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r w:rsidR="00880521" w:rsidRPr="003349CC">
                    <w:rPr>
                      <w:rFonts w:ascii="Times New Roman" w:hAnsi="Times New Roman"/>
                      <w:b/>
                      <w:color w:val="0070C0"/>
                      <w:sz w:val="24"/>
                      <w:szCs w:val="24"/>
                    </w:rPr>
                    <w:t xml:space="preserve">– </w:t>
                  </w:r>
                  <w:hyperlink r:id="rId7" w:history="1">
                    <w:r w:rsidRPr="003349CC">
                      <w:rPr>
                        <w:rStyle w:val="a5"/>
                        <w:rFonts w:ascii="Times New Roman" w:hAnsi="Times New Roman"/>
                        <w:b/>
                        <w:color w:val="0070C0"/>
                        <w:sz w:val="24"/>
                        <w:szCs w:val="24"/>
                        <w:u w:val="none"/>
                      </w:rPr>
                      <w:t>О</w:t>
                    </w:r>
                    <w:r w:rsidR="00880521" w:rsidRPr="003349CC">
                      <w:rPr>
                        <w:rStyle w:val="a5"/>
                        <w:rFonts w:ascii="Times New Roman" w:hAnsi="Times New Roman"/>
                        <w:b/>
                        <w:color w:val="0070C0"/>
                        <w:sz w:val="24"/>
                        <w:szCs w:val="24"/>
                        <w:u w:val="none"/>
                      </w:rPr>
                      <w:t>бществознание</w:t>
                    </w:r>
                  </w:hyperlink>
                  <w:r w:rsidR="00880521" w:rsidRPr="003349CC">
                    <w:rPr>
                      <w:rFonts w:ascii="Times New Roman" w:hAnsi="Times New Roman"/>
                      <w:sz w:val="22"/>
                      <w:szCs w:val="22"/>
                    </w:rPr>
                    <w:t>;</w:t>
                  </w:r>
                </w:p>
                <w:p w:rsidR="00880521" w:rsidRPr="003349CC" w:rsidRDefault="00880521" w:rsidP="003349CC">
                  <w:pPr>
                    <w:pStyle w:val="msoaccenttext3"/>
                    <w:widowControl w:val="0"/>
                    <w:pBdr>
                      <w:top w:val="single" w:sz="4" w:space="1" w:color="auto"/>
                      <w:left w:val="single" w:sz="4" w:space="1" w:color="auto"/>
                      <w:bottom w:val="single" w:sz="4" w:space="1" w:color="auto"/>
                      <w:right w:val="single" w:sz="4" w:space="1" w:color="auto"/>
                      <w:between w:val="single" w:sz="4" w:space="1" w:color="auto"/>
                      <w:bar w:val="single" w:sz="4" w:color="auto"/>
                    </w:pBdr>
                    <w:rPr>
                      <w:rFonts w:ascii="Times New Roman" w:hAnsi="Times New Roman"/>
                      <w:b/>
                      <w:color w:val="0070C0"/>
                      <w:sz w:val="24"/>
                      <w:szCs w:val="24"/>
                    </w:rPr>
                  </w:pPr>
                  <w:r w:rsidRPr="003349CC">
                    <w:rPr>
                      <w:rFonts w:ascii="Times New Roman" w:hAnsi="Times New Roman"/>
                      <w:b/>
                      <w:bCs/>
                      <w:sz w:val="22"/>
                      <w:szCs w:val="22"/>
                    </w:rPr>
                    <w:t>13 июня</w:t>
                  </w:r>
                  <w:r w:rsidR="0077697F" w:rsidRPr="003349CC">
                    <w:rPr>
                      <w:rFonts w:ascii="Times New Roman" w:hAnsi="Times New Roman"/>
                      <w:b/>
                      <w:sz w:val="22"/>
                      <w:szCs w:val="22"/>
                    </w:rPr>
                    <w:t xml:space="preserve"> (вторник</w:t>
                  </w:r>
                  <w:r w:rsidRPr="003349CC">
                    <w:rPr>
                      <w:rFonts w:ascii="Times New Roman" w:hAnsi="Times New Roman"/>
                      <w:sz w:val="22"/>
                      <w:szCs w:val="22"/>
                    </w:rPr>
                    <w:t xml:space="preserve">) – </w:t>
                  </w:r>
                  <w:r w:rsidR="002B526F" w:rsidRPr="003349CC">
                    <w:rPr>
                      <w:rFonts w:ascii="Times New Roman" w:hAnsi="Times New Roman"/>
                      <w:b/>
                      <w:color w:val="0070C0"/>
                      <w:sz w:val="24"/>
                      <w:szCs w:val="24"/>
                    </w:rPr>
                    <w:t>Иностранные язык</w:t>
                  </w:r>
                  <w:proofErr w:type="gramStart"/>
                  <w:r w:rsidR="002B526F" w:rsidRPr="003349CC">
                    <w:rPr>
                      <w:rFonts w:ascii="Times New Roman" w:hAnsi="Times New Roman"/>
                      <w:b/>
                      <w:color w:val="0070C0"/>
                      <w:sz w:val="24"/>
                      <w:szCs w:val="24"/>
                    </w:rPr>
                    <w:t>и(</w:t>
                  </w:r>
                  <w:proofErr w:type="gramEnd"/>
                  <w:r w:rsidR="002B526F" w:rsidRPr="003349CC">
                    <w:rPr>
                      <w:rFonts w:ascii="Times New Roman" w:hAnsi="Times New Roman"/>
                      <w:b/>
                      <w:color w:val="0070C0"/>
                      <w:sz w:val="24"/>
                      <w:szCs w:val="24"/>
                    </w:rPr>
                    <w:t xml:space="preserve"> за исключением раздела «Говорение», биология;</w:t>
                  </w:r>
                </w:p>
                <w:p w:rsidR="00880521" w:rsidRDefault="003349CC" w:rsidP="003349CC">
                  <w:pPr>
                    <w:pStyle w:val="msoaccenttext3"/>
                    <w:widowControl w:val="0"/>
                    <w:pBdr>
                      <w:top w:val="single" w:sz="4" w:space="1" w:color="auto"/>
                      <w:left w:val="single" w:sz="4" w:space="1" w:color="auto"/>
                      <w:bottom w:val="single" w:sz="4" w:space="1" w:color="auto"/>
                      <w:right w:val="single" w:sz="4" w:space="1" w:color="auto"/>
                      <w:between w:val="single" w:sz="4" w:space="1" w:color="auto"/>
                      <w:bar w:val="single" w:sz="4" w:color="auto"/>
                    </w:pBdr>
                    <w:rPr>
                      <w:sz w:val="22"/>
                      <w:szCs w:val="22"/>
                    </w:rPr>
                  </w:pPr>
                  <w:r w:rsidRPr="003349C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16</w:t>
                  </w:r>
                  <w:r w:rsidR="00880521" w:rsidRPr="003349C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июня</w:t>
                  </w:r>
                  <w:r w:rsidR="002B526F" w:rsidRPr="003349C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 (пятница</w:t>
                  </w:r>
                  <w:r w:rsidR="00880521" w:rsidRPr="003349C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)</w:t>
                  </w:r>
                  <w:r w:rsidR="00880521">
                    <w:rPr>
                      <w:sz w:val="22"/>
                      <w:szCs w:val="22"/>
                    </w:rPr>
                    <w:t xml:space="preserve"> – </w:t>
                  </w:r>
                  <w:r w:rsidRPr="003349CC">
                    <w:rPr>
                      <w:rFonts w:ascii="Times New Roman" w:hAnsi="Times New Roman"/>
                      <w:b/>
                      <w:color w:val="0070C0"/>
                      <w:sz w:val="24"/>
                      <w:szCs w:val="24"/>
                    </w:rPr>
                    <w:t>Иностранные языки</w:t>
                  </w:r>
                  <w:r w:rsidR="00880521">
                    <w:rPr>
                      <w:sz w:val="22"/>
                      <w:szCs w:val="22"/>
                    </w:rPr>
                    <w:t> 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0070C0"/>
                      <w:sz w:val="24"/>
                      <w:szCs w:val="24"/>
                    </w:rPr>
                    <w:t xml:space="preserve">раздел </w:t>
                  </w:r>
                  <w:r w:rsidRPr="003349CC">
                    <w:rPr>
                      <w:rFonts w:ascii="Times New Roman" w:hAnsi="Times New Roman"/>
                      <w:b/>
                      <w:color w:val="0070C0"/>
                      <w:sz w:val="24"/>
                      <w:szCs w:val="24"/>
                    </w:rPr>
                    <w:t xml:space="preserve"> «Говорение»</w:t>
                  </w:r>
                </w:p>
                <w:p w:rsidR="003349CC" w:rsidRDefault="00880521" w:rsidP="003349CC">
                  <w:pPr>
                    <w:pStyle w:val="msoaccenttext3"/>
                    <w:widowControl w:val="0"/>
                    <w:pBdr>
                      <w:top w:val="single" w:sz="4" w:space="1" w:color="auto"/>
                      <w:left w:val="single" w:sz="4" w:space="1" w:color="auto"/>
                      <w:bottom w:val="single" w:sz="4" w:space="1" w:color="auto"/>
                      <w:right w:val="single" w:sz="4" w:space="1" w:color="auto"/>
                      <w:between w:val="single" w:sz="4" w:space="1" w:color="auto"/>
                      <w:bar w:val="single" w:sz="4" w:color="auto"/>
                    </w:pBdr>
                    <w:rPr>
                      <w:sz w:val="22"/>
                      <w:szCs w:val="22"/>
                    </w:rPr>
                  </w:pPr>
                  <w:r w:rsidRPr="003349C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17 июня</w:t>
                  </w:r>
                  <w:r w:rsidR="003349CC" w:rsidRPr="003349CC">
                    <w:rPr>
                      <w:rFonts w:ascii="Times New Roman" w:hAnsi="Times New Roman"/>
                      <w:sz w:val="24"/>
                      <w:szCs w:val="24"/>
                    </w:rPr>
                    <w:t> (суббота</w:t>
                  </w:r>
                  <w:r w:rsidRPr="003349CC">
                    <w:rPr>
                      <w:rFonts w:ascii="Times New Roman" w:hAnsi="Times New Roman"/>
                      <w:sz w:val="24"/>
                      <w:szCs w:val="24"/>
                    </w:rPr>
                    <w:t>)</w:t>
                  </w:r>
                  <w:r w:rsidR="003349CC" w:rsidRPr="003349CC"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="003349CC" w:rsidRPr="003349CC">
                    <w:rPr>
                      <w:rFonts w:ascii="Times New Roman" w:hAnsi="Times New Roman"/>
                      <w:b/>
                      <w:color w:val="0070C0"/>
                      <w:sz w:val="24"/>
                      <w:szCs w:val="24"/>
                    </w:rPr>
                    <w:t>Иностранные языки</w:t>
                  </w:r>
                  <w:r w:rsidR="003349CC">
                    <w:rPr>
                      <w:sz w:val="22"/>
                      <w:szCs w:val="22"/>
                    </w:rPr>
                    <w:t xml:space="preserve">  </w:t>
                  </w:r>
                  <w:r w:rsidR="003349CC">
                    <w:rPr>
                      <w:rFonts w:ascii="Times New Roman" w:hAnsi="Times New Roman"/>
                      <w:b/>
                      <w:color w:val="0070C0"/>
                      <w:sz w:val="24"/>
                      <w:szCs w:val="24"/>
                    </w:rPr>
                    <w:t xml:space="preserve">раздел </w:t>
                  </w:r>
                  <w:r w:rsidR="003349CC" w:rsidRPr="003349CC">
                    <w:rPr>
                      <w:rFonts w:ascii="Times New Roman" w:hAnsi="Times New Roman"/>
                      <w:b/>
                      <w:color w:val="0070C0"/>
                      <w:sz w:val="24"/>
                      <w:szCs w:val="24"/>
                    </w:rPr>
                    <w:t xml:space="preserve"> «Говорение»</w:t>
                  </w:r>
                </w:p>
                <w:p w:rsidR="003349CC" w:rsidRPr="003349CC" w:rsidRDefault="003349CC" w:rsidP="003349CC">
                  <w:pPr>
                    <w:pStyle w:val="msoaccenttext3"/>
                    <w:widowControl w:val="0"/>
                    <w:pBdr>
                      <w:top w:val="single" w:sz="4" w:space="1" w:color="auto"/>
                      <w:left w:val="single" w:sz="4" w:space="1" w:color="auto"/>
                      <w:bottom w:val="single" w:sz="4" w:space="1" w:color="auto"/>
                      <w:right w:val="single" w:sz="4" w:space="1" w:color="auto"/>
                      <w:between w:val="single" w:sz="4" w:space="1" w:color="auto"/>
                      <w:bar w:val="single" w:sz="4" w:color="auto"/>
                    </w:pBdr>
                    <w:rPr>
                      <w:rFonts w:ascii="Times New Roman" w:hAnsi="Times New Roman"/>
                      <w:color w:val="0070C0"/>
                      <w:sz w:val="24"/>
                      <w:szCs w:val="24"/>
                    </w:rPr>
                  </w:pPr>
                  <w:r w:rsidRPr="003349C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19</w:t>
                  </w:r>
                  <w:r w:rsidR="00880521" w:rsidRPr="003349C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июня </w:t>
                  </w:r>
                  <w:r w:rsidRPr="003349CC">
                    <w:rPr>
                      <w:rFonts w:ascii="Times New Roman" w:hAnsi="Times New Roman"/>
                      <w:sz w:val="24"/>
                      <w:szCs w:val="24"/>
                    </w:rPr>
                    <w:t>(понедельник</w:t>
                  </w:r>
                  <w:r w:rsidR="00880521" w:rsidRPr="003349CC">
                    <w:rPr>
                      <w:rFonts w:ascii="Times New Roman" w:hAnsi="Times New Roman"/>
                      <w:sz w:val="24"/>
                      <w:szCs w:val="24"/>
                    </w:rPr>
                    <w:t>)</w:t>
                  </w:r>
                  <w:r w:rsidR="00880521">
                    <w:rPr>
                      <w:sz w:val="22"/>
                      <w:szCs w:val="22"/>
                    </w:rPr>
                    <w:t xml:space="preserve"> </w:t>
                  </w:r>
                  <w:proofErr w:type="gramStart"/>
                  <w:r w:rsidR="00880521">
                    <w:rPr>
                      <w:sz w:val="22"/>
                      <w:szCs w:val="22"/>
                    </w:rPr>
                    <w:t>–</w:t>
                  </w:r>
                  <w:r w:rsidRPr="003349CC">
                    <w:rPr>
                      <w:rFonts w:ascii="Times New Roman" w:hAnsi="Times New Roman"/>
                      <w:b/>
                      <w:color w:val="0070C0"/>
                      <w:sz w:val="24"/>
                      <w:szCs w:val="24"/>
                    </w:rPr>
                    <w:t>И</w:t>
                  </w:r>
                  <w:proofErr w:type="gramEnd"/>
                  <w:r w:rsidRPr="003349CC">
                    <w:rPr>
                      <w:rFonts w:ascii="Times New Roman" w:hAnsi="Times New Roman"/>
                      <w:b/>
                      <w:color w:val="0070C0"/>
                      <w:sz w:val="24"/>
                      <w:szCs w:val="24"/>
                    </w:rPr>
                    <w:t>нформатика и ИКТ</w:t>
                  </w:r>
                </w:p>
                <w:p w:rsidR="003349CC" w:rsidRPr="003349CC" w:rsidRDefault="003349CC" w:rsidP="003349CC">
                  <w:pPr>
                    <w:pStyle w:val="msoaccenttext3"/>
                    <w:widowControl w:val="0"/>
                    <w:pBdr>
                      <w:top w:val="single" w:sz="4" w:space="1" w:color="auto"/>
                      <w:left w:val="single" w:sz="4" w:space="1" w:color="auto"/>
                      <w:bottom w:val="single" w:sz="4" w:space="1" w:color="auto"/>
                      <w:right w:val="single" w:sz="4" w:space="1" w:color="auto"/>
                      <w:between w:val="single" w:sz="4" w:space="1" w:color="auto"/>
                      <w:bar w:val="single" w:sz="4" w:color="auto"/>
                    </w:pBdr>
                    <w:rPr>
                      <w:rFonts w:ascii="Times New Roman" w:hAnsi="Times New Roman"/>
                      <w:b/>
                      <w:color w:val="0070C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20</w:t>
                  </w:r>
                  <w:r w:rsidRPr="003349C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июня 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(вторник </w:t>
                  </w:r>
                  <w:r w:rsidRPr="003349CC">
                    <w:rPr>
                      <w:rFonts w:ascii="Times New Roman" w:hAnsi="Times New Roman"/>
                      <w:sz w:val="24"/>
                      <w:szCs w:val="24"/>
                    </w:rPr>
                    <w:t>)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proofErr w:type="gramStart"/>
                  <w:r>
                    <w:rPr>
                      <w:sz w:val="22"/>
                      <w:szCs w:val="22"/>
                    </w:rPr>
                    <w:t>–</w:t>
                  </w:r>
                  <w:r w:rsidRPr="003349CC">
                    <w:rPr>
                      <w:rFonts w:ascii="Times New Roman" w:hAnsi="Times New Roman"/>
                      <w:b/>
                      <w:color w:val="0070C0"/>
                      <w:sz w:val="24"/>
                      <w:szCs w:val="24"/>
                    </w:rPr>
                    <w:t>И</w:t>
                  </w:r>
                  <w:proofErr w:type="gramEnd"/>
                  <w:r w:rsidRPr="003349CC">
                    <w:rPr>
                      <w:rFonts w:ascii="Times New Roman" w:hAnsi="Times New Roman"/>
                      <w:b/>
                      <w:color w:val="0070C0"/>
                      <w:sz w:val="24"/>
                      <w:szCs w:val="24"/>
                    </w:rPr>
                    <w:t>нформатика и ИКТ</w:t>
                  </w:r>
                </w:p>
                <w:p w:rsidR="00880521" w:rsidRPr="0054346A" w:rsidRDefault="00880521" w:rsidP="00EC642E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C00000"/>
                      <w:sz w:val="24"/>
                      <w:szCs w:val="24"/>
                    </w:rPr>
                    <w:t> </w:t>
                  </w:r>
                  <w:r w:rsidRPr="0054346A">
                    <w:rPr>
                      <w:rFonts w:ascii="Times New Roman" w:hAnsi="Times New Roman"/>
                      <w:b/>
                      <w:bCs/>
                      <w:color w:val="C00000"/>
                      <w:sz w:val="24"/>
                      <w:szCs w:val="24"/>
                    </w:rPr>
                    <w:t>Минимальное количество баллов  ЕГЭ</w:t>
                  </w:r>
                </w:p>
                <w:p w:rsidR="00880521" w:rsidRPr="0054346A" w:rsidRDefault="00880521" w:rsidP="00EC642E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color w:val="C00000"/>
                      <w:sz w:val="24"/>
                      <w:szCs w:val="24"/>
                    </w:rPr>
                  </w:pPr>
                  <w:r w:rsidRPr="0054346A">
                    <w:rPr>
                      <w:rFonts w:ascii="Times New Roman" w:hAnsi="Times New Roman"/>
                      <w:b/>
                      <w:bCs/>
                      <w:color w:val="C00000"/>
                      <w:sz w:val="24"/>
                      <w:szCs w:val="24"/>
                    </w:rPr>
                    <w:t>по  общеобразовательным предметам</w:t>
                  </w:r>
                </w:p>
                <w:p w:rsidR="00880521" w:rsidRPr="0054346A" w:rsidRDefault="0054648B" w:rsidP="00EC642E">
                  <w:pPr>
                    <w:widowControl w:val="0"/>
                    <w:spacing w:after="0"/>
                    <w:jc w:val="left"/>
                    <w:rPr>
                      <w:rFonts w:ascii="Times New Roman" w:hAnsi="Times New Roman"/>
                      <w:sz w:val="27"/>
                      <w:szCs w:val="27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Русский язык- 40 баллов, 34 –для получения аттестата;</w:t>
                  </w:r>
                </w:p>
                <w:p w:rsidR="00880521" w:rsidRPr="0054346A" w:rsidRDefault="0054648B" w:rsidP="00EC642E">
                  <w:pPr>
                    <w:widowControl w:val="0"/>
                    <w:spacing w:after="0"/>
                    <w:jc w:val="left"/>
                    <w:rPr>
                      <w:rFonts w:ascii="Times New Roman" w:hAnsi="Times New Roman"/>
                      <w:sz w:val="27"/>
                      <w:szCs w:val="27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математика -39 баллов, 27-для получения аттестата;</w:t>
                  </w:r>
                </w:p>
                <w:p w:rsidR="00880521" w:rsidRPr="0054346A" w:rsidRDefault="0054648B" w:rsidP="00EC642E">
                  <w:pPr>
                    <w:widowControl w:val="0"/>
                    <w:spacing w:after="0"/>
                    <w:jc w:val="left"/>
                    <w:rPr>
                      <w:rFonts w:ascii="Times New Roman" w:hAnsi="Times New Roman"/>
                      <w:sz w:val="27"/>
                      <w:szCs w:val="27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физика-39</w:t>
                  </w:r>
                  <w:r w:rsidR="00880521" w:rsidRPr="0054346A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баллов;</w:t>
                  </w:r>
                </w:p>
                <w:p w:rsidR="00880521" w:rsidRPr="0054346A" w:rsidRDefault="0054648B" w:rsidP="00EC642E">
                  <w:pPr>
                    <w:widowControl w:val="0"/>
                    <w:spacing w:after="0"/>
                    <w:jc w:val="left"/>
                    <w:rPr>
                      <w:rFonts w:ascii="Times New Roman" w:hAnsi="Times New Roman"/>
                      <w:sz w:val="27"/>
                      <w:szCs w:val="27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химия-39</w:t>
                  </w:r>
                  <w:r w:rsidR="00880521" w:rsidRPr="0054346A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баллов;</w:t>
                  </w:r>
                </w:p>
                <w:p w:rsidR="00880521" w:rsidRPr="0054346A" w:rsidRDefault="0054648B" w:rsidP="00EC642E">
                  <w:pPr>
                    <w:widowControl w:val="0"/>
                    <w:spacing w:after="0"/>
                    <w:jc w:val="left"/>
                    <w:rPr>
                      <w:rFonts w:ascii="Times New Roman" w:hAnsi="Times New Roman"/>
                      <w:sz w:val="27"/>
                      <w:szCs w:val="27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информатика и ИКТ- 44 балла</w:t>
                  </w:r>
                  <w:r w:rsidR="00880521" w:rsidRPr="0054346A">
                    <w:rPr>
                      <w:rFonts w:ascii="Times New Roman" w:hAnsi="Times New Roman"/>
                      <w:sz w:val="24"/>
                      <w:szCs w:val="24"/>
                    </w:rPr>
                    <w:t>;</w:t>
                  </w:r>
                </w:p>
                <w:p w:rsidR="00880521" w:rsidRPr="0054346A" w:rsidRDefault="00880521" w:rsidP="00EC642E">
                  <w:pPr>
                    <w:widowControl w:val="0"/>
                    <w:spacing w:after="0"/>
                    <w:jc w:val="left"/>
                    <w:rPr>
                      <w:rFonts w:ascii="Times New Roman" w:hAnsi="Times New Roman"/>
                      <w:sz w:val="27"/>
                      <w:szCs w:val="27"/>
                    </w:rPr>
                  </w:pPr>
                  <w:r w:rsidRPr="0054346A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     </w:t>
                  </w:r>
                  <w:r w:rsidR="0054648B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   биология- 39</w:t>
                  </w:r>
                  <w:r w:rsidRPr="0054346A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баллов;</w:t>
                  </w:r>
                </w:p>
                <w:p w:rsidR="00880521" w:rsidRPr="0054346A" w:rsidRDefault="00880521" w:rsidP="00EC642E">
                  <w:pPr>
                    <w:widowControl w:val="0"/>
                    <w:spacing w:after="0"/>
                    <w:jc w:val="left"/>
                    <w:rPr>
                      <w:rFonts w:ascii="Times New Roman" w:hAnsi="Times New Roman"/>
                      <w:sz w:val="27"/>
                      <w:szCs w:val="27"/>
                    </w:rPr>
                  </w:pPr>
                  <w:r w:rsidRPr="0054346A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    </w:t>
                  </w:r>
                  <w:r w:rsidR="0054648B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    история- 35 баллов</w:t>
                  </w:r>
                  <w:r w:rsidRPr="0054346A">
                    <w:rPr>
                      <w:rFonts w:ascii="Times New Roman" w:hAnsi="Times New Roman"/>
                      <w:sz w:val="24"/>
                      <w:szCs w:val="24"/>
                    </w:rPr>
                    <w:t>;</w:t>
                  </w:r>
                </w:p>
                <w:p w:rsidR="00880521" w:rsidRPr="0054346A" w:rsidRDefault="00880521" w:rsidP="00EC642E">
                  <w:pPr>
                    <w:widowControl w:val="0"/>
                    <w:spacing w:after="0"/>
                    <w:jc w:val="left"/>
                    <w:rPr>
                      <w:rFonts w:ascii="Times New Roman" w:hAnsi="Times New Roman"/>
                      <w:sz w:val="27"/>
                      <w:szCs w:val="27"/>
                    </w:rPr>
                  </w:pPr>
                  <w:r w:rsidRPr="0054346A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     </w:t>
                  </w:r>
                  <w:r w:rsidR="0054648B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   география-40</w:t>
                  </w:r>
                  <w:r w:rsidRPr="0054346A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баллов;</w:t>
                  </w:r>
                </w:p>
                <w:p w:rsidR="00880521" w:rsidRPr="0054346A" w:rsidRDefault="00880521" w:rsidP="00EC642E">
                  <w:pPr>
                    <w:widowControl w:val="0"/>
                    <w:spacing w:after="0"/>
                    <w:jc w:val="left"/>
                    <w:rPr>
                      <w:rFonts w:ascii="Times New Roman" w:hAnsi="Times New Roman"/>
                      <w:sz w:val="27"/>
                      <w:szCs w:val="27"/>
                    </w:rPr>
                  </w:pPr>
                  <w:r w:rsidRPr="0054346A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        </w:t>
                  </w:r>
                  <w:r w:rsidR="0054648B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обществозн.-45</w:t>
                  </w:r>
                  <w:r w:rsidRPr="0054346A">
                    <w:rPr>
                      <w:rFonts w:ascii="Times New Roman" w:hAnsi="Times New Roman"/>
                      <w:sz w:val="24"/>
                      <w:szCs w:val="24"/>
                    </w:rPr>
                    <w:t xml:space="preserve"> баллов;</w:t>
                  </w:r>
                </w:p>
                <w:p w:rsidR="00880521" w:rsidRPr="0054346A" w:rsidRDefault="00880521" w:rsidP="00EC642E">
                  <w:pPr>
                    <w:widowControl w:val="0"/>
                    <w:spacing w:after="0"/>
                    <w:jc w:val="left"/>
                    <w:rPr>
                      <w:rFonts w:ascii="Times New Roman" w:hAnsi="Times New Roman"/>
                      <w:sz w:val="27"/>
                      <w:szCs w:val="27"/>
                    </w:rPr>
                  </w:pPr>
                  <w:r w:rsidRPr="0054346A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     </w:t>
                  </w:r>
                  <w:r w:rsidR="0054648B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  литература-40 баллов</w:t>
                  </w:r>
                </w:p>
                <w:p w:rsidR="00880521" w:rsidRDefault="00880521" w:rsidP="00EC642E">
                  <w:pPr>
                    <w:widowControl w:val="0"/>
                    <w:spacing w:after="0"/>
                    <w:jc w:val="left"/>
                    <w:rPr>
                      <w:rFonts w:ascii="Calibri" w:hAnsi="Calibri"/>
                      <w:sz w:val="27"/>
                      <w:szCs w:val="27"/>
                    </w:rPr>
                  </w:pPr>
                  <w:r>
                    <w:rPr>
                      <w:rFonts w:ascii="Calibri" w:hAnsi="Calibri"/>
                      <w:sz w:val="24"/>
                      <w:szCs w:val="24"/>
                    </w:rPr>
                    <w:t xml:space="preserve">иностранный  </w:t>
                  </w:r>
                </w:p>
                <w:p w:rsidR="00880521" w:rsidRDefault="00880521" w:rsidP="00EC642E">
                  <w:pPr>
                    <w:widowControl w:val="0"/>
                    <w:spacing w:after="0"/>
                    <w:jc w:val="left"/>
                    <w:rPr>
                      <w:rFonts w:ascii="Calibri" w:hAnsi="Calibr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Calibri" w:hAnsi="Calibri"/>
                      <w:b/>
                      <w:bCs/>
                      <w:sz w:val="24"/>
                      <w:szCs w:val="24"/>
                    </w:rPr>
                    <w:t> </w:t>
                  </w:r>
                </w:p>
                <w:p w:rsidR="00880521" w:rsidRDefault="00880521" w:rsidP="00EC642E">
                  <w:pPr>
                    <w:widowControl w:val="0"/>
                    <w:spacing w:after="200" w:line="273" w:lineRule="auto"/>
                    <w:jc w:val="left"/>
                  </w:pPr>
                  <w:r>
                    <w:t> </w:t>
                  </w:r>
                </w:p>
              </w:txbxContent>
            </v:textbox>
          </v:shape>
        </w:pict>
      </w:r>
      <w:r w:rsidRPr="0038018F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 id="Text Box 9" o:spid="_x0000_s1027" type="#_x0000_t202" style="position:absolute;left:0;text-align:left;margin-left:244.05pt;margin-top:-59.55pt;width:263.7pt;height:549.75pt;z-index:-251638784;visibility:visible;mso-wrap-distance-left:2.88pt;mso-wrap-distance-top:2.88pt;mso-wrap-distance-right:2.88pt;mso-wrap-distance-bottom:2.88pt" wrapcoords="-61 0 -61 21571 21600 21571 21600 0 -61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" stroked="f" strokecolor="black [0]" strokeweight="0" insetpen="t">
            <v:shadow color="#ccc"/>
            <v:textbox inset="2.85pt,2.85pt,2.85pt,2.85pt">
              <w:txbxContent>
                <w:p w:rsidR="00880521" w:rsidRPr="0057507E" w:rsidRDefault="00880521" w:rsidP="00EC642E">
                  <w:pPr>
                    <w:pStyle w:val="msoaccenttext3"/>
                    <w:widowControl w:val="0"/>
                    <w:jc w:val="center"/>
                    <w:rPr>
                      <w:rFonts w:ascii="Times New Roman" w:hAnsi="Times New Roman"/>
                      <w:b/>
                      <w:bCs/>
                      <w:color w:val="C00000"/>
                      <w:sz w:val="22"/>
                      <w:szCs w:val="22"/>
                    </w:rPr>
                  </w:pPr>
                  <w:r w:rsidRPr="0057507E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r w:rsidRPr="0057507E">
                    <w:rPr>
                      <w:rFonts w:ascii="Times New Roman" w:hAnsi="Times New Roman"/>
                      <w:b/>
                      <w:bCs/>
                      <w:color w:val="C00000"/>
                      <w:sz w:val="22"/>
                      <w:szCs w:val="22"/>
                    </w:rPr>
                    <w:t>КАК ПОМОЧЬ ДЕТЯМ СПРАВИТЬСЯ С ЭКЗАМЕНАМИ?</w:t>
                  </w:r>
                </w:p>
                <w:p w:rsidR="00880521" w:rsidRPr="0057507E" w:rsidRDefault="00880521" w:rsidP="005C6084">
                  <w:pPr>
                    <w:pStyle w:val="msoaccenttext3"/>
                    <w:widowControl w:val="0"/>
                    <w:jc w:val="both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57507E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r w:rsidR="005C6084">
                    <w:rPr>
                      <w:rFonts w:ascii="Times New Roman" w:hAnsi="Times New Roman"/>
                      <w:sz w:val="22"/>
                      <w:szCs w:val="22"/>
                    </w:rPr>
                    <w:t xml:space="preserve">Неудачи на </w:t>
                  </w:r>
                  <w:r w:rsidRPr="0057507E">
                    <w:rPr>
                      <w:rFonts w:ascii="Times New Roman" w:hAnsi="Times New Roman"/>
                      <w:sz w:val="22"/>
                      <w:szCs w:val="22"/>
                    </w:rPr>
                    <w:t>экзамена</w:t>
                  </w:r>
                  <w:r w:rsidR="005C6084">
                    <w:rPr>
                      <w:rFonts w:ascii="Times New Roman" w:hAnsi="Times New Roman"/>
                      <w:sz w:val="22"/>
                      <w:szCs w:val="22"/>
                    </w:rPr>
                    <w:t>х</w:t>
                  </w:r>
                  <w:r w:rsidRPr="0057507E">
                    <w:rPr>
                      <w:rFonts w:ascii="Times New Roman" w:hAnsi="Times New Roman"/>
                      <w:sz w:val="22"/>
                      <w:szCs w:val="22"/>
                    </w:rPr>
                    <w:t xml:space="preserve"> во многом завис</w:t>
                  </w:r>
                  <w:r w:rsidR="005C6084">
                    <w:rPr>
                      <w:rFonts w:ascii="Times New Roman" w:hAnsi="Times New Roman"/>
                      <w:sz w:val="22"/>
                      <w:szCs w:val="22"/>
                    </w:rPr>
                    <w:t>я</w:t>
                  </w:r>
                  <w:r w:rsidRPr="0057507E">
                    <w:rPr>
                      <w:rFonts w:ascii="Times New Roman" w:hAnsi="Times New Roman"/>
                      <w:sz w:val="22"/>
                      <w:szCs w:val="22"/>
                    </w:rPr>
                    <w:t>т от настроения и отношения к этому родителей. Чтобы помочь детям как можно лучше подготовиться к экзаменам, попробуйте выполнить несколько советов.</w:t>
                  </w:r>
                </w:p>
                <w:p w:rsidR="00880521" w:rsidRPr="0057507E" w:rsidRDefault="00880521" w:rsidP="005C6084">
                  <w:pPr>
                    <w:pStyle w:val="msoaccenttext3"/>
                    <w:widowControl w:val="0"/>
                    <w:ind w:left="336" w:hanging="336"/>
                    <w:jc w:val="both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57507E">
                    <w:rPr>
                      <w:rFonts w:ascii="Times New Roman" w:hAnsi="Times New Roman"/>
                      <w:sz w:val="22"/>
                      <w:szCs w:val="22"/>
                    </w:rPr>
                    <w:t> Подбадривайте детей, хвалите их за то, что они делают хорошо.</w:t>
                  </w:r>
                </w:p>
                <w:p w:rsidR="00880521" w:rsidRPr="0057507E" w:rsidRDefault="00880521" w:rsidP="005C6084">
                  <w:pPr>
                    <w:pStyle w:val="msoaccenttext3"/>
                    <w:widowControl w:val="0"/>
                    <w:ind w:left="336" w:hanging="336"/>
                    <w:jc w:val="both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57507E">
                    <w:rPr>
                      <w:rFonts w:ascii="Times New Roman" w:hAnsi="Times New Roman"/>
                      <w:sz w:val="22"/>
                      <w:szCs w:val="22"/>
                    </w:rPr>
                    <w:t> Повышайте их уверенность в себе, так как чем больше ребенок боится неудачи, тем больше вероятность допустить ошибку.</w:t>
                  </w:r>
                </w:p>
                <w:p w:rsidR="00880521" w:rsidRPr="0057507E" w:rsidRDefault="00880521" w:rsidP="005C6084">
                  <w:pPr>
                    <w:pStyle w:val="msoaccenttext3"/>
                    <w:widowControl w:val="0"/>
                    <w:ind w:left="336" w:hanging="336"/>
                    <w:jc w:val="both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57507E">
                    <w:rPr>
                      <w:rFonts w:ascii="Times New Roman" w:hAnsi="Times New Roman"/>
                      <w:sz w:val="22"/>
                      <w:szCs w:val="22"/>
                    </w:rPr>
                    <w:t>  Наблюдайте за самочувствием ребенка, никто, кроме Вас, не сможет вовремя заметить и предотвратить ухудшение  его состояния, связанное с переутомлением.</w:t>
                  </w:r>
                </w:p>
                <w:p w:rsidR="00880521" w:rsidRPr="0057507E" w:rsidRDefault="00880521" w:rsidP="005C6084">
                  <w:pPr>
                    <w:pStyle w:val="msoaccenttext3"/>
                    <w:widowControl w:val="0"/>
                    <w:ind w:left="336" w:hanging="336"/>
                    <w:jc w:val="both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57507E">
                    <w:rPr>
                      <w:rFonts w:ascii="Times New Roman" w:hAnsi="Times New Roman"/>
                      <w:sz w:val="22"/>
                      <w:szCs w:val="22"/>
                    </w:rPr>
                    <w:t> Контролируйте режим подготовки ребенка к экзаменам, не допускайте перегрузок</w:t>
                  </w:r>
                  <w:proofErr w:type="gramStart"/>
                  <w:r w:rsidRPr="0057507E">
                    <w:rPr>
                      <w:rFonts w:ascii="Times New Roman" w:hAnsi="Times New Roman"/>
                      <w:sz w:val="22"/>
                      <w:szCs w:val="22"/>
                    </w:rPr>
                    <w:t xml:space="preserve"> .</w:t>
                  </w:r>
                  <w:proofErr w:type="gramEnd"/>
                </w:p>
                <w:p w:rsidR="00880521" w:rsidRPr="0057507E" w:rsidRDefault="00880521" w:rsidP="005C6084">
                  <w:pPr>
                    <w:pStyle w:val="msoaccenttext3"/>
                    <w:widowControl w:val="0"/>
                    <w:ind w:left="336" w:hanging="336"/>
                    <w:jc w:val="both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57507E">
                    <w:rPr>
                      <w:rFonts w:ascii="Times New Roman" w:hAnsi="Times New Roman"/>
                      <w:sz w:val="22"/>
                      <w:szCs w:val="22"/>
                    </w:rPr>
                    <w:t>  Обеспечьте дома удобное место для занятий, проследите, чтобы никто из домашних не мешал.</w:t>
                  </w:r>
                </w:p>
                <w:p w:rsidR="00880521" w:rsidRPr="0057507E" w:rsidRDefault="00880521" w:rsidP="005C6084">
                  <w:pPr>
                    <w:pStyle w:val="msoaccenttext3"/>
                    <w:widowControl w:val="0"/>
                    <w:ind w:left="336" w:hanging="336"/>
                    <w:jc w:val="both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57507E">
                    <w:rPr>
                      <w:rFonts w:ascii="Times New Roman" w:hAnsi="Times New Roman"/>
                      <w:sz w:val="22"/>
                      <w:szCs w:val="22"/>
                    </w:rPr>
                    <w:t> Обратите внимание на питание ребенка: во время интенсивного умственного напряжения  оно должно быть  разнообразным и сбалансированным.</w:t>
                  </w:r>
                </w:p>
                <w:p w:rsidR="00880521" w:rsidRPr="0057507E" w:rsidRDefault="00880521" w:rsidP="005C6084">
                  <w:pPr>
                    <w:pStyle w:val="msoaccenttext3"/>
                    <w:widowControl w:val="0"/>
                    <w:ind w:left="336" w:hanging="336"/>
                    <w:jc w:val="both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57507E">
                    <w:rPr>
                      <w:rFonts w:ascii="Times New Roman" w:hAnsi="Times New Roman"/>
                      <w:sz w:val="22"/>
                      <w:szCs w:val="22"/>
                    </w:rPr>
                    <w:t> Ознакомьте ребенка с методикой подготовки к экзаменам.</w:t>
                  </w:r>
                </w:p>
                <w:p w:rsidR="00880521" w:rsidRPr="0057507E" w:rsidRDefault="00880521" w:rsidP="005C6084">
                  <w:pPr>
                    <w:pStyle w:val="msoaccenttext3"/>
                    <w:widowControl w:val="0"/>
                    <w:ind w:left="336" w:hanging="336"/>
                    <w:jc w:val="both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57507E">
                    <w:rPr>
                      <w:rFonts w:ascii="Times New Roman" w:hAnsi="Times New Roman"/>
                      <w:sz w:val="22"/>
                      <w:szCs w:val="22"/>
                    </w:rPr>
                    <w:t> Подготовьте различные варианты тестовых заданий по предмету.</w:t>
                  </w:r>
                </w:p>
                <w:p w:rsidR="00880521" w:rsidRPr="0057507E" w:rsidRDefault="00880521" w:rsidP="005C6084">
                  <w:pPr>
                    <w:pStyle w:val="msoaccenttext3"/>
                    <w:widowControl w:val="0"/>
                    <w:ind w:left="336" w:hanging="336"/>
                    <w:jc w:val="both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57507E">
                    <w:rPr>
                      <w:rFonts w:ascii="Times New Roman" w:hAnsi="Times New Roman"/>
                      <w:sz w:val="22"/>
                      <w:szCs w:val="22"/>
                    </w:rPr>
                    <w:t> Накануне экзамена обеспечьте</w:t>
                  </w:r>
                </w:p>
                <w:p w:rsidR="00880521" w:rsidRPr="0057507E" w:rsidRDefault="00880521" w:rsidP="005C6084">
                  <w:pPr>
                    <w:pStyle w:val="msoaccenttext3"/>
                    <w:widowControl w:val="0"/>
                    <w:ind w:left="336" w:hanging="336"/>
                    <w:jc w:val="both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57507E">
                    <w:rPr>
                      <w:rFonts w:ascii="Times New Roman" w:hAnsi="Times New Roman"/>
                      <w:sz w:val="22"/>
                      <w:szCs w:val="22"/>
                    </w:rPr>
                    <w:t xml:space="preserve"> ребенку </w:t>
                  </w:r>
                  <w:proofErr w:type="gramStart"/>
                  <w:r w:rsidRPr="0057507E">
                    <w:rPr>
                      <w:rFonts w:ascii="Times New Roman" w:hAnsi="Times New Roman"/>
                      <w:sz w:val="22"/>
                      <w:szCs w:val="22"/>
                    </w:rPr>
                    <w:t>полноценный</w:t>
                  </w:r>
                  <w:proofErr w:type="gramEnd"/>
                  <w:r w:rsidRPr="0057507E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</w:p>
                <w:p w:rsidR="00880521" w:rsidRPr="0057507E" w:rsidRDefault="00880521" w:rsidP="005C6084">
                  <w:pPr>
                    <w:pStyle w:val="msoaccenttext3"/>
                    <w:widowControl w:val="0"/>
                    <w:ind w:left="336" w:hanging="336"/>
                    <w:jc w:val="both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57507E">
                    <w:rPr>
                      <w:rFonts w:ascii="Times New Roman" w:hAnsi="Times New Roman"/>
                      <w:sz w:val="22"/>
                      <w:szCs w:val="22"/>
                    </w:rPr>
                    <w:t>отдых, он должен отдохнуть</w:t>
                  </w:r>
                </w:p>
                <w:p w:rsidR="00880521" w:rsidRPr="0057507E" w:rsidRDefault="00880521" w:rsidP="005C6084">
                  <w:pPr>
                    <w:pStyle w:val="msoaccenttext3"/>
                    <w:widowControl w:val="0"/>
                    <w:ind w:left="336" w:hanging="336"/>
                    <w:jc w:val="both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57507E">
                    <w:rPr>
                      <w:rFonts w:ascii="Times New Roman" w:hAnsi="Times New Roman"/>
                      <w:sz w:val="22"/>
                      <w:szCs w:val="22"/>
                    </w:rPr>
                    <w:t xml:space="preserve"> и как следует выспаться.</w:t>
                  </w:r>
                </w:p>
              </w:txbxContent>
            </v:textbox>
            <w10:wrap type="tight"/>
          </v:shape>
        </w:pict>
      </w:r>
      <w:r w:rsidRPr="0038018F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 id="Text Box 10" o:spid="_x0000_s1028" type="#_x0000_t202" style="position:absolute;left:0;text-align:left;margin-left:535.05pt;margin-top:-59.55pt;width:246.35pt;height:150.8pt;z-index:251679744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" filled="f" stroked="f" strokecolor="black [0]" insetpen="t">
            <v:textbox inset="2.88pt,2.88pt,2.88pt,2.88pt">
              <w:txbxContent>
                <w:p w:rsidR="00880521" w:rsidRDefault="00880521" w:rsidP="005C6084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i/>
                      <w:iCs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C00000"/>
                      <w:sz w:val="24"/>
                      <w:szCs w:val="24"/>
                    </w:rPr>
                    <w:t>Для обеспечения  объективного оценивания участникам ЕГЭ предоставляется право подать в письменной форме апелляцию:</w:t>
                  </w:r>
                </w:p>
                <w:p w:rsidR="00880521" w:rsidRDefault="00880521" w:rsidP="00EC642E">
                  <w:pPr>
                    <w:widowControl w:val="0"/>
                    <w:spacing w:after="0"/>
                    <w:jc w:val="left"/>
                    <w:rPr>
                      <w:rFonts w:ascii="Calibri" w:hAnsi="Calibri"/>
                      <w:sz w:val="22"/>
                      <w:szCs w:val="22"/>
                    </w:rPr>
                  </w:pPr>
                  <w:r>
                    <w:rPr>
                      <w:rFonts w:ascii="Symbol" w:hAnsi="Symbol"/>
                      <w:sz w:val="24"/>
                      <w:szCs w:val="24"/>
                    </w:rPr>
                    <w:t></w:t>
                  </w:r>
                  <w:r>
                    <w:t> 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 нарушении установленного порядка проведения ЕГЭ по общеобразовательному предмету;</w:t>
                  </w:r>
                </w:p>
                <w:p w:rsidR="00880521" w:rsidRDefault="00880521" w:rsidP="00EC642E">
                  <w:pPr>
                    <w:spacing w:after="0"/>
                    <w:jc w:val="left"/>
                  </w:pPr>
                  <w:r>
                    <w:rPr>
                      <w:rFonts w:ascii="Symbol" w:hAnsi="Symbol"/>
                      <w:sz w:val="24"/>
                      <w:szCs w:val="24"/>
                    </w:rPr>
                    <w:t></w:t>
                  </w:r>
                  <w:r>
                    <w:t> 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 несогласии с выставленными баллами.</w:t>
                  </w:r>
                </w:p>
              </w:txbxContent>
            </v:textbox>
          </v:shape>
        </w:pict>
      </w:r>
    </w:p>
    <w:p w:rsidR="00EC642E" w:rsidRDefault="0057507E">
      <w:pPr>
        <w:spacing w:after="200" w:line="276" w:lineRule="auto"/>
        <w:jc w:val="left"/>
      </w:pPr>
      <w:r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85888" behindDoc="0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4835525</wp:posOffset>
            </wp:positionV>
            <wp:extent cx="1273810" cy="1032510"/>
            <wp:effectExtent l="57150" t="57150" r="135890" b="12954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032510"/>
                    </a:xfrm>
                    <a:prstGeom prst="rect">
                      <a:avLst/>
                    </a:prstGeom>
                    <a:noFill/>
                    <a:ln w="63500" algn="in">
                      <a:solidFill>
                        <a:srgbClr val="F2F2F2"/>
                      </a:solidFill>
                      <a:miter lim="800000"/>
                      <a:headEnd/>
                      <a:tailEnd/>
                    </a:ln>
                    <a:effectLst>
                      <a:outerShdw dist="99190" dir="3011666" algn="ctr" rotWithShape="0">
                        <a:srgbClr val="B2B2B2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8018F" w:rsidRPr="0038018F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 id="Text Box 12" o:spid="_x0000_s1029" type="#_x0000_t202" style="position:absolute;margin-left:529.8pt;margin-top:60.35pt;width:244.5pt;height:407.85pt;z-index:251681792;visibility:visible;mso-wrap-distance-left:2.88pt;mso-wrap-distance-top:2.88pt;mso-wrap-distance-right:2.88pt;mso-wrap-distance-bottom:2.88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" filled="f" stroked="f" strokecolor="black [0]" insetpen="t">
            <v:textbox inset="2.88pt,2.88pt,2.88pt,2.88pt">
              <w:txbxContent>
                <w:p w:rsidR="00880521" w:rsidRDefault="0038018F" w:rsidP="00EC642E">
                  <w:pPr>
                    <w:widowControl w:val="0"/>
                    <w:spacing w:after="0"/>
                    <w:jc w:val="center"/>
                    <w:rPr>
                      <w:color w:val="C00000"/>
                    </w:rPr>
                  </w:pPr>
                  <w:hyperlink r:id="rId9" w:history="1">
                    <w:r w:rsidR="00880521">
                      <w:rPr>
                        <w:rStyle w:val="a5"/>
                        <w:rFonts w:ascii="Times New Roman" w:hAnsi="Times New Roman"/>
                        <w:color w:val="C00000"/>
                        <w:sz w:val="24"/>
                        <w:szCs w:val="24"/>
                      </w:rPr>
                      <w:t>Правила подачи апелляции о несогласии с результатами ЕГЭ</w:t>
                    </w:r>
                  </w:hyperlink>
                </w:p>
                <w:p w:rsidR="00880521" w:rsidRPr="0057507E" w:rsidRDefault="00880521" w:rsidP="00EC642E">
                  <w:pPr>
                    <w:widowControl w:val="0"/>
                    <w:spacing w:after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7507E">
                    <w:rPr>
                      <w:rFonts w:ascii="Times New Roman" w:hAnsi="Times New Roman"/>
                      <w:sz w:val="24"/>
                      <w:szCs w:val="24"/>
                    </w:rPr>
                    <w:t xml:space="preserve">   Апелляция о несогласии с результатами ЕГЭ подается в течение 2-х рабочих дней после официального объявления  результатов экзамена и ознакомления с ними участника ЕГЭ.</w:t>
                  </w:r>
                </w:p>
                <w:p w:rsidR="00880521" w:rsidRPr="0057507E" w:rsidRDefault="00880521" w:rsidP="005C5921">
                  <w:pPr>
                    <w:spacing w:after="0"/>
                    <w:jc w:val="left"/>
                    <w:rPr>
                      <w:rFonts w:ascii="Times New Roman" w:hAnsi="Times New Roman"/>
                      <w:b/>
                      <w:bCs/>
                      <w:color w:val="C00000"/>
                      <w:sz w:val="22"/>
                      <w:szCs w:val="22"/>
                    </w:rPr>
                  </w:pPr>
                  <w:r w:rsidRPr="0057507E">
                    <w:rPr>
                      <w:rFonts w:ascii="Times New Roman" w:hAnsi="Times New Roman"/>
                      <w:sz w:val="24"/>
                      <w:szCs w:val="24"/>
                    </w:rPr>
                    <w:t xml:space="preserve">   Выпускники текущего года могут подать апелляцию о несогласии с выставленными баллами в образовательное учреждение, в котором они были допущены в установленном порядке к государственной (итоговой) аттестации, иные участники ЕГЭ- в ППЭ. </w:t>
                  </w:r>
                  <w:r w:rsidRPr="0057507E">
                    <w:rPr>
                      <w:rFonts w:ascii="Times New Roman" w:hAnsi="Times New Roman"/>
                      <w:b/>
                      <w:bCs/>
                      <w:color w:val="C00000"/>
                      <w:sz w:val="22"/>
                      <w:szCs w:val="22"/>
                    </w:rPr>
                    <w:t xml:space="preserve"> </w:t>
                  </w:r>
                </w:p>
                <w:p w:rsidR="00880521" w:rsidRPr="0057507E" w:rsidRDefault="00880521" w:rsidP="005C5921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7507E">
                    <w:rPr>
                      <w:rFonts w:ascii="Times New Roman" w:hAnsi="Times New Roman"/>
                      <w:b/>
                      <w:bCs/>
                      <w:color w:val="C00000"/>
                      <w:sz w:val="22"/>
                      <w:szCs w:val="22"/>
                    </w:rPr>
                    <w:t>Внимание!</w:t>
                  </w:r>
                </w:p>
                <w:p w:rsidR="00880521" w:rsidRPr="0057507E" w:rsidRDefault="00880521" w:rsidP="00EC642E">
                  <w:pPr>
                    <w:widowControl w:val="0"/>
                    <w:spacing w:after="0"/>
                    <w:jc w:val="lef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7507E">
                    <w:rPr>
                      <w:rFonts w:ascii="Times New Roman" w:hAnsi="Times New Roman"/>
                      <w:sz w:val="24"/>
                      <w:szCs w:val="24"/>
                    </w:rPr>
                    <w:t xml:space="preserve">  По результатам рассмотрения апелляции количество выставленных баллов может быть изменено как в сторону увеличения, так и в сторону уменьшения.</w:t>
                  </w:r>
                </w:p>
                <w:p w:rsidR="00880521" w:rsidRPr="0057507E" w:rsidRDefault="00880521" w:rsidP="00EC642E">
                  <w:pPr>
                    <w:widowControl w:val="0"/>
                    <w:spacing w:after="0"/>
                    <w:jc w:val="left"/>
                    <w:rPr>
                      <w:rFonts w:ascii="Times New Roman" w:hAnsi="Times New Roman"/>
                    </w:rPr>
                  </w:pPr>
                  <w:r w:rsidRPr="0057507E">
                    <w:rPr>
                      <w:rFonts w:ascii="Times New Roman" w:hAnsi="Times New Roman"/>
                      <w:sz w:val="24"/>
                      <w:szCs w:val="24"/>
                    </w:rPr>
                    <w:t xml:space="preserve">  За сам факт подачи апелляции количество баллов не может быть уменьшено</w:t>
                  </w:r>
                  <w:r w:rsidRPr="0057507E">
                    <w:rPr>
                      <w:rFonts w:ascii="Times New Roman" w:hAnsi="Times New Roman"/>
                    </w:rPr>
                    <w:t xml:space="preserve">. </w:t>
                  </w:r>
                </w:p>
                <w:p w:rsidR="00880521" w:rsidRDefault="00880521" w:rsidP="00EC642E">
                  <w:pPr>
                    <w:widowControl w:val="0"/>
                    <w:spacing w:after="0"/>
                    <w:jc w:val="left"/>
                    <w:rPr>
                      <w:rFonts w:ascii="Calibri" w:hAnsi="Calibri"/>
                      <w:color w:val="C00000"/>
                    </w:rPr>
                  </w:pPr>
                  <w:r>
                    <w:rPr>
                      <w:rFonts w:ascii="Calibri" w:hAnsi="Calibri"/>
                      <w:color w:val="C00000"/>
                    </w:rPr>
                    <w:t xml:space="preserve"> </w:t>
                  </w:r>
                </w:p>
                <w:p w:rsidR="00880521" w:rsidRDefault="00880521" w:rsidP="00EC642E">
                  <w:pPr>
                    <w:widowControl w:val="0"/>
                    <w:spacing w:after="0"/>
                    <w:jc w:val="left"/>
                    <w:rPr>
                      <w:rFonts w:ascii="Calibri" w:hAnsi="Calibri"/>
                      <w:b/>
                      <w:bCs/>
                      <w:color w:val="C0000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C00000"/>
                    </w:rPr>
                    <w:t> </w:t>
                  </w:r>
                </w:p>
                <w:p w:rsidR="00880521" w:rsidRDefault="00880521" w:rsidP="00EC642E">
                  <w:pPr>
                    <w:pStyle w:val="1"/>
                    <w:widowControl w:val="0"/>
                    <w:rPr>
                      <w:rFonts w:ascii="Calibri" w:hAnsi="Calibri"/>
                      <w:b w:val="0"/>
                      <w:bCs w:val="0"/>
                      <w:i/>
                      <w:iCs/>
                      <w:color w:val="C00000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 w:val="0"/>
                      <w:bCs w:val="0"/>
                      <w:i/>
                      <w:iCs/>
                      <w:color w:val="C00000"/>
                      <w:sz w:val="20"/>
                      <w:szCs w:val="20"/>
                    </w:rPr>
                    <w:t xml:space="preserve">     Адрес областной конфликтной комиссии: 344010,г. Ростов-на-Дону, пл. Гагарина 1, гл. корпус ДГТУ. Кабинет 170 , секретарь Дробязко Елена Альбертовна. Тел : 273-86-25 (информация, результаты рассмотрения апелляций).</w:t>
                  </w:r>
                </w:p>
                <w:p w:rsidR="00880521" w:rsidRDefault="00880521" w:rsidP="00EC642E">
                  <w:pPr>
                    <w:widowControl w:val="0"/>
                    <w:spacing w:after="0"/>
                    <w:jc w:val="center"/>
                    <w:rPr>
                      <w:rFonts w:ascii="Calibri" w:hAnsi="Calibri"/>
                      <w:b/>
                      <w:bCs/>
                      <w:i/>
                      <w:iCs/>
                      <w:color w:val="C00000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C00000"/>
                      <w:sz w:val="20"/>
                      <w:szCs w:val="20"/>
                    </w:rPr>
                    <w:t> </w:t>
                  </w:r>
                </w:p>
                <w:p w:rsidR="00880521" w:rsidRDefault="00880521" w:rsidP="00EC642E">
                  <w:pPr>
                    <w:widowControl w:val="0"/>
                    <w:spacing w:after="0"/>
                    <w:jc w:val="center"/>
                    <w:rPr>
                      <w:rFonts w:ascii="Calibri" w:hAnsi="Calibri"/>
                      <w:b/>
                      <w:bCs/>
                      <w:i/>
                      <w:iCs/>
                      <w:color w:val="C00000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C00000"/>
                      <w:sz w:val="20"/>
                      <w:szCs w:val="20"/>
                    </w:rPr>
                    <w:t xml:space="preserve">Отдел образования  Администрации </w:t>
                  </w:r>
                </w:p>
                <w:p w:rsidR="00880521" w:rsidRDefault="00880521" w:rsidP="00EC642E">
                  <w:pPr>
                    <w:widowControl w:val="0"/>
                    <w:spacing w:after="0"/>
                    <w:jc w:val="center"/>
                    <w:rPr>
                      <w:rFonts w:ascii="Calibri" w:hAnsi="Calibri"/>
                      <w:b/>
                      <w:bCs/>
                      <w:i/>
                      <w:iCs/>
                      <w:color w:val="C00000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C00000"/>
                      <w:sz w:val="20"/>
                      <w:szCs w:val="20"/>
                    </w:rPr>
                    <w:t xml:space="preserve">          Песчанокопского района  (9-15-57)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C00000"/>
                      <w:sz w:val="20"/>
                      <w:szCs w:val="20"/>
                    </w:rPr>
                    <w:tab/>
                  </w:r>
                </w:p>
                <w:p w:rsidR="00880521" w:rsidRDefault="00880521" w:rsidP="00EC642E">
                  <w:pPr>
                    <w:spacing w:after="0" w:line="273" w:lineRule="auto"/>
                    <w:jc w:val="center"/>
                    <w:rPr>
                      <w:b/>
                      <w:bCs/>
                      <w:i/>
                      <w:iCs/>
                      <w:color w:val="C00000"/>
                    </w:rPr>
                  </w:pPr>
                  <w:r>
                    <w:rPr>
                      <w:b/>
                      <w:bCs/>
                      <w:i/>
                      <w:iCs/>
                      <w:color w:val="C00000"/>
                    </w:rPr>
                    <w:t xml:space="preserve"> </w:t>
                  </w:r>
                </w:p>
              </w:txbxContent>
            </v:textbox>
          </v:shape>
        </w:pict>
      </w:r>
      <w:r w:rsidR="005C5921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80767" behindDoc="0" locked="0" layoutInCell="1" allowOverlap="1">
            <wp:simplePos x="0" y="0"/>
            <wp:positionH relativeFrom="column">
              <wp:posOffset>4954270</wp:posOffset>
            </wp:positionH>
            <wp:positionV relativeFrom="paragraph">
              <wp:posOffset>4488815</wp:posOffset>
            </wp:positionV>
            <wp:extent cx="1247140" cy="1228725"/>
            <wp:effectExtent l="57150" t="57150" r="124460" b="14287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1228725"/>
                    </a:xfrm>
                    <a:prstGeom prst="rect">
                      <a:avLst/>
                    </a:prstGeom>
                    <a:noFill/>
                    <a:ln w="63500" algn="in">
                      <a:solidFill>
                        <a:srgbClr val="F2F2F2"/>
                      </a:solidFill>
                      <a:miter lim="800000"/>
                      <a:headEnd/>
                      <a:tailEnd/>
                    </a:ln>
                    <a:effectLst>
                      <a:outerShdw dist="99190" dir="3011666" algn="ctr" rotWithShape="0">
                        <a:srgbClr val="B2B2B2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C642E">
        <w:br w:type="page"/>
      </w:r>
      <w:bookmarkStart w:id="0" w:name="_GoBack"/>
      <w:bookmarkEnd w:id="0"/>
    </w:p>
    <w:p w:rsidR="00CC3671" w:rsidRDefault="0038018F">
      <w:r w:rsidRPr="0038018F">
        <w:rPr>
          <w:rFonts w:ascii="Times New Roman" w:hAnsi="Times New Roman"/>
          <w:noProof/>
          <w:color w:val="auto"/>
          <w:kern w:val="0"/>
          <w:sz w:val="24"/>
          <w:szCs w:val="24"/>
        </w:rPr>
        <w:lastRenderedPageBreak/>
        <w:pict>
          <v:shape id="Text Box 3" o:spid="_x0000_s1030" type="#_x0000_t202" style="position:absolute;left:0;text-align:left;margin-left:258.3pt;margin-top:-67.8pt;width:272.25pt;height:553.4pt;z-index:251659264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" stroked="f" strokecolor="black [0]" strokeweight="0" insetpen="t">
            <v:shadow color="#ccc"/>
            <v:textbox style="mso-next-textbox:#Text Box 3" inset="2.85pt,2.85pt,2.85pt,2.85pt">
              <w:txbxContent>
                <w:p w:rsidR="00880521" w:rsidRDefault="00880521" w:rsidP="00BC6312">
                  <w:pPr>
                    <w:widowControl w:val="0"/>
                    <w:jc w:val="center"/>
                    <w:rPr>
                      <w:rFonts w:ascii="Georgia" w:hAnsi="Georgia"/>
                      <w:b/>
                      <w:bCs/>
                      <w:i/>
                      <w:iCs/>
                      <w:color w:val="004D73"/>
                      <w:sz w:val="28"/>
                      <w:szCs w:val="28"/>
                    </w:rPr>
                  </w:pPr>
                  <w:r>
                    <w:rPr>
                      <w:rFonts w:ascii="Georgia" w:hAnsi="Georgia"/>
                      <w:b/>
                      <w:bCs/>
                      <w:i/>
                      <w:iCs/>
                      <w:color w:val="004D73"/>
                      <w:sz w:val="28"/>
                      <w:szCs w:val="28"/>
                    </w:rPr>
                    <w:t xml:space="preserve">Экзамен – сложная стрессовая ситуация, и очень важно не теряться  в </w:t>
                  </w:r>
                  <w:r>
                    <w:rPr>
                      <w:rFonts w:ascii="Georgia" w:hAnsi="Georgia"/>
                      <w:b/>
                      <w:bCs/>
                      <w:i/>
                      <w:iCs/>
                      <w:color w:val="004D73"/>
                      <w:sz w:val="28"/>
                      <w:szCs w:val="28"/>
                    </w:rPr>
                    <w:br/>
                    <w:t>экстремальной обстановке.</w:t>
                  </w:r>
                </w:p>
                <w:p w:rsidR="00880521" w:rsidRDefault="00880521" w:rsidP="00BC6312">
                  <w:pPr>
                    <w:widowControl w:val="0"/>
                    <w:jc w:val="center"/>
                    <w:rPr>
                      <w:bCs/>
                      <w:color w:val="C00000"/>
                      <w:sz w:val="28"/>
                      <w:szCs w:val="28"/>
                      <w:u w:val="single"/>
                    </w:rPr>
                  </w:pPr>
                  <w:r>
                    <w:rPr>
                      <w:bCs/>
                      <w:color w:val="C00000"/>
                      <w:sz w:val="28"/>
                      <w:szCs w:val="28"/>
                      <w:u w:val="single"/>
                    </w:rPr>
                    <w:t xml:space="preserve"> На экзамене необходимо </w:t>
                  </w:r>
                </w:p>
                <w:p w:rsidR="00880521" w:rsidRDefault="00880521" w:rsidP="00BC6312">
                  <w:pPr>
                    <w:widowControl w:val="0"/>
                    <w:jc w:val="center"/>
                    <w:rPr>
                      <w:bCs/>
                      <w:color w:val="C00000"/>
                      <w:sz w:val="28"/>
                      <w:szCs w:val="28"/>
                      <w:u w:val="single"/>
                    </w:rPr>
                  </w:pPr>
                  <w:r>
                    <w:rPr>
                      <w:bCs/>
                      <w:color w:val="C00000"/>
                      <w:sz w:val="28"/>
                      <w:szCs w:val="28"/>
                      <w:u w:val="single"/>
                    </w:rPr>
                    <w:t>владеть своими эмоциями!</w:t>
                  </w:r>
                </w:p>
                <w:p w:rsidR="00880521" w:rsidRPr="00BC6312" w:rsidRDefault="00880521" w:rsidP="00BC6312">
                  <w:pPr>
                    <w:widowControl w:val="0"/>
                    <w:jc w:val="center"/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</w:pPr>
                  <w:r w:rsidRPr="00BC6312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«</w:t>
                  </w:r>
                  <w:r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Эмоции - это ветер, который надувает паруса. Он может привести корабль в движение, а может потопить его</w:t>
                  </w:r>
                  <w:r w:rsidRPr="00BC6312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>».</w:t>
                  </w:r>
                </w:p>
                <w:p w:rsidR="00880521" w:rsidRDefault="00880521" w:rsidP="00BC6312">
                  <w:pPr>
                    <w:widowControl w:val="0"/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                  Вольтер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  <w:p w:rsidR="00880521" w:rsidRDefault="00880521" w:rsidP="00BC6312">
                  <w:pPr>
                    <w:jc w:val="left"/>
                    <w:rPr>
                      <w:bCs/>
                    </w:rPr>
                  </w:pPr>
                  <w:r>
                    <w:rPr>
                      <w:bCs/>
                    </w:rPr>
                    <w:t> </w:t>
                  </w:r>
                </w:p>
                <w:p w:rsidR="00880521" w:rsidRDefault="00880521" w:rsidP="00BC6312">
                  <w:pPr>
                    <w:widowControl w:val="0"/>
                    <w:jc w:val="left"/>
                    <w:rPr>
                      <w:bCs/>
                    </w:rPr>
                  </w:pPr>
                  <w:r>
                    <w:t xml:space="preserve">            </w:t>
                  </w:r>
                </w:p>
                <w:p w:rsidR="00880521" w:rsidRDefault="00880521" w:rsidP="00BC6312">
                  <w:pPr>
                    <w:widowControl w:val="0"/>
                    <w:jc w:val="left"/>
                  </w:pPr>
                  <w:r>
                    <w:t xml:space="preserve"> </w:t>
                  </w:r>
                </w:p>
                <w:p w:rsidR="00880521" w:rsidRDefault="00880521" w:rsidP="00BC6312">
                  <w:pPr>
                    <w:pStyle w:val="msoaddress"/>
                    <w:widowControl w:val="0"/>
                    <w:rPr>
                      <w:rFonts w:ascii="Georgia" w:hAnsi="Georgia"/>
                      <w:i/>
                      <w:iCs/>
                    </w:rPr>
                  </w:pPr>
                  <w:r>
                    <w:rPr>
                      <w:rFonts w:ascii="Georgia" w:hAnsi="Georgia"/>
                      <w:i/>
                      <w:iCs/>
                    </w:rPr>
                    <w:t> </w:t>
                  </w:r>
                </w:p>
                <w:p w:rsidR="00880521" w:rsidRDefault="00880521" w:rsidP="00BC6312">
                  <w:pPr>
                    <w:pStyle w:val="msoaddress"/>
                    <w:widowControl w:val="0"/>
                    <w:rPr>
                      <w:rFonts w:ascii="Georgia" w:hAnsi="Georgia"/>
                      <w:i/>
                      <w:iCs/>
                    </w:rPr>
                  </w:pPr>
                  <w:r>
                    <w:rPr>
                      <w:rFonts w:ascii="Georgia" w:hAnsi="Georgia"/>
                      <w:i/>
                      <w:iCs/>
                    </w:rPr>
                    <w:t> </w:t>
                  </w:r>
                </w:p>
                <w:p w:rsidR="00880521" w:rsidRDefault="00880521" w:rsidP="00BC6312">
                  <w:pPr>
                    <w:pStyle w:val="msoaddress"/>
                    <w:widowControl w:val="0"/>
                    <w:rPr>
                      <w:rFonts w:ascii="Georgia" w:hAnsi="Georgia"/>
                      <w:i/>
                      <w:iCs/>
                    </w:rPr>
                  </w:pPr>
                  <w:r>
                    <w:rPr>
                      <w:rFonts w:ascii="Georgia" w:hAnsi="Georgia"/>
                      <w:i/>
                      <w:iCs/>
                    </w:rPr>
                    <w:t> </w:t>
                  </w:r>
                </w:p>
                <w:p w:rsidR="00880521" w:rsidRDefault="00880521" w:rsidP="00BC6312">
                  <w:pPr>
                    <w:pStyle w:val="msoaddress"/>
                    <w:widowControl w:val="0"/>
                    <w:rPr>
                      <w:rFonts w:ascii="Georgia" w:hAnsi="Georgia"/>
                      <w:i/>
                      <w:iCs/>
                    </w:rPr>
                  </w:pPr>
                  <w:r>
                    <w:rPr>
                      <w:rFonts w:ascii="Georgia" w:hAnsi="Georgia"/>
                      <w:i/>
                      <w:iCs/>
                    </w:rPr>
                    <w:t> </w:t>
                  </w:r>
                </w:p>
                <w:p w:rsidR="00880521" w:rsidRDefault="00880521" w:rsidP="00BC6312">
                  <w:pPr>
                    <w:pStyle w:val="msoaddress"/>
                    <w:widowControl w:val="0"/>
                    <w:rPr>
                      <w:rFonts w:ascii="Georgia" w:hAnsi="Georgia"/>
                      <w:i/>
                      <w:iCs/>
                    </w:rPr>
                  </w:pPr>
                  <w:r>
                    <w:rPr>
                      <w:rFonts w:ascii="Georgia" w:hAnsi="Georgia"/>
                      <w:i/>
                      <w:iCs/>
                    </w:rPr>
                    <w:t> </w:t>
                  </w:r>
                </w:p>
                <w:p w:rsidR="00880521" w:rsidRDefault="00880521" w:rsidP="00BC6312">
                  <w:pPr>
                    <w:pStyle w:val="msoaddress"/>
                    <w:widowControl w:val="0"/>
                    <w:rPr>
                      <w:rFonts w:ascii="Georgia" w:hAnsi="Georgia"/>
                      <w:i/>
                      <w:iCs/>
                    </w:rPr>
                  </w:pPr>
                  <w:r>
                    <w:rPr>
                      <w:rFonts w:ascii="Georgia" w:hAnsi="Georgia"/>
                      <w:i/>
                      <w:iCs/>
                    </w:rPr>
                    <w:t> </w:t>
                  </w:r>
                </w:p>
                <w:p w:rsidR="00880521" w:rsidRDefault="00880521" w:rsidP="00BC6312">
                  <w:pPr>
                    <w:pStyle w:val="msoaddress"/>
                    <w:widowControl w:val="0"/>
                    <w:rPr>
                      <w:rFonts w:ascii="Georgia" w:hAnsi="Georgia"/>
                      <w:i/>
                      <w:iCs/>
                    </w:rPr>
                  </w:pPr>
                  <w:r>
                    <w:rPr>
                      <w:rFonts w:ascii="Georgia" w:hAnsi="Georgia"/>
                      <w:i/>
                      <w:iCs/>
                    </w:rPr>
                    <w:t> </w:t>
                  </w:r>
                </w:p>
                <w:p w:rsidR="00880521" w:rsidRDefault="00880521" w:rsidP="00BC6312">
                  <w:pPr>
                    <w:pStyle w:val="msoaddress"/>
                    <w:widowControl w:val="0"/>
                    <w:rPr>
                      <w:rFonts w:ascii="Georgia" w:hAnsi="Georgia"/>
                      <w:i/>
                      <w:iCs/>
                    </w:rPr>
                  </w:pPr>
                  <w:r>
                    <w:rPr>
                      <w:rFonts w:ascii="Georgia" w:hAnsi="Georgia"/>
                      <w:i/>
                      <w:iCs/>
                    </w:rPr>
                    <w:t> </w:t>
                  </w:r>
                </w:p>
                <w:p w:rsidR="00880521" w:rsidRDefault="00880521" w:rsidP="00BC6312">
                  <w:pPr>
                    <w:pStyle w:val="msoaddress"/>
                    <w:widowControl w:val="0"/>
                    <w:rPr>
                      <w:rFonts w:ascii="Georgia" w:hAnsi="Georgia"/>
                      <w:i/>
                      <w:iCs/>
                    </w:rPr>
                  </w:pPr>
                  <w:r>
                    <w:rPr>
                      <w:rFonts w:ascii="Georgia" w:hAnsi="Georgia"/>
                      <w:i/>
                      <w:iCs/>
                    </w:rPr>
                    <w:t> </w:t>
                  </w:r>
                </w:p>
                <w:p w:rsidR="00880521" w:rsidRDefault="00880521" w:rsidP="00BC6312">
                  <w:pPr>
                    <w:pStyle w:val="msoaddress"/>
                    <w:widowControl w:val="0"/>
                    <w:jc w:val="left"/>
                    <w:rPr>
                      <w:rFonts w:ascii="Georgia" w:hAnsi="Georgia"/>
                      <w:i/>
                      <w:iCs/>
                    </w:rPr>
                  </w:pPr>
                  <w:r>
                    <w:rPr>
                      <w:rFonts w:ascii="Georgia" w:hAnsi="Georgia"/>
                      <w:i/>
                      <w:iCs/>
                    </w:rPr>
                    <w:t xml:space="preserve">                                                             </w:t>
                  </w:r>
                </w:p>
                <w:p w:rsidR="00880521" w:rsidRDefault="00880521" w:rsidP="00BC6312">
                  <w:pPr>
                    <w:pStyle w:val="msoaddress"/>
                    <w:widowControl w:val="0"/>
                    <w:jc w:val="left"/>
                    <w:rPr>
                      <w:rFonts w:ascii="Georgia" w:hAnsi="Georgia"/>
                      <w:i/>
                      <w:iCs/>
                    </w:rPr>
                  </w:pPr>
                  <w:r>
                    <w:rPr>
                      <w:rFonts w:ascii="Georgia" w:hAnsi="Georgia"/>
                      <w:i/>
                      <w:iCs/>
                    </w:rPr>
                    <w:t> </w:t>
                  </w:r>
                </w:p>
                <w:p w:rsidR="00880521" w:rsidRDefault="00880521" w:rsidP="00BC6312">
                  <w:pPr>
                    <w:pStyle w:val="msoaddress"/>
                    <w:widowControl w:val="0"/>
                    <w:jc w:val="left"/>
                    <w:rPr>
                      <w:rFonts w:ascii="Georgia" w:hAnsi="Georgia"/>
                      <w:i/>
                      <w:iCs/>
                    </w:rPr>
                  </w:pPr>
                  <w:r>
                    <w:rPr>
                      <w:rFonts w:ascii="Georgia" w:hAnsi="Georgia"/>
                      <w:i/>
                      <w:iCs/>
                    </w:rPr>
                    <w:t> </w:t>
                  </w:r>
                </w:p>
                <w:p w:rsidR="00880521" w:rsidRPr="005C5921" w:rsidRDefault="00880521" w:rsidP="00BC6312">
                  <w:pPr>
                    <w:pStyle w:val="msoaddress"/>
                    <w:widowControl w:val="0"/>
                    <w:jc w:val="left"/>
                    <w:rPr>
                      <w:rFonts w:ascii="Georgia" w:hAnsi="Georgia"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rFonts w:ascii="Georgia" w:hAnsi="Georgia"/>
                      <w:i/>
                      <w:iCs/>
                      <w:sz w:val="20"/>
                      <w:szCs w:val="20"/>
                    </w:rPr>
                    <w:t xml:space="preserve">                              </w:t>
                  </w:r>
                  <w:r w:rsidRPr="005C5921">
                    <w:rPr>
                      <w:rFonts w:ascii="Georgia" w:hAnsi="Georgia"/>
                      <w:i/>
                      <w:iCs/>
                      <w:sz w:val="22"/>
                      <w:szCs w:val="22"/>
                    </w:rPr>
                    <w:t>Завтра первый твой экзам</w:t>
                  </w:r>
                  <w:r>
                    <w:rPr>
                      <w:rFonts w:ascii="Georgia" w:hAnsi="Georgia"/>
                      <w:i/>
                      <w:iCs/>
                      <w:sz w:val="22"/>
                      <w:szCs w:val="22"/>
                    </w:rPr>
                    <w:t>ен,</w:t>
                  </w:r>
                  <w:r>
                    <w:rPr>
                      <w:rFonts w:ascii="Georgia" w:hAnsi="Georgia"/>
                      <w:i/>
                      <w:iCs/>
                      <w:sz w:val="22"/>
                      <w:szCs w:val="22"/>
                    </w:rPr>
                    <w:br/>
                    <w:t xml:space="preserve">                          </w:t>
                  </w:r>
                  <w:r w:rsidRPr="005C5921">
                    <w:rPr>
                      <w:rFonts w:ascii="Georgia" w:hAnsi="Georgia"/>
                      <w:i/>
                      <w:iCs/>
                      <w:sz w:val="22"/>
                      <w:szCs w:val="22"/>
                    </w:rPr>
                    <w:t xml:space="preserve">  За "отлично" зацепись</w:t>
                  </w:r>
                  <w:r>
                    <w:rPr>
                      <w:rFonts w:ascii="Georgia" w:hAnsi="Georgia"/>
                      <w:i/>
                      <w:iCs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Georgia" w:hAnsi="Georgia"/>
                      <w:i/>
                      <w:iCs/>
                      <w:sz w:val="22"/>
                      <w:szCs w:val="22"/>
                    </w:rPr>
                    <w:br/>
                    <w:t xml:space="preserve">                           </w:t>
                  </w:r>
                  <w:r w:rsidRPr="005C5921">
                    <w:rPr>
                      <w:rFonts w:ascii="Georgia" w:hAnsi="Georgia"/>
                      <w:i/>
                      <w:iCs/>
                      <w:sz w:val="22"/>
                      <w:szCs w:val="22"/>
                    </w:rPr>
                    <w:t xml:space="preserve"> Будь и дальше самым лучшим </w:t>
                  </w:r>
                  <w:r>
                    <w:rPr>
                      <w:rFonts w:ascii="Georgia" w:hAnsi="Georgia"/>
                      <w:i/>
                      <w:iCs/>
                      <w:sz w:val="22"/>
                      <w:szCs w:val="22"/>
                    </w:rPr>
                    <w:t xml:space="preserve">  </w:t>
                  </w:r>
                  <w:r>
                    <w:rPr>
                      <w:rFonts w:ascii="Georgia" w:hAnsi="Georgia"/>
                      <w:i/>
                      <w:iCs/>
                      <w:sz w:val="22"/>
                      <w:szCs w:val="22"/>
                    </w:rPr>
                    <w:br/>
                    <w:t xml:space="preserve">                           </w:t>
                  </w:r>
                  <w:r w:rsidRPr="005C5921">
                    <w:rPr>
                      <w:rFonts w:ascii="Georgia" w:hAnsi="Georgia"/>
                      <w:i/>
                      <w:iCs/>
                      <w:sz w:val="22"/>
                      <w:szCs w:val="22"/>
                    </w:rPr>
                    <w:t xml:space="preserve"> По дороге в эту жизнь. </w:t>
                  </w:r>
                  <w:r w:rsidRPr="005C5921">
                    <w:rPr>
                      <w:rFonts w:ascii="Georgia" w:hAnsi="Georgia"/>
                      <w:i/>
                      <w:iCs/>
                      <w:sz w:val="22"/>
                      <w:szCs w:val="22"/>
                    </w:rPr>
                    <w:br/>
                    <w:t xml:space="preserve">               </w:t>
                  </w:r>
                  <w:r>
                    <w:rPr>
                      <w:rFonts w:ascii="Georgia" w:hAnsi="Georgia"/>
                      <w:i/>
                      <w:iCs/>
                      <w:sz w:val="22"/>
                      <w:szCs w:val="22"/>
                    </w:rPr>
                    <w:t xml:space="preserve">             </w:t>
                  </w:r>
                  <w:r w:rsidRPr="005C5921">
                    <w:rPr>
                      <w:rFonts w:ascii="Georgia" w:hAnsi="Georgia"/>
                      <w:i/>
                      <w:iCs/>
                      <w:sz w:val="22"/>
                      <w:szCs w:val="22"/>
                    </w:rPr>
                    <w:t>Предстоит еще так много-</w:t>
                  </w:r>
                  <w:r>
                    <w:rPr>
                      <w:rFonts w:ascii="Georgia" w:hAnsi="Georgia"/>
                      <w:i/>
                      <w:iCs/>
                      <w:sz w:val="22"/>
                      <w:szCs w:val="22"/>
                    </w:rPr>
                    <w:br/>
                    <w:t xml:space="preserve">                            </w:t>
                  </w:r>
                  <w:r w:rsidRPr="005C5921">
                    <w:rPr>
                      <w:rFonts w:ascii="Georgia" w:hAnsi="Georgia"/>
                      <w:i/>
                      <w:iCs/>
                      <w:sz w:val="22"/>
                      <w:szCs w:val="22"/>
                    </w:rPr>
                    <w:t>Ко всему готовым будь.</w:t>
                  </w:r>
                </w:p>
                <w:p w:rsidR="00880521" w:rsidRPr="005C5921" w:rsidRDefault="00880521" w:rsidP="00BC6312">
                  <w:pPr>
                    <w:spacing w:after="0"/>
                    <w:ind w:left="540"/>
                    <w:jc w:val="left"/>
                    <w:rPr>
                      <w:rFonts w:ascii="Georgia" w:hAnsi="Georgia"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rFonts w:ascii="Georgia" w:hAnsi="Georgia"/>
                      <w:i/>
                      <w:iCs/>
                      <w:sz w:val="22"/>
                      <w:szCs w:val="22"/>
                    </w:rPr>
                    <w:t xml:space="preserve">                  </w:t>
                  </w:r>
                  <w:r w:rsidRPr="005C5921">
                    <w:rPr>
                      <w:rFonts w:ascii="Georgia" w:hAnsi="Georgia"/>
                      <w:i/>
                      <w:iCs/>
                      <w:sz w:val="22"/>
                      <w:szCs w:val="22"/>
                    </w:rPr>
                    <w:t>Счастья мы</w:t>
                  </w:r>
                  <w:r>
                    <w:rPr>
                      <w:rFonts w:ascii="Georgia" w:hAnsi="Georgia"/>
                      <w:i/>
                      <w:iCs/>
                      <w:sz w:val="22"/>
                      <w:szCs w:val="22"/>
                    </w:rPr>
                    <w:t xml:space="preserve"> тебе желаем</w:t>
                  </w:r>
                  <w:r>
                    <w:rPr>
                      <w:rFonts w:ascii="Georgia" w:hAnsi="Georgia"/>
                      <w:i/>
                      <w:iCs/>
                      <w:sz w:val="22"/>
                      <w:szCs w:val="22"/>
                    </w:rPr>
                    <w:br/>
                    <w:t xml:space="preserve">                  </w:t>
                  </w:r>
                  <w:r w:rsidRPr="005C5921">
                    <w:rPr>
                      <w:rFonts w:ascii="Georgia" w:hAnsi="Georgia"/>
                      <w:i/>
                      <w:iCs/>
                      <w:sz w:val="22"/>
                      <w:szCs w:val="22"/>
                    </w:rPr>
                    <w:t xml:space="preserve"> И удачи. В добрый  путь!</w:t>
                  </w:r>
                </w:p>
              </w:txbxContent>
            </v:textbox>
          </v:shape>
        </w:pict>
      </w:r>
      <w:r w:rsidRPr="0038018F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 id="Text Box 6" o:spid="_x0000_s1031" type="#_x0000_t202" style="position:absolute;left:0;text-align:left;margin-left:-25.95pt;margin-top:-67.8pt;width:261pt;height:196.5pt;z-index:251663360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" stroked="f" strokecolor="black [0]" strokeweight="0" insetpen="t">
            <v:shadow color="#ccc"/>
            <v:textbox inset="2.85pt,2.85pt,2.85pt,2.85pt">
              <w:txbxContent>
                <w:p w:rsidR="00880521" w:rsidRDefault="00880521" w:rsidP="005C5921">
                  <w:pPr>
                    <w:pStyle w:val="7"/>
                    <w:widowControl w:val="0"/>
                    <w:jc w:val="center"/>
                    <w:rPr>
                      <w:rFonts w:ascii="Calibri" w:hAnsi="Calibri"/>
                      <w:b/>
                      <w:bCs/>
                      <w:color w:val="C00000"/>
                      <w:sz w:val="24"/>
                      <w:szCs w:val="24"/>
                    </w:rPr>
                  </w:pPr>
                  <w:r w:rsidRPr="005C5921">
                    <w:rPr>
                      <w:rFonts w:ascii="Calibri" w:hAnsi="Calibri"/>
                      <w:b/>
                      <w:bCs/>
                      <w:color w:val="C00000"/>
                      <w:sz w:val="24"/>
                      <w:szCs w:val="24"/>
                    </w:rPr>
                    <w:t>Особенности подготовки к ЕГЭ:</w:t>
                  </w:r>
                </w:p>
                <w:p w:rsidR="00880521" w:rsidRPr="0057507E" w:rsidRDefault="00880521" w:rsidP="005C6084">
                  <w:pPr>
                    <w:pStyle w:val="7"/>
                    <w:widowControl w:val="0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Cs/>
                      <w:i w:val="0"/>
                      <w:color w:val="C00000"/>
                      <w:sz w:val="24"/>
                      <w:szCs w:val="24"/>
                    </w:rPr>
                  </w:pPr>
                  <w:r w:rsidRPr="0057507E">
                    <w:rPr>
                      <w:rFonts w:ascii="Times New Roman" w:hAnsi="Times New Roman" w:cs="Times New Roman"/>
                      <w:bCs/>
                      <w:i w:val="0"/>
                      <w:sz w:val="24"/>
                      <w:szCs w:val="24"/>
                    </w:rPr>
                    <w:t>Материал надо не только повторять, но и обобщать, систематизировать, т. к. в задания ЕГЭ включён программный материал не только 10-11 классов, но и курса основной школы.</w:t>
                  </w:r>
                </w:p>
                <w:p w:rsidR="00880521" w:rsidRPr="0057507E" w:rsidRDefault="00880521" w:rsidP="005C6084">
                  <w:pPr>
                    <w:pStyle w:val="7"/>
                    <w:widowControl w:val="0"/>
                    <w:numPr>
                      <w:ilvl w:val="0"/>
                      <w:numId w:val="1"/>
                    </w:numPr>
                    <w:rPr>
                      <w:rFonts w:ascii="Times New Roman" w:hAnsi="Times New Roman" w:cs="Times New Roman"/>
                      <w:bCs/>
                      <w:i w:val="0"/>
                      <w:color w:val="C00000"/>
                      <w:sz w:val="24"/>
                      <w:szCs w:val="24"/>
                    </w:rPr>
                  </w:pPr>
                  <w:r w:rsidRPr="0057507E">
                    <w:rPr>
                      <w:rFonts w:ascii="Times New Roman" w:hAnsi="Times New Roman" w:cs="Times New Roman"/>
                      <w:bCs/>
                      <w:i w:val="0"/>
                      <w:sz w:val="24"/>
                      <w:szCs w:val="24"/>
                    </w:rPr>
                    <w:t xml:space="preserve">Для получения высокого балла недостаточно только уроков, необходима серьёзная дополнительная подготовка.  </w:t>
                  </w:r>
                </w:p>
              </w:txbxContent>
            </v:textbox>
          </v:shape>
        </w:pict>
      </w:r>
      <w:r w:rsidRPr="0038018F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 id="Text Box 5" o:spid="_x0000_s1033" type="#_x0000_t202" style="position:absolute;left:0;text-align:left;margin-left:627.3pt;margin-top:418.95pt;width:92.25pt;height:45.8pt;z-index:251673600;visibility:visible;mso-wrap-distance-left:2.88pt;mso-wrap-distance-top:2.88pt;mso-wrap-distance-right:2.88pt;mso-wrap-distance-bottom:2.88pt" fillcolor="#b6dde8 [1304]" stroked="f" strokecolor="black [0]" strokeweight="0" insetpen="t">
            <v:shadow color="#ccc"/>
            <v:textbox inset="2.85pt,2.85pt,2.85pt,2.85pt">
              <w:txbxContent>
                <w:p w:rsidR="00880521" w:rsidRPr="005C6084" w:rsidRDefault="00880521" w:rsidP="00CC3671">
                  <w:pPr>
                    <w:pStyle w:val="4"/>
                    <w:widowControl w:val="0"/>
                    <w:shd w:val="clear" w:color="auto" w:fill="B6DDE8" w:themeFill="accent5" w:themeFillTint="66"/>
                    <w:jc w:val="center"/>
                    <w:rPr>
                      <w:color w:val="0F243E" w:themeColor="text2" w:themeShade="80"/>
                    </w:rPr>
                  </w:pPr>
                  <w:r w:rsidRPr="005C6084">
                    <w:rPr>
                      <w:color w:val="0F243E" w:themeColor="text2" w:themeShade="80"/>
                    </w:rPr>
                    <w:t>ст.</w:t>
                  </w:r>
                  <w:r w:rsidR="005C6084">
                    <w:rPr>
                      <w:color w:val="0F243E" w:themeColor="text2" w:themeShade="80"/>
                    </w:rPr>
                    <w:t xml:space="preserve"> </w:t>
                  </w:r>
                  <w:r w:rsidRPr="005C6084">
                    <w:rPr>
                      <w:color w:val="0F243E" w:themeColor="text2" w:themeShade="80"/>
                      <w:shd w:val="clear" w:color="auto" w:fill="B6DDE8" w:themeFill="accent5" w:themeFillTint="66"/>
                    </w:rPr>
                    <w:t>Зеленчукская</w:t>
                  </w:r>
                  <w:r w:rsidRPr="005C6084">
                    <w:rPr>
                      <w:color w:val="0F243E" w:themeColor="text2" w:themeShade="80"/>
                    </w:rPr>
                    <w:t xml:space="preserve">         2023 г.</w:t>
                  </w:r>
                </w:p>
              </w:txbxContent>
            </v:textbox>
          </v:shape>
        </w:pict>
      </w:r>
      <w:r w:rsidRPr="0038018F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 id="Text Box 2" o:spid="_x0000_s1035" type="#_x0000_t202" style="position:absolute;left:0;text-align:left;margin-left:549.9pt;margin-top:-53.85pt;width:232.55pt;height:60.4pt;z-index:251667456;visibility:visible;mso-wrap-distance-left:2.88pt;mso-wrap-distance-top:2.88pt;mso-wrap-distance-right:2.88pt;mso-wrap-distance-bottom:2.88pt" fillcolor="#b6dde8 [1304]" stroked="f" strokecolor="black [0]" strokeweight="0" insetpen="t">
            <v:shadow color="#ccc"/>
            <v:textbox inset="2.85pt,2.85pt,2.85pt,2.85pt">
              <w:txbxContent>
                <w:p w:rsidR="00880521" w:rsidRPr="00380DED" w:rsidRDefault="00880521" w:rsidP="00380DED">
                  <w:pPr>
                    <w:pStyle w:val="a6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 w:rsidRPr="00380DED">
                    <w:rPr>
                      <w:rFonts w:ascii="Monotype Corsiva" w:hAnsi="Monotype Corsiva"/>
                      <w:sz w:val="32"/>
                      <w:szCs w:val="32"/>
                    </w:rPr>
                    <w:t>Управление образования администрации Зеленчукского муниципального района</w:t>
                  </w:r>
                </w:p>
              </w:txbxContent>
            </v:textbox>
          </v:shape>
        </w:pict>
      </w:r>
      <w:r w:rsidR="00BC6312">
        <w:rPr>
          <w:rFonts w:ascii="Times New Roman" w:hAnsi="Times New Roman"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4128135</wp:posOffset>
            </wp:positionH>
            <wp:positionV relativeFrom="margin">
              <wp:posOffset>2288540</wp:posOffset>
            </wp:positionV>
            <wp:extent cx="1757045" cy="1795780"/>
            <wp:effectExtent l="57150" t="57150" r="128905" b="128270"/>
            <wp:wrapNone/>
            <wp:docPr id="1" name="Рисунок 3" descr="Картинка 211 из 15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инка 211 из 1577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795780"/>
                    </a:xfrm>
                    <a:prstGeom prst="rect">
                      <a:avLst/>
                    </a:prstGeom>
                    <a:noFill/>
                    <a:ln w="63500" algn="in">
                      <a:solidFill>
                        <a:srgbClr val="F2F2F2"/>
                      </a:solidFill>
                      <a:miter lim="800000"/>
                      <a:headEnd/>
                      <a:tailEnd/>
                    </a:ln>
                    <a:effectLst>
                      <a:outerShdw dist="99190" dir="3011666" algn="ctr" rotWithShape="0">
                        <a:srgbClr val="B2B2B2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C3671" w:rsidRPr="00CC3671" w:rsidRDefault="0038018F" w:rsidP="00CC3671">
      <w:r>
        <w:rPr>
          <w:noProof/>
          <w:lang w:eastAsia="en-US"/>
        </w:rPr>
        <w:pict>
          <v:shape id="_x0000_s1039" type="#_x0000_t202" style="position:absolute;left:0;text-align:left;margin-left:556.4pt;margin-top:3.85pt;width:211.85pt;height:106.95pt;z-index:251689984;mso-width-relative:margin;mso-height-relative:margin">
            <v:textbox>
              <w:txbxContent>
                <w:p w:rsidR="00CC3671" w:rsidRDefault="00CC3671">
                  <w:r w:rsidRPr="00CC3671">
                    <w:rPr>
                      <w:noProof/>
                    </w:rPr>
                    <w:drawing>
                      <wp:inline distT="0" distB="0" distL="0" distR="0">
                        <wp:extent cx="2705100" cy="1209675"/>
                        <wp:effectExtent l="19050" t="0" r="0" b="0"/>
                        <wp:docPr id="7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3379" cy="12133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C3671" w:rsidRPr="00CC3671" w:rsidRDefault="00CC3671" w:rsidP="00CC3671"/>
    <w:p w:rsidR="00CC3671" w:rsidRPr="00CC3671" w:rsidRDefault="00CC3671" w:rsidP="00CC3671"/>
    <w:p w:rsidR="00CC3671" w:rsidRPr="00CC3671" w:rsidRDefault="00CC3671" w:rsidP="00CC3671"/>
    <w:p w:rsidR="00CC3671" w:rsidRPr="00CC3671" w:rsidRDefault="005C6084" w:rsidP="00CC3671">
      <w:r w:rsidRPr="0038018F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 id="Text Box 8" o:spid="_x0000_s1032" type="#_x0000_t202" style="position:absolute;left:0;text-align:left;margin-left:-25.95pt;margin-top:11.3pt;width:261pt;height:364.4pt;z-index:251665408;visibility:visible;mso-wrap-distance-left:2.88pt;mso-wrap-distance-top:2.88pt;mso-wrap-distance-right:2.88pt;mso-wrap-distance-bottom:2.8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" stroked="f" strokecolor="black [0]" strokeweight="0" insetpen="t">
            <v:shadow color="#ccc"/>
            <v:textbox inset="2.85pt,2.85pt,2.85pt,2.85pt">
              <w:txbxContent>
                <w:p w:rsidR="00880521" w:rsidRDefault="00880521" w:rsidP="00BC6312">
                  <w:pPr>
                    <w:pStyle w:val="msoaccenttext3"/>
                    <w:widowControl w:val="0"/>
                    <w:jc w:val="center"/>
                    <w:rPr>
                      <w:b/>
                      <w:bCs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Bookshelf Symbol 7"/>
                      <w:b/>
                      <w:bCs/>
                      <w:color w:val="C09A00"/>
                      <w:sz w:val="24"/>
                      <w:szCs w:val="24"/>
                    </w:rPr>
                    <w:t></w:t>
                  </w:r>
                  <w:r>
                    <w:rPr>
                      <w:b/>
                      <w:bCs/>
                      <w:color w:val="C00000"/>
                      <w:sz w:val="24"/>
                      <w:szCs w:val="24"/>
                    </w:rPr>
                    <w:t>Почему выпускники так волнуются?</w:t>
                  </w:r>
                </w:p>
                <w:p w:rsidR="00880521" w:rsidRPr="0057507E" w:rsidRDefault="00880521" w:rsidP="005C6084">
                  <w:pPr>
                    <w:pStyle w:val="msoaccenttext3"/>
                    <w:widowControl w:val="0"/>
                    <w:ind w:left="336" w:hanging="336"/>
                    <w:jc w:val="both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57507E">
                    <w:rPr>
                      <w:rFonts w:ascii="Times New Roman" w:hAnsi="Times New Roman"/>
                      <w:sz w:val="22"/>
                      <w:szCs w:val="22"/>
                    </w:rPr>
                    <w:t> Сомнения в полноте и прочности знаний.</w:t>
                  </w:r>
                </w:p>
                <w:p w:rsidR="00880521" w:rsidRPr="0057507E" w:rsidRDefault="00880521" w:rsidP="005C6084">
                  <w:pPr>
                    <w:pStyle w:val="msoaccenttext3"/>
                    <w:widowControl w:val="0"/>
                    <w:ind w:left="336" w:hanging="336"/>
                    <w:jc w:val="both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57507E">
                    <w:rPr>
                      <w:rFonts w:ascii="Times New Roman" w:hAnsi="Times New Roman"/>
                      <w:sz w:val="22"/>
                      <w:szCs w:val="22"/>
                    </w:rPr>
                    <w:t> Стресс в незнакомой ситуации.</w:t>
                  </w:r>
                </w:p>
                <w:p w:rsidR="00880521" w:rsidRPr="0057507E" w:rsidRDefault="00880521" w:rsidP="005C6084">
                  <w:pPr>
                    <w:pStyle w:val="msoaccenttext3"/>
                    <w:widowControl w:val="0"/>
                    <w:ind w:left="336" w:hanging="336"/>
                    <w:jc w:val="both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57507E">
                    <w:rPr>
                      <w:rFonts w:ascii="Times New Roman" w:hAnsi="Times New Roman"/>
                      <w:sz w:val="22"/>
                      <w:szCs w:val="22"/>
                    </w:rPr>
                    <w:t> Стресс ответственности перед родителями и школой.</w:t>
                  </w:r>
                </w:p>
                <w:p w:rsidR="00880521" w:rsidRPr="0057507E" w:rsidRDefault="00880521" w:rsidP="005C6084">
                  <w:pPr>
                    <w:pStyle w:val="msoaccenttext3"/>
                    <w:widowControl w:val="0"/>
                    <w:ind w:left="336" w:hanging="336"/>
                    <w:jc w:val="both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57507E">
                    <w:rPr>
                      <w:rFonts w:ascii="Times New Roman" w:hAnsi="Times New Roman"/>
                      <w:sz w:val="22"/>
                      <w:szCs w:val="22"/>
                    </w:rPr>
                    <w:t> Сомнения в собственных способностях: в логическом мышлении, умении анализировать, концентрации и распределении внимания.</w:t>
                  </w:r>
                </w:p>
                <w:p w:rsidR="00880521" w:rsidRPr="0057507E" w:rsidRDefault="00880521" w:rsidP="005C6084">
                  <w:pPr>
                    <w:pStyle w:val="msoaccenttext3"/>
                    <w:widowControl w:val="0"/>
                    <w:ind w:left="336" w:hanging="336"/>
                    <w:jc w:val="both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57507E">
                    <w:rPr>
                      <w:rFonts w:ascii="Times New Roman" w:hAnsi="Times New Roman"/>
                      <w:sz w:val="22"/>
                      <w:szCs w:val="22"/>
                    </w:rPr>
                    <w:t> Психофизические и личностные особенности: тревожность, неуверенность в себе.</w:t>
                  </w:r>
                </w:p>
                <w:p w:rsidR="00880521" w:rsidRDefault="00880521" w:rsidP="00BC6312">
                  <w:pPr>
                    <w:pStyle w:val="msoaccenttext3"/>
                    <w:widowControl w:val="0"/>
                    <w:jc w:val="center"/>
                    <w:rPr>
                      <w:b/>
                      <w:bCs/>
                      <w:color w:val="C00000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C00000"/>
                      <w:sz w:val="24"/>
                      <w:szCs w:val="24"/>
                    </w:rPr>
                    <w:t>Помните:</w:t>
                  </w:r>
                </w:p>
                <w:p w:rsidR="00880521" w:rsidRPr="005C6084" w:rsidRDefault="00880521" w:rsidP="005C6084">
                  <w:pPr>
                    <w:pStyle w:val="msoaccenttext3"/>
                    <w:widowControl w:val="0"/>
                    <w:jc w:val="both"/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5C6084">
                    <w:rPr>
                      <w:rFonts w:ascii="Times New Roman" w:hAnsi="Times New Roman"/>
                      <w:sz w:val="22"/>
                      <w:szCs w:val="22"/>
                    </w:rPr>
                    <w:t>Самое главное – снизить напряжение и тревожность ребёнка и обеспечить подходящие условия для занятий.</w:t>
                  </w:r>
                </w:p>
                <w:p w:rsidR="00880521" w:rsidRDefault="00880521" w:rsidP="00BC6312">
                  <w:pPr>
                    <w:pStyle w:val="msoaccenttext3"/>
                    <w:widowControl w:val="0"/>
                    <w:jc w:val="center"/>
                    <w:rPr>
                      <w:b/>
                      <w:bCs/>
                      <w:color w:val="C00000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C00000"/>
                      <w:sz w:val="24"/>
                      <w:szCs w:val="24"/>
                    </w:rPr>
                    <w:t>Удачи Вашим детям!</w:t>
                  </w:r>
                </w:p>
                <w:p w:rsidR="00880521" w:rsidRDefault="00880521" w:rsidP="00BC6312">
                  <w:pPr>
                    <w:pStyle w:val="msoaccenttext3"/>
                    <w:widowControl w:val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30350" cy="1522357"/>
                        <wp:effectExtent l="19050" t="0" r="0" b="0"/>
                        <wp:docPr id="21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9716" cy="15316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C3671" w:rsidRPr="00CC3671" w:rsidRDefault="0038018F" w:rsidP="00CC3671">
      <w:r w:rsidRPr="0038018F">
        <w:rPr>
          <w:rFonts w:ascii="Times New Roman" w:hAnsi="Times New Roman"/>
          <w:noProof/>
          <w:color w:val="auto"/>
          <w:kern w:val="0"/>
          <w:sz w:val="24"/>
          <w:szCs w:val="24"/>
        </w:rPr>
        <w:pict>
          <v:shape id="_x0000_s1034" type="#_x0000_t202" style="position:absolute;left:0;text-align:left;margin-left:561.3pt;margin-top:18.1pt;width:206.95pt;height:73.2pt;z-index:251669504;visibility:visible;mso-wrap-distance-left:2.88pt;mso-wrap-distance-top:2.88pt;mso-wrap-distance-right:2.88pt;mso-wrap-distance-bottom:2.88pt" fillcolor="#b6dde8 [1304]" stroked="f" strokecolor="black [0]" strokeweight="0" insetpen="t">
            <v:shadow color="#ccc"/>
            <v:textbox style="mso-next-textbox:#_x0000_s1034" inset="2.85pt,2.85pt,2.85pt,2.85pt">
              <w:txbxContent>
                <w:p w:rsidR="00880521" w:rsidRDefault="00880521" w:rsidP="00BC6312">
                  <w:pPr>
                    <w:pStyle w:val="msotitle3"/>
                    <w:widowControl w:val="0"/>
                    <w:rPr>
                      <w:rFonts w:ascii="Monotype Corsiva" w:hAnsi="Monotype Corsiva"/>
                      <w:color w:val="C00000"/>
                    </w:rPr>
                  </w:pPr>
                  <w:r>
                    <w:rPr>
                      <w:color w:val="C00000"/>
                      <w:sz w:val="28"/>
                      <w:szCs w:val="28"/>
                    </w:rPr>
                    <w:t xml:space="preserve"> </w:t>
                  </w:r>
                  <w:r w:rsidRPr="00380DED">
                    <w:rPr>
                      <w:rFonts w:ascii="Monotype Corsiva" w:hAnsi="Monotype Corsiva"/>
                      <w:color w:val="C00000"/>
                    </w:rPr>
                    <w:t xml:space="preserve">Памятка  </w:t>
                  </w:r>
                </w:p>
                <w:p w:rsidR="00880521" w:rsidRDefault="00880521" w:rsidP="00BC6312">
                  <w:pPr>
                    <w:pStyle w:val="msotitle3"/>
                    <w:widowControl w:val="0"/>
                    <w:rPr>
                      <w:rFonts w:ascii="Monotype Corsiva" w:hAnsi="Monotype Corsiva"/>
                      <w:color w:val="C00000"/>
                    </w:rPr>
                  </w:pPr>
                  <w:r w:rsidRPr="00380DED">
                    <w:rPr>
                      <w:rFonts w:ascii="Monotype Corsiva" w:hAnsi="Monotype Corsiva"/>
                      <w:color w:val="C00000"/>
                    </w:rPr>
                    <w:t xml:space="preserve">для участника ЕГЭ </w:t>
                  </w:r>
                  <w:r>
                    <w:rPr>
                      <w:rFonts w:ascii="Monotype Corsiva" w:hAnsi="Monotype Corsiva"/>
                      <w:color w:val="C00000"/>
                    </w:rPr>
                    <w:t xml:space="preserve"> </w:t>
                  </w:r>
                </w:p>
                <w:p w:rsidR="00880521" w:rsidRPr="00380DED" w:rsidRDefault="00880521" w:rsidP="00BC6312">
                  <w:pPr>
                    <w:pStyle w:val="msotitle3"/>
                    <w:widowControl w:val="0"/>
                    <w:rPr>
                      <w:rFonts w:ascii="Monotype Corsiva" w:hAnsi="Monotype Corsiva"/>
                      <w:color w:val="C00000"/>
                    </w:rPr>
                  </w:pPr>
                  <w:r>
                    <w:rPr>
                      <w:rFonts w:ascii="Monotype Corsiva" w:hAnsi="Monotype Corsiva"/>
                      <w:color w:val="C00000"/>
                    </w:rPr>
                    <w:t xml:space="preserve">и </w:t>
                  </w:r>
                  <w:r w:rsidRPr="00380DED">
                    <w:rPr>
                      <w:rFonts w:ascii="Monotype Corsiva" w:hAnsi="Monotype Corsiva"/>
                      <w:color w:val="C00000"/>
                    </w:rPr>
                    <w:t>родителей</w:t>
                  </w:r>
                </w:p>
                <w:p w:rsidR="00880521" w:rsidRPr="00380DED" w:rsidRDefault="00880521" w:rsidP="00BC6312">
                  <w:pPr>
                    <w:pStyle w:val="msotitle3"/>
                    <w:widowControl w:val="0"/>
                    <w:rPr>
                      <w:rFonts w:ascii="Monotype Corsiva" w:hAnsi="Monotype Corsiva"/>
                    </w:rPr>
                  </w:pPr>
                  <w:r w:rsidRPr="00380DED">
                    <w:rPr>
                      <w:rFonts w:ascii="Monotype Corsiva" w:hAnsi="Monotype Corsiva"/>
                    </w:rPr>
                    <w:t> </w:t>
                  </w:r>
                </w:p>
              </w:txbxContent>
            </v:textbox>
          </v:shape>
        </w:pict>
      </w:r>
    </w:p>
    <w:p w:rsidR="00CC3671" w:rsidRPr="00CC3671" w:rsidRDefault="00CC3671" w:rsidP="00CC3671"/>
    <w:p w:rsidR="00CC3671" w:rsidRPr="00CC3671" w:rsidRDefault="00CC3671" w:rsidP="00CC3671"/>
    <w:p w:rsidR="00CC3671" w:rsidRPr="00CC3671" w:rsidRDefault="00CC3671" w:rsidP="00CC3671"/>
    <w:p w:rsidR="00CC3671" w:rsidRPr="00CC3671" w:rsidRDefault="00CC3671" w:rsidP="00CC3671"/>
    <w:p w:rsidR="00CC3671" w:rsidRPr="00CC3671" w:rsidRDefault="0038018F" w:rsidP="00CC3671">
      <w:r>
        <w:rPr>
          <w:noProof/>
          <w:lang w:eastAsia="en-US"/>
        </w:rPr>
        <w:pict>
          <v:shape id="_x0000_s1038" type="#_x0000_t202" style="position:absolute;left:0;text-align:left;margin-left:549.9pt;margin-top:11.4pt;width:223.85pt;height:146.45pt;z-index:251687936;mso-height-percent:200;mso-height-percent:200;mso-width-relative:margin;mso-height-relative:margin">
            <v:textbox style="mso-fit-shape-to-text:t">
              <w:txbxContent>
                <w:p w:rsidR="00CC3671" w:rsidRDefault="00CC3671">
                  <w:r w:rsidRPr="00CC3671">
                    <w:rPr>
                      <w:noProof/>
                    </w:rPr>
                    <w:drawing>
                      <wp:inline distT="0" distB="0" distL="0" distR="0">
                        <wp:extent cx="2882900" cy="1621653"/>
                        <wp:effectExtent l="19050" t="0" r="0" b="0"/>
                        <wp:docPr id="6" name="Рисунок 5" descr="C:\Users\User\Desktop\701_n2028284_bi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User\Desktop\701_n2028284_bi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2900" cy="16216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C3671" w:rsidRPr="00CC3671" w:rsidRDefault="00CC3671" w:rsidP="00CC3671"/>
    <w:p w:rsidR="00CC3671" w:rsidRPr="00CC3671" w:rsidRDefault="00CC3671" w:rsidP="00CC3671"/>
    <w:p w:rsidR="00CC3671" w:rsidRPr="00CC3671" w:rsidRDefault="00CC3671" w:rsidP="00CC3671"/>
    <w:p w:rsidR="00CC3671" w:rsidRPr="00CC3671" w:rsidRDefault="00CC3671" w:rsidP="00CC3671"/>
    <w:p w:rsidR="00CC3671" w:rsidRPr="00CC3671" w:rsidRDefault="00CC3671" w:rsidP="00CC3671"/>
    <w:p w:rsidR="00CC3671" w:rsidRDefault="00CC3671" w:rsidP="00CC3671"/>
    <w:p w:rsidR="00CC3671" w:rsidRDefault="00CC3671" w:rsidP="00CC3671"/>
    <w:p w:rsidR="00971F46" w:rsidRPr="00CC3671" w:rsidRDefault="00CC3671" w:rsidP="00CC3671">
      <w:pPr>
        <w:tabs>
          <w:tab w:val="left" w:pos="12480"/>
        </w:tabs>
      </w:pPr>
      <w:r>
        <w:tab/>
      </w:r>
    </w:p>
    <w:sectPr w:rsidR="00971F46" w:rsidRPr="00CC3671" w:rsidSect="00BC631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shelf Symbol 7">
    <w:panose1 w:val="05010101010101010101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671C41"/>
    <w:multiLevelType w:val="hybridMultilevel"/>
    <w:tmpl w:val="1CB813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BC6312"/>
    <w:rsid w:val="000C4097"/>
    <w:rsid w:val="00221B54"/>
    <w:rsid w:val="002B526F"/>
    <w:rsid w:val="003349CC"/>
    <w:rsid w:val="0038018F"/>
    <w:rsid w:val="00380DED"/>
    <w:rsid w:val="00455FBA"/>
    <w:rsid w:val="005019DE"/>
    <w:rsid w:val="0054346A"/>
    <w:rsid w:val="0054648B"/>
    <w:rsid w:val="0057507E"/>
    <w:rsid w:val="005C5921"/>
    <w:rsid w:val="005C6084"/>
    <w:rsid w:val="006E7D33"/>
    <w:rsid w:val="0077697F"/>
    <w:rsid w:val="007A1F79"/>
    <w:rsid w:val="00870C45"/>
    <w:rsid w:val="00880521"/>
    <w:rsid w:val="00971F46"/>
    <w:rsid w:val="00BC6312"/>
    <w:rsid w:val="00C22524"/>
    <w:rsid w:val="00C23D89"/>
    <w:rsid w:val="00CC3671"/>
    <w:rsid w:val="00D31536"/>
    <w:rsid w:val="00EC642E"/>
    <w:rsid w:val="00F549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312"/>
    <w:pPr>
      <w:spacing w:after="160" w:line="300" w:lineRule="auto"/>
      <w:jc w:val="both"/>
    </w:pPr>
    <w:rPr>
      <w:rFonts w:ascii="Book Antiqua" w:eastAsia="Times New Roman" w:hAnsi="Book Antiqua" w:cs="Times New Roman"/>
      <w:color w:val="000000"/>
      <w:kern w:val="28"/>
      <w:sz w:val="18"/>
      <w:szCs w:val="1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C64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C631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C631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address">
    <w:name w:val="msoaddress"/>
    <w:rsid w:val="00BC6312"/>
    <w:pPr>
      <w:spacing w:after="0" w:line="264" w:lineRule="auto"/>
      <w:jc w:val="center"/>
    </w:pPr>
    <w:rPr>
      <w:rFonts w:ascii="Book Antiqua" w:eastAsia="Times New Roman" w:hAnsi="Book Antiqua" w:cs="Times New Roman"/>
      <w:color w:val="000000"/>
      <w:kern w:val="28"/>
      <w:sz w:val="16"/>
      <w:szCs w:val="16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BC6312"/>
    <w:rPr>
      <w:rFonts w:asciiTheme="majorHAnsi" w:eastAsiaTheme="majorEastAsia" w:hAnsiTheme="majorHAnsi" w:cstheme="majorBidi"/>
      <w:i/>
      <w:iCs/>
      <w:color w:val="404040" w:themeColor="text1" w:themeTint="BF"/>
      <w:kern w:val="28"/>
      <w:sz w:val="18"/>
      <w:szCs w:val="18"/>
      <w:lang w:eastAsia="ru-RU"/>
    </w:rPr>
  </w:style>
  <w:style w:type="paragraph" w:customStyle="1" w:styleId="msoaccenttext3">
    <w:name w:val="msoaccenttext3"/>
    <w:rsid w:val="00BC6312"/>
    <w:pPr>
      <w:spacing w:after="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C6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312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customStyle="1" w:styleId="msoorganizationname">
    <w:name w:val="msoorganizationname"/>
    <w:rsid w:val="00BC6312"/>
    <w:pPr>
      <w:spacing w:after="0" w:line="240" w:lineRule="auto"/>
      <w:jc w:val="center"/>
    </w:pPr>
    <w:rPr>
      <w:rFonts w:ascii="Arial Black" w:eastAsia="Times New Roman" w:hAnsi="Arial Black" w:cs="Times New Roman"/>
      <w:color w:val="000000"/>
      <w:kern w:val="28"/>
      <w:sz w:val="24"/>
      <w:szCs w:val="24"/>
      <w:lang w:eastAsia="ru-RU"/>
    </w:rPr>
  </w:style>
  <w:style w:type="paragraph" w:customStyle="1" w:styleId="msotitle3">
    <w:name w:val="msotitle3"/>
    <w:rsid w:val="00BC6312"/>
    <w:pPr>
      <w:spacing w:after="0" w:line="240" w:lineRule="auto"/>
      <w:jc w:val="center"/>
    </w:pPr>
    <w:rPr>
      <w:rFonts w:ascii="Book Antiqua" w:eastAsia="Times New Roman" w:hAnsi="Book Antiqua" w:cs="Times New Roman"/>
      <w:b/>
      <w:bCs/>
      <w:color w:val="000000"/>
      <w:kern w:val="28"/>
      <w:sz w:val="40"/>
      <w:szCs w:val="4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C6312"/>
    <w:rPr>
      <w:rFonts w:asciiTheme="majorHAnsi" w:eastAsiaTheme="majorEastAsia" w:hAnsiTheme="majorHAnsi" w:cstheme="majorBidi"/>
      <w:b/>
      <w:bCs/>
      <w:i/>
      <w:iCs/>
      <w:color w:val="4F81BD" w:themeColor="accent1"/>
      <w:kern w:val="28"/>
      <w:sz w:val="18"/>
      <w:szCs w:val="18"/>
      <w:lang w:eastAsia="ru-RU"/>
    </w:rPr>
  </w:style>
  <w:style w:type="character" w:styleId="a5">
    <w:name w:val="Hyperlink"/>
    <w:basedOn w:val="a0"/>
    <w:uiPriority w:val="99"/>
    <w:semiHidden/>
    <w:unhideWhenUsed/>
    <w:rsid w:val="00EC642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C642E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  <w:lang w:eastAsia="ru-RU"/>
    </w:rPr>
  </w:style>
  <w:style w:type="paragraph" w:styleId="a6">
    <w:name w:val="No Spacing"/>
    <w:uiPriority w:val="1"/>
    <w:qFormat/>
    <w:rsid w:val="00380DED"/>
    <w:pPr>
      <w:spacing w:after="0" w:line="240" w:lineRule="auto"/>
      <w:jc w:val="both"/>
    </w:pPr>
    <w:rPr>
      <w:rFonts w:ascii="Book Antiqua" w:eastAsia="Times New Roman" w:hAnsi="Book Antiqua" w:cs="Times New Roman"/>
      <w:color w:val="000000"/>
      <w:kern w:val="28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312"/>
    <w:pPr>
      <w:spacing w:after="160" w:line="300" w:lineRule="auto"/>
      <w:jc w:val="both"/>
    </w:pPr>
    <w:rPr>
      <w:rFonts w:ascii="Book Antiqua" w:eastAsia="Times New Roman" w:hAnsi="Book Antiqua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paragraph" w:styleId="1">
    <w:name w:val="heading 1"/>
    <w:basedOn w:val="a"/>
    <w:next w:val="a"/>
    <w:link w:val="10"/>
    <w:uiPriority w:val="9"/>
    <w:qFormat/>
    <w:rsid w:val="00EC64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C631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C631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address">
    <w:name w:val="msoaddress"/>
    <w:rsid w:val="00BC6312"/>
    <w:pPr>
      <w:spacing w:after="0" w:line="264" w:lineRule="auto"/>
      <w:jc w:val="center"/>
    </w:pPr>
    <w:rPr>
      <w:rFonts w:ascii="Book Antiqua" w:eastAsia="Times New Roman" w:hAnsi="Book Antiqua" w:cs="Times New Roman"/>
      <w:color w:val="000000"/>
      <w:kern w:val="28"/>
      <w:sz w:val="16"/>
      <w:szCs w:val="16"/>
      <w:lang w:eastAsia="ru-RU"/>
      <w14:ligatures w14:val="standard"/>
      <w14:cntxtAlts/>
    </w:rPr>
  </w:style>
  <w:style w:type="character" w:customStyle="1" w:styleId="70">
    <w:name w:val="Заголовок 7 Знак"/>
    <w:basedOn w:val="a0"/>
    <w:link w:val="7"/>
    <w:uiPriority w:val="9"/>
    <w:semiHidden/>
    <w:rsid w:val="00BC6312"/>
    <w:rPr>
      <w:rFonts w:asciiTheme="majorHAnsi" w:eastAsiaTheme="majorEastAsia" w:hAnsiTheme="majorHAnsi" w:cstheme="majorBidi"/>
      <w:i/>
      <w:iCs/>
      <w:color w:val="404040" w:themeColor="text1" w:themeTint="BF"/>
      <w:kern w:val="28"/>
      <w:sz w:val="18"/>
      <w:szCs w:val="18"/>
      <w:lang w:eastAsia="ru-RU"/>
      <w14:ligatures w14:val="standard"/>
      <w14:cntxtAlts/>
    </w:rPr>
  </w:style>
  <w:style w:type="paragraph" w:customStyle="1" w:styleId="msoaccenttext3">
    <w:name w:val="msoaccenttext3"/>
    <w:rsid w:val="00BC6312"/>
    <w:pPr>
      <w:spacing w:after="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a3">
    <w:name w:val="Balloon Text"/>
    <w:basedOn w:val="a"/>
    <w:link w:val="a4"/>
    <w:uiPriority w:val="99"/>
    <w:semiHidden/>
    <w:unhideWhenUsed/>
    <w:rsid w:val="00BC6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312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paragraph" w:customStyle="1" w:styleId="msoorganizationname">
    <w:name w:val="msoorganizationname"/>
    <w:rsid w:val="00BC6312"/>
    <w:pPr>
      <w:spacing w:after="0" w:line="240" w:lineRule="auto"/>
      <w:jc w:val="center"/>
    </w:pPr>
    <w:rPr>
      <w:rFonts w:ascii="Arial Black" w:eastAsia="Times New Roman" w:hAnsi="Arial Black" w:cs="Times New Roman"/>
      <w:color w:val="000000"/>
      <w:kern w:val="28"/>
      <w:sz w:val="24"/>
      <w:szCs w:val="24"/>
      <w:lang w:eastAsia="ru-RU"/>
      <w14:ligatures w14:val="standard"/>
      <w14:cntxtAlts/>
    </w:rPr>
  </w:style>
  <w:style w:type="paragraph" w:customStyle="1" w:styleId="msotitle3">
    <w:name w:val="msotitle3"/>
    <w:rsid w:val="00BC6312"/>
    <w:pPr>
      <w:spacing w:after="0" w:line="240" w:lineRule="auto"/>
      <w:jc w:val="center"/>
    </w:pPr>
    <w:rPr>
      <w:rFonts w:ascii="Book Antiqua" w:eastAsia="Times New Roman" w:hAnsi="Book Antiqua" w:cs="Times New Roman"/>
      <w:b/>
      <w:bCs/>
      <w:color w:val="000000"/>
      <w:kern w:val="28"/>
      <w:sz w:val="40"/>
      <w:szCs w:val="40"/>
      <w:lang w:eastAsia="ru-RU"/>
      <w14:ligatures w14:val="standard"/>
      <w14:cntxtAlts/>
    </w:rPr>
  </w:style>
  <w:style w:type="character" w:customStyle="1" w:styleId="40">
    <w:name w:val="Заголовок 4 Знак"/>
    <w:basedOn w:val="a0"/>
    <w:link w:val="4"/>
    <w:uiPriority w:val="9"/>
    <w:semiHidden/>
    <w:rsid w:val="00BC6312"/>
    <w:rPr>
      <w:rFonts w:asciiTheme="majorHAnsi" w:eastAsiaTheme="majorEastAsia" w:hAnsiTheme="majorHAnsi" w:cstheme="majorBidi"/>
      <w:b/>
      <w:bCs/>
      <w:i/>
      <w:iCs/>
      <w:color w:val="4F81BD" w:themeColor="accent1"/>
      <w:kern w:val="28"/>
      <w:sz w:val="18"/>
      <w:szCs w:val="18"/>
      <w:lang w:eastAsia="ru-RU"/>
      <w14:ligatures w14:val="standard"/>
      <w14:cntxtAlts/>
    </w:rPr>
  </w:style>
  <w:style w:type="character" w:styleId="a5">
    <w:name w:val="Hyperlink"/>
    <w:basedOn w:val="a0"/>
    <w:uiPriority w:val="99"/>
    <w:semiHidden/>
    <w:unhideWhenUsed/>
    <w:rsid w:val="00EC642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C642E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  <w:lang w:eastAsia="ru-RU"/>
      <w14:ligatures w14:val="standard"/>
      <w14:cntxtAlt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88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25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0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41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81528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42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32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20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094595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hyperlink" Target="http://www.examen.ru/add/ege/ege-po-obwestvoznaniju" TargetMode="External"/><Relationship Id="rId12" Type="http://schemas.openxmlformats.org/officeDocument/2006/relationships/image" Target="media/image4.pn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examen.ru/add/ege/ege-po-matematike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javascript:/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44F4D2-0A13-44B1-970B-3B6CAA080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</cp:lastModifiedBy>
  <cp:revision>4</cp:revision>
  <dcterms:created xsi:type="dcterms:W3CDTF">2023-03-14T13:59:00Z</dcterms:created>
  <dcterms:modified xsi:type="dcterms:W3CDTF">2023-03-16T03:07:00Z</dcterms:modified>
</cp:coreProperties>
</file>