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27B" w:rsidRDefault="009F327B" w:rsidP="009F327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sz w:val="28"/>
          <w:szCs w:val="28"/>
        </w:rPr>
        <w:drawing>
          <wp:inline distT="0" distB="0" distL="0" distR="0">
            <wp:extent cx="6120130" cy="8416179"/>
            <wp:effectExtent l="19050" t="0" r="0" b="0"/>
            <wp:docPr id="1" name="Рисунок 1" descr="C:\Users\Светлана Анатольев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6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27B" w:rsidRDefault="009F327B" w:rsidP="009F327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9F327B" w:rsidRDefault="009F327B" w:rsidP="009F327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9F327B" w:rsidRDefault="009F327B" w:rsidP="009F327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9F327B" w:rsidRDefault="009F327B" w:rsidP="009F327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9F327B" w:rsidRPr="00CE3474" w:rsidRDefault="009F327B" w:rsidP="009F327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E3474">
        <w:rPr>
          <w:rFonts w:ascii="Times New Roman" w:hAnsi="Times New Roman" w:cs="Times New Roman"/>
          <w:b w:val="0"/>
          <w:sz w:val="28"/>
          <w:szCs w:val="28"/>
        </w:rPr>
        <w:lastRenderedPageBreak/>
        <w:t>Принято на заседании                                                       «Утверждаю»</w:t>
      </w:r>
    </w:p>
    <w:p w:rsidR="009F327B" w:rsidRPr="00CE3474" w:rsidRDefault="009F327B" w:rsidP="009F327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E3474">
        <w:rPr>
          <w:rFonts w:ascii="Times New Roman" w:hAnsi="Times New Roman" w:cs="Times New Roman"/>
          <w:b w:val="0"/>
          <w:sz w:val="28"/>
          <w:szCs w:val="28"/>
        </w:rPr>
        <w:t xml:space="preserve">Педагогического Совета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Приказом №38</w:t>
      </w:r>
    </w:p>
    <w:p w:rsidR="009F327B" w:rsidRPr="00CE3474" w:rsidRDefault="009F327B" w:rsidP="009F327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E3474">
        <w:rPr>
          <w:rFonts w:ascii="Times New Roman" w:hAnsi="Times New Roman" w:cs="Times New Roman"/>
          <w:b w:val="0"/>
          <w:sz w:val="28"/>
          <w:szCs w:val="28"/>
        </w:rPr>
        <w:t>Протокол № 10                                                             Директор МКОУ «СОШ</w:t>
      </w:r>
    </w:p>
    <w:p w:rsidR="009F327B" w:rsidRPr="00CE3474" w:rsidRDefault="009F327B" w:rsidP="009F327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E3474">
        <w:rPr>
          <w:rFonts w:ascii="Times New Roman" w:hAnsi="Times New Roman" w:cs="Times New Roman"/>
          <w:b w:val="0"/>
          <w:sz w:val="28"/>
          <w:szCs w:val="28"/>
        </w:rPr>
        <w:t>МКОУ «СОШ х. Ново-Исправненского»                    х. Ново-Исправненского»</w:t>
      </w:r>
    </w:p>
    <w:p w:rsidR="009F327B" w:rsidRPr="00CE3474" w:rsidRDefault="009F327B" w:rsidP="009F327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E3474">
        <w:rPr>
          <w:rFonts w:ascii="Times New Roman" w:hAnsi="Times New Roman" w:cs="Times New Roman"/>
          <w:b w:val="0"/>
          <w:sz w:val="28"/>
          <w:szCs w:val="28"/>
        </w:rPr>
        <w:t>25 июня 2016 г.                                                       _________П.Ю. Котлярова</w:t>
      </w:r>
    </w:p>
    <w:p w:rsidR="009F327B" w:rsidRPr="00CE3474" w:rsidRDefault="009F327B" w:rsidP="009F327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E3474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25 июня 2016 г.</w:t>
      </w:r>
    </w:p>
    <w:p w:rsidR="009C793E" w:rsidRDefault="009C793E" w:rsidP="008F5D7A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6"/>
          <w:szCs w:val="26"/>
          <w:lang w:eastAsia="ru-RU"/>
        </w:rPr>
      </w:pPr>
    </w:p>
    <w:p w:rsidR="00151F31" w:rsidRDefault="00151F31" w:rsidP="008F5D7A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8F5D7A" w:rsidRPr="00151F31" w:rsidRDefault="008F5D7A" w:rsidP="00151F3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51F31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Положение</w:t>
      </w:r>
    </w:p>
    <w:p w:rsidR="009C793E" w:rsidRPr="00151F31" w:rsidRDefault="008F5D7A" w:rsidP="00151F3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</w:pPr>
      <w:r w:rsidRPr="00151F31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об антикоррупционной рабочей группе по противодействию коррупции</w:t>
      </w:r>
    </w:p>
    <w:p w:rsidR="008F5D7A" w:rsidRPr="00151F31" w:rsidRDefault="008F5D7A" w:rsidP="00151F3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51F31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 xml:space="preserve">при </w:t>
      </w:r>
      <w:r w:rsidR="009C793E" w:rsidRPr="00151F31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МКОУ «</w:t>
      </w:r>
      <w:r w:rsidR="009F327B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СОШ х. Ново-Исправненского</w:t>
      </w:r>
      <w:r w:rsidR="009F327B">
        <w:rPr>
          <w:rFonts w:ascii="inherit" w:eastAsia="Times New Roman" w:hAnsi="inherit" w:cs="Arial" w:hint="eastAsia"/>
          <w:b/>
          <w:bCs/>
          <w:color w:val="000000"/>
          <w:sz w:val="24"/>
          <w:szCs w:val="24"/>
          <w:lang w:eastAsia="ru-RU"/>
        </w:rPr>
        <w:t>»</w:t>
      </w:r>
    </w:p>
    <w:p w:rsidR="009C793E" w:rsidRPr="00151F31" w:rsidRDefault="009C793E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9C793E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астоящее положение разработано </w:t>
      </w: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защиты прав и свобод граждан, обеспечения законности, правопорядка и общественной безопасности </w:t>
      </w:r>
      <w:r w:rsidR="009C793E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МКОУ «ООШ №1 ст. Исправной»</w:t>
      </w: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определяет задачи, основные принципы противодействия коррупции и меры предупреждения коррупционных правонарушений.</w:t>
      </w:r>
    </w:p>
    <w:p w:rsidR="009C793E" w:rsidRPr="00151F31" w:rsidRDefault="009C793E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Основные понятия, применяемые в настоящем положении.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целей настоящего положения используются следующие основные понятия: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антикоррупционная политика – деятельность </w:t>
      </w:r>
      <w:r w:rsidR="009F3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«СОШ х. Ново-Исправненского</w:t>
      </w:r>
      <w:r w:rsidR="009C793E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spellStart"/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политике, направленной на создание эффективной системы противодействия коррупции;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антикоррупционная экспертиза правовых актов - деятельность специалистов по выявлению и описанию </w:t>
      </w:r>
      <w:proofErr w:type="spellStart"/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коррупциогенных</w:t>
      </w:r>
      <w:proofErr w:type="spellEnd"/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</w:t>
      </w:r>
      <w:r w:rsidR="009C793E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</w:t>
      </w:r>
      <w:r w:rsidR="009F3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«СОШ х. Ново-Исправненского</w:t>
      </w:r>
      <w:r w:rsidR="009C793E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использованием своих должностных полномочий и связанных с ними возможностей, а равно подкуп данных лиц путем противоправного предоставления им   физическими и юридическими лицами указанных благ и преимуществ;</w:t>
      </w:r>
      <w:proofErr w:type="gramEnd"/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коррупционное правонарушение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коррупциогенный</w:t>
      </w:r>
      <w:proofErr w:type="spellEnd"/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 - явление или совокупность явлений, порождающих коррупционные правонарушения или способствующие их распространению;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предупреждение коррупции - деятельность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субъекты антикоррупционной политики – государственные органы </w:t>
      </w:r>
      <w:r w:rsidR="009C793E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Зеленчукского</w:t>
      </w: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района, правоохранительные органы, общественные и иные организации, уполномоченные в пределах своей компетенции осуществлять противодействие коррупции.</w:t>
      </w:r>
    </w:p>
    <w:p w:rsidR="009C793E" w:rsidRPr="00151F31" w:rsidRDefault="009C793E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Основные принципы противодействия коррупции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Противодействие коррупции в</w:t>
      </w:r>
      <w:r w:rsidR="009C793E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</w:t>
      </w:r>
      <w:r w:rsidR="009F3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х. Ново-Исправненского</w:t>
      </w:r>
      <w:r w:rsidR="009C793E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на основе следующих основных принципов: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приоритета профилактических мер, направленных на недопущение формирования причин и условий, порождающих коррупцию;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ней;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приоритета защиты прав и законных интересов физических и юридических лиц;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взаимодействия с общественными объединениями и гражданами.</w:t>
      </w:r>
    </w:p>
    <w:p w:rsidR="009C793E" w:rsidRPr="00151F31" w:rsidRDefault="009C793E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Основные меры предупреждения коррупционных правонарушений.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разработка и реализация антикоррупционных программ;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проведение антикоррупционной экспертизы правовых актов и (или) их проектов;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антикоррупционные образование и пропаганда;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иные меры, предусмотренные законодательством Российской Федерации.</w:t>
      </w:r>
    </w:p>
    <w:p w:rsidR="009C793E" w:rsidRPr="00151F31" w:rsidRDefault="009C793E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План мероприятий по реализации стратегии антикоррупционной политики.</w:t>
      </w:r>
    </w:p>
    <w:p w:rsidR="008F5D7A" w:rsidRPr="00151F31" w:rsidRDefault="009C793E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8F5D7A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</w:t>
      </w:r>
      <w:r w:rsidR="009F3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«СОШ х. Ново-Исправненского</w:t>
      </w: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F5D7A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Разработка  и принятие  плана мероприятий по реализации стратегии антикоррупционной политики осуществляется в порядке, установленном законодательством</w:t>
      </w:r>
      <w:proofErr w:type="gramStart"/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9C793E" w:rsidRPr="00151F31" w:rsidRDefault="009C793E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="009C793E" w:rsidRPr="00151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Антикоррупционная </w:t>
      </w:r>
      <w:r w:rsidRPr="00151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экспертиза правовых актов и (или) их проектов.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Решение о проведении антикоррупционной экспертизы правовых актов и (или) их проектов принимается руководителем </w:t>
      </w:r>
      <w:r w:rsidR="009F3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«СОШ х. Ново-Исправненского</w:t>
      </w:r>
      <w:r w:rsidR="009C793E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Граждане (ученики, родители, работники школы) вправе обратиться к председателю антикоррупционной рабочей группы по противодействию коррупции в </w:t>
      </w:r>
      <w:r w:rsidR="009C793E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9F3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х. Ново-Исправненского</w:t>
      </w:r>
      <w:r w:rsidR="009C793E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обращением о проведении антикоррупционной экспертизы действующих правовых актов.</w:t>
      </w:r>
    </w:p>
    <w:p w:rsidR="009C793E" w:rsidRPr="00151F31" w:rsidRDefault="009C793E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Антикоррупционные образование и пропаганда.</w:t>
      </w:r>
    </w:p>
    <w:p w:rsidR="008F5D7A" w:rsidRPr="00151F31" w:rsidRDefault="009C793E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8F5D7A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решения задач по формированию антикоррупционного мировоззрения, повышения уровня правосознания и правовой культуры, в </w:t>
      </w:r>
      <w:r w:rsidR="009F3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«СОШ х. Ново-Исправненского</w:t>
      </w: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F5D7A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установленном порядке организуется изучение правовых и морально-этических аспектов деятельности.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Организация антикоррупционного образования осуществляется антикоррупционной рабочей группой по противодействию коррупции в </w:t>
      </w:r>
      <w:r w:rsidR="009F3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«СОШ х. Ново-Исправненского</w:t>
      </w:r>
      <w:r w:rsidR="009C793E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</w:t>
      </w:r>
      <w:r w:rsidR="009C793E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9F3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х. Ново-Исправненского</w:t>
      </w:r>
      <w:r w:rsidR="009C793E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8F5D7A" w:rsidRPr="00151F31" w:rsidRDefault="009C793E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Организация </w:t>
      </w:r>
      <w:r w:rsidR="008F5D7A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антикоррупционной пропаганды осуществляется в соответствии с законодательством Российской Федерации, во взаимодействии с государственными органами </w:t>
      </w: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Зеленчукского</w:t>
      </w:r>
      <w:r w:rsidR="008F5D7A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района, правоохранительными органами и общественными объединениями.</w:t>
      </w:r>
    </w:p>
    <w:p w:rsidR="009C793E" w:rsidRDefault="009C793E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1F31" w:rsidRDefault="00151F31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1F31" w:rsidRPr="00151F31" w:rsidRDefault="00151F31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Внедрение антикоррупционных механизмов.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Проведение совещания с работниками школы по вопросам антикоррупционной политики в дополнительном образовании.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Усиление воспитательной и разъяснительной работы среди административного и преподавательского состава </w:t>
      </w:r>
      <w:r w:rsidR="009F3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</w:t>
      </w: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недопущению фактов вымогательства и получения денежных сре</w:t>
      </w:r>
      <w:proofErr w:type="gramStart"/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сдаче экзаменов.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Участие в комплексных проверках </w:t>
      </w:r>
      <w:r w:rsidR="009F3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</w:t>
      </w: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порядку привлечения внебюджетных средств и их целевому использованию.</w:t>
      </w:r>
    </w:p>
    <w:p w:rsidR="008F5D7A" w:rsidRPr="00151F31" w:rsidRDefault="009C793E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F5D7A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Принятие дисциплинарных взысканий к лицам, допустившим нарушения.</w:t>
      </w:r>
    </w:p>
    <w:p w:rsidR="008F5D7A" w:rsidRPr="00151F31" w:rsidRDefault="009C793E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F5D7A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Анализ о состоянии работы и мерах по предупреждению коррупционных правонарушений в </w:t>
      </w:r>
      <w:r w:rsidR="009F3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«СОШ х. Ново-Исправненского</w:t>
      </w: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F5D7A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Подведение итогов анонимного анкетирования учащихся на предмет выявления фактов коррупционных правонарушений и </w:t>
      </w: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обобщение вопроса на заседании </w:t>
      </w:r>
      <w:r w:rsidR="008F5D7A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Рабочей группы по реализации стратегии антикоррупционной политики.</w:t>
      </w:r>
    </w:p>
    <w:p w:rsidR="008F5D7A" w:rsidRPr="00151F31" w:rsidRDefault="009C793E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8F5D7A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Анализ заявлений, обращений граждан на предмет наличия в них информации о фактах коррупции в </w:t>
      </w:r>
      <w:r w:rsidR="009F3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«СОШ х. Ново-Исправненского</w:t>
      </w: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F5D7A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Принятие по результатам проверок организационных мер, направленных на предупреждение подобных фактов.</w:t>
      </w:r>
    </w:p>
    <w:p w:rsidR="009C793E" w:rsidRPr="00151F31" w:rsidRDefault="009C793E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Совещательные и экспертные органы</w:t>
      </w:r>
    </w:p>
    <w:p w:rsidR="008F5D7A" w:rsidRPr="00151F31" w:rsidRDefault="008F5D7A" w:rsidP="00151F3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9F3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«СОШ х. Ново-Исправненского</w:t>
      </w:r>
      <w:r w:rsidR="009C793E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создавать </w:t>
      </w:r>
      <w:proofErr w:type="spellStart"/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антикоррупционную</w:t>
      </w:r>
      <w:proofErr w:type="spellEnd"/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рабочую группу с участием сотрудников </w:t>
      </w:r>
      <w:r w:rsidR="009F3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«СОШ х. Ново-Исправненского</w:t>
      </w:r>
      <w:r w:rsidR="009C793E"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51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представителей профсоюзной организации, родителей.</w:t>
      </w:r>
    </w:p>
    <w:p w:rsidR="003E3877" w:rsidRPr="00151F31" w:rsidRDefault="003E3877" w:rsidP="00151F3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E3877" w:rsidRPr="00151F31" w:rsidSect="009C793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8F5D7A"/>
    <w:rsid w:val="00003707"/>
    <w:rsid w:val="00012847"/>
    <w:rsid w:val="0004771E"/>
    <w:rsid w:val="00050271"/>
    <w:rsid w:val="00050D53"/>
    <w:rsid w:val="00057475"/>
    <w:rsid w:val="00077F3D"/>
    <w:rsid w:val="000846EB"/>
    <w:rsid w:val="0009171A"/>
    <w:rsid w:val="000D6AE7"/>
    <w:rsid w:val="00116FD6"/>
    <w:rsid w:val="00140DBE"/>
    <w:rsid w:val="001429B7"/>
    <w:rsid w:val="00151F31"/>
    <w:rsid w:val="00190859"/>
    <w:rsid w:val="001A340E"/>
    <w:rsid w:val="001C33C2"/>
    <w:rsid w:val="001C4F38"/>
    <w:rsid w:val="001D775E"/>
    <w:rsid w:val="0022078B"/>
    <w:rsid w:val="002208F7"/>
    <w:rsid w:val="00241E5B"/>
    <w:rsid w:val="0025245E"/>
    <w:rsid w:val="00273233"/>
    <w:rsid w:val="0028366B"/>
    <w:rsid w:val="002A28C2"/>
    <w:rsid w:val="002A2A55"/>
    <w:rsid w:val="002A4370"/>
    <w:rsid w:val="002D4AE2"/>
    <w:rsid w:val="002E2A1C"/>
    <w:rsid w:val="003412BB"/>
    <w:rsid w:val="00352FF7"/>
    <w:rsid w:val="00362ED0"/>
    <w:rsid w:val="0039199F"/>
    <w:rsid w:val="003D522E"/>
    <w:rsid w:val="003D52D2"/>
    <w:rsid w:val="003E3877"/>
    <w:rsid w:val="003F3713"/>
    <w:rsid w:val="00470A0A"/>
    <w:rsid w:val="00481824"/>
    <w:rsid w:val="004B46F9"/>
    <w:rsid w:val="004D0008"/>
    <w:rsid w:val="004E1EB7"/>
    <w:rsid w:val="004F6B1C"/>
    <w:rsid w:val="00515626"/>
    <w:rsid w:val="005223F8"/>
    <w:rsid w:val="00527226"/>
    <w:rsid w:val="00532B83"/>
    <w:rsid w:val="00537077"/>
    <w:rsid w:val="00547482"/>
    <w:rsid w:val="00552C3B"/>
    <w:rsid w:val="0057559D"/>
    <w:rsid w:val="00601EBF"/>
    <w:rsid w:val="006128DE"/>
    <w:rsid w:val="006475DD"/>
    <w:rsid w:val="0065546F"/>
    <w:rsid w:val="00687A66"/>
    <w:rsid w:val="006E22C5"/>
    <w:rsid w:val="007040E5"/>
    <w:rsid w:val="007349E3"/>
    <w:rsid w:val="00745C9D"/>
    <w:rsid w:val="00747042"/>
    <w:rsid w:val="007513BD"/>
    <w:rsid w:val="00790BA5"/>
    <w:rsid w:val="007B09CF"/>
    <w:rsid w:val="00811B89"/>
    <w:rsid w:val="008149C0"/>
    <w:rsid w:val="0082238F"/>
    <w:rsid w:val="00831B85"/>
    <w:rsid w:val="0087405A"/>
    <w:rsid w:val="00884954"/>
    <w:rsid w:val="008A2D9A"/>
    <w:rsid w:val="008B7C69"/>
    <w:rsid w:val="008C0138"/>
    <w:rsid w:val="008E35C2"/>
    <w:rsid w:val="008F5D7A"/>
    <w:rsid w:val="00927738"/>
    <w:rsid w:val="00930047"/>
    <w:rsid w:val="00937DA0"/>
    <w:rsid w:val="009434B0"/>
    <w:rsid w:val="00952912"/>
    <w:rsid w:val="00960BCD"/>
    <w:rsid w:val="00983C7E"/>
    <w:rsid w:val="009C0EC0"/>
    <w:rsid w:val="009C793E"/>
    <w:rsid w:val="009D0059"/>
    <w:rsid w:val="009F327B"/>
    <w:rsid w:val="00A02EDA"/>
    <w:rsid w:val="00A31BE3"/>
    <w:rsid w:val="00A33D2C"/>
    <w:rsid w:val="00A83854"/>
    <w:rsid w:val="00A95441"/>
    <w:rsid w:val="00AA22D2"/>
    <w:rsid w:val="00AB3BF4"/>
    <w:rsid w:val="00AB517C"/>
    <w:rsid w:val="00AB7AC4"/>
    <w:rsid w:val="00AD3FD9"/>
    <w:rsid w:val="00AE7ED4"/>
    <w:rsid w:val="00B24125"/>
    <w:rsid w:val="00B313B4"/>
    <w:rsid w:val="00B42DBD"/>
    <w:rsid w:val="00B4424A"/>
    <w:rsid w:val="00BA0A37"/>
    <w:rsid w:val="00BB5792"/>
    <w:rsid w:val="00BD7FF8"/>
    <w:rsid w:val="00C106F0"/>
    <w:rsid w:val="00C20031"/>
    <w:rsid w:val="00C34108"/>
    <w:rsid w:val="00C561CF"/>
    <w:rsid w:val="00C563D7"/>
    <w:rsid w:val="00C56DEB"/>
    <w:rsid w:val="00C606B6"/>
    <w:rsid w:val="00C63DFA"/>
    <w:rsid w:val="00C82ABC"/>
    <w:rsid w:val="00CB1985"/>
    <w:rsid w:val="00CD598C"/>
    <w:rsid w:val="00CE66C2"/>
    <w:rsid w:val="00CF6A10"/>
    <w:rsid w:val="00CF73ED"/>
    <w:rsid w:val="00D71AD5"/>
    <w:rsid w:val="00D72D06"/>
    <w:rsid w:val="00DE708F"/>
    <w:rsid w:val="00E103F6"/>
    <w:rsid w:val="00E17314"/>
    <w:rsid w:val="00E44578"/>
    <w:rsid w:val="00E4792B"/>
    <w:rsid w:val="00E50069"/>
    <w:rsid w:val="00E75FC4"/>
    <w:rsid w:val="00E859DF"/>
    <w:rsid w:val="00EB6DE7"/>
    <w:rsid w:val="00EC2A35"/>
    <w:rsid w:val="00EC4FB0"/>
    <w:rsid w:val="00ED38CE"/>
    <w:rsid w:val="00ED5F81"/>
    <w:rsid w:val="00EE0169"/>
    <w:rsid w:val="00F02756"/>
    <w:rsid w:val="00F14245"/>
    <w:rsid w:val="00F16B7D"/>
    <w:rsid w:val="00F3703C"/>
    <w:rsid w:val="00F376FA"/>
    <w:rsid w:val="00F474EB"/>
    <w:rsid w:val="00F74C0F"/>
    <w:rsid w:val="00F75F5B"/>
    <w:rsid w:val="00F93C0A"/>
    <w:rsid w:val="00FD4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F3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F32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F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5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5961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FFFFFF"/>
            <w:bottom w:val="none" w:sz="0" w:space="0" w:color="auto"/>
            <w:right w:val="none" w:sz="0" w:space="0" w:color="auto"/>
          </w:divBdr>
          <w:divsChild>
            <w:div w:id="14108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1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09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5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29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61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Светлана Анатольевна</cp:lastModifiedBy>
  <cp:revision>2</cp:revision>
  <cp:lastPrinted>2016-07-18T12:15:00Z</cp:lastPrinted>
  <dcterms:created xsi:type="dcterms:W3CDTF">2016-07-18T12:17:00Z</dcterms:created>
  <dcterms:modified xsi:type="dcterms:W3CDTF">2016-07-18T12:17:00Z</dcterms:modified>
</cp:coreProperties>
</file>