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E4" w:rsidRDefault="000D11E4" w:rsidP="000D11E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H:\школа\сканированые акт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школа\сканированые акты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62B" w:rsidRPr="00D33F22" w:rsidRDefault="0038562B" w:rsidP="00EE441F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lastRenderedPageBreak/>
        <w:t xml:space="preserve">наличие  в  сети  различных  учреждений  и  организаций,  предоставляющих </w:t>
      </w:r>
      <w:proofErr w:type="gramStart"/>
      <w:r w:rsidRPr="00D33F2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33F22">
        <w:rPr>
          <w:rFonts w:ascii="Times New Roman" w:hAnsi="Times New Roman" w:cs="Times New Roman"/>
          <w:sz w:val="28"/>
          <w:szCs w:val="28"/>
        </w:rPr>
        <w:t xml:space="preserve"> действительную возможность выбора; </w:t>
      </w:r>
    </w:p>
    <w:p w:rsidR="0038562B" w:rsidRPr="00D33F22" w:rsidRDefault="0038562B" w:rsidP="00EE441F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возможность осуществления  перемещений обучающихся и (или)  учителей образовательных организаций, входящих в сеть; </w:t>
      </w:r>
    </w:p>
    <w:p w:rsidR="0038562B" w:rsidRPr="00D33F22" w:rsidRDefault="0038562B" w:rsidP="00EE441F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возможность  организации  зачета  результатов  освоения  </w:t>
      </w:r>
      <w:proofErr w:type="gramStart"/>
      <w:r w:rsidRPr="00D33F2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33F22">
        <w:rPr>
          <w:rFonts w:ascii="Times New Roman" w:hAnsi="Times New Roman" w:cs="Times New Roman"/>
          <w:sz w:val="28"/>
          <w:szCs w:val="28"/>
        </w:rPr>
        <w:t xml:space="preserve"> учебных  предметов,  курсов,  дисциплин  (модулей),  практики, дополнительных образовательных программ в других организациях. </w:t>
      </w:r>
    </w:p>
    <w:p w:rsidR="00EE441F" w:rsidRPr="00D33F22" w:rsidRDefault="0038562B" w:rsidP="00EE441F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>Выбор  вариантов  построения  сетевого  взаимодействия  среди  возможных социальных партнеров осуществляют те, кто выступает в качестве инициатора сетевого  взаимодействия:  обучающиеся,  их  родители  (законные представители),  администрация  О</w:t>
      </w:r>
      <w:r w:rsidR="00EE441F" w:rsidRPr="00D33F22">
        <w:rPr>
          <w:rFonts w:ascii="Times New Roman" w:hAnsi="Times New Roman" w:cs="Times New Roman"/>
          <w:sz w:val="28"/>
          <w:szCs w:val="28"/>
        </w:rPr>
        <w:t>О</w:t>
      </w:r>
      <w:r w:rsidRPr="00D33F22">
        <w:rPr>
          <w:rFonts w:ascii="Times New Roman" w:hAnsi="Times New Roman" w:cs="Times New Roman"/>
          <w:sz w:val="28"/>
          <w:szCs w:val="28"/>
        </w:rPr>
        <w:t xml:space="preserve">,  представители  управления  образования </w:t>
      </w:r>
      <w:r w:rsidR="00EE441F" w:rsidRPr="00D33F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008D8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="00E008D8">
        <w:rPr>
          <w:rFonts w:ascii="Times New Roman" w:hAnsi="Times New Roman" w:cs="Times New Roman"/>
          <w:sz w:val="28"/>
          <w:szCs w:val="28"/>
        </w:rPr>
        <w:t xml:space="preserve"> </w:t>
      </w:r>
      <w:r w:rsidRPr="00D33F22">
        <w:rPr>
          <w:rFonts w:ascii="Times New Roman" w:hAnsi="Times New Roman" w:cs="Times New Roman"/>
          <w:sz w:val="28"/>
          <w:szCs w:val="28"/>
        </w:rPr>
        <w:t>района.</w:t>
      </w:r>
      <w:r w:rsidRPr="00D33F22">
        <w:rPr>
          <w:rFonts w:ascii="Times New Roman" w:hAnsi="Times New Roman" w:cs="Times New Roman"/>
          <w:sz w:val="28"/>
          <w:szCs w:val="28"/>
        </w:rPr>
        <w:cr/>
      </w:r>
    </w:p>
    <w:p w:rsidR="0038562B" w:rsidRPr="00D33F22" w:rsidRDefault="0038562B" w:rsidP="00EE441F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22">
        <w:rPr>
          <w:rFonts w:ascii="Times New Roman" w:hAnsi="Times New Roman" w:cs="Times New Roman"/>
          <w:b/>
          <w:sz w:val="28"/>
          <w:szCs w:val="28"/>
        </w:rPr>
        <w:t>Цель и задачи сетевого взаимодействия</w:t>
      </w:r>
    </w:p>
    <w:p w:rsidR="00EE441F" w:rsidRPr="00D33F22" w:rsidRDefault="00EE441F" w:rsidP="00EE441F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562B" w:rsidRPr="00D33F22" w:rsidRDefault="0038562B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2.1.  Сетевое взаимодействие ОО и социальных партнеров осуществляется с целью обеспечения  возможности  освоения  </w:t>
      </w:r>
      <w:proofErr w:type="gramStart"/>
      <w:r w:rsidRPr="00D33F2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33F22">
        <w:rPr>
          <w:rFonts w:ascii="Times New Roman" w:hAnsi="Times New Roman" w:cs="Times New Roman"/>
          <w:sz w:val="28"/>
          <w:szCs w:val="28"/>
        </w:rPr>
        <w:t xml:space="preserve">  основных  и дополнительных  образовательных  программ  с  использованием  ресурсов организаций,  осуществляющих  образовательную  деятельность,  с использованием ресурсов иных организаций – социальных  партнеров.  </w:t>
      </w:r>
    </w:p>
    <w:p w:rsidR="0038562B" w:rsidRPr="00D33F22" w:rsidRDefault="0038562B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2.2.  Задачи сетевого взаимодействия: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повышение  качества  реализации  образовательных  программ  всех  уровней общего образования;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реализация дополнительных общеобразовательных программ;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реализация  адаптированных  образовательных  программ  для детей  с ограниченными возможностями здоровья;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формирование  индивидуальных  образовательных  маршрутов  участников образовательных  отношений  на  всех  уровнях  общего  образования,  в  том числе, обеспечение доступности профильного образования; 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расширение  спектра  реализуемых  образовательных  услуг  и  более  полное удовлетворение  индивидуальных  образовательных  потребностей участников образовательных отношений;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обеспечение  оптимальных  условий  для  профессионального самоопределения обучающихся среднего (полного) общего образования;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повышение  степени  готовности  выпускников  основного  и  среднего (полного)  общего  образования  к  получению  профессионального образования;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обеспечение  более  полных  возможностей  для  социализации  обучающихся за счёт вовлечения в деятельность социальных партнёров;  профориентация;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  обновление  содержания  методической  работы  с  педагогическими  и руководящими кадрами на принципах сетевой организации и маркетинга.  </w:t>
      </w:r>
    </w:p>
    <w:p w:rsidR="00EE441F" w:rsidRPr="00D33F22" w:rsidRDefault="00EE441F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562B" w:rsidRPr="00D33F22" w:rsidRDefault="00EE441F" w:rsidP="00EE44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b/>
          <w:sz w:val="28"/>
          <w:szCs w:val="28"/>
        </w:rPr>
        <w:t>3</w:t>
      </w:r>
      <w:r w:rsidR="0038562B" w:rsidRPr="00D33F22">
        <w:rPr>
          <w:rFonts w:ascii="Times New Roman" w:hAnsi="Times New Roman" w:cs="Times New Roman"/>
          <w:b/>
          <w:sz w:val="28"/>
          <w:szCs w:val="28"/>
        </w:rPr>
        <w:t>.  Нормативно-правовые акты, регулирующие сетевое взаимодействие организаций</w:t>
      </w:r>
    </w:p>
    <w:p w:rsidR="00EE441F" w:rsidRPr="00D33F22" w:rsidRDefault="00EE441F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562B" w:rsidRPr="00D33F22" w:rsidRDefault="0038562B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3.1.  Правовой  основой  сетевой  формы  реализации  образовательных  программ являются: 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 договоры  между  образовательными  учреждениями,  участниками  сетевого взаимодействия; </w:t>
      </w:r>
    </w:p>
    <w:p w:rsidR="0038562B" w:rsidRPr="00D33F22" w:rsidRDefault="0038562B" w:rsidP="00EE441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 уставы и учредительные документы образовательных </w:t>
      </w:r>
      <w:r w:rsidR="00DD3623" w:rsidRPr="00D33F22">
        <w:rPr>
          <w:rFonts w:ascii="Times New Roman" w:hAnsi="Times New Roman" w:cs="Times New Roman"/>
          <w:sz w:val="28"/>
          <w:szCs w:val="28"/>
        </w:rPr>
        <w:t>организаций</w:t>
      </w:r>
      <w:r w:rsidRPr="00D33F22">
        <w:rPr>
          <w:rFonts w:ascii="Times New Roman" w:hAnsi="Times New Roman" w:cs="Times New Roman"/>
          <w:sz w:val="28"/>
          <w:szCs w:val="28"/>
        </w:rPr>
        <w:t>.</w:t>
      </w: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3.2.  Участники сетевого взаимодействия руководствуются в своей деятельности федеральным и региональным законодательством, настоящим Положением, Уставами  и  локальными  актами  общеобразовательных  учреждений, осуществляющих сетевое взаимодействие. </w:t>
      </w: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3.3.  Объединения  при  сетевом  взаимодействии  не  имеют  юридического  лица,  их работа строится на основе Положения и договора о совместной деятельности между общеобразовательными учреждениями. </w:t>
      </w:r>
      <w:r w:rsidRPr="00D33F22">
        <w:rPr>
          <w:rFonts w:ascii="Times New Roman" w:hAnsi="Times New Roman" w:cs="Times New Roman"/>
          <w:sz w:val="28"/>
          <w:szCs w:val="28"/>
        </w:rPr>
        <w:cr/>
        <w:t>3.4.  В  договоре  о  сетевой  форме  реализации  образовательных  программ</w:t>
      </w:r>
      <w:r w:rsidR="00E008D8">
        <w:rPr>
          <w:rFonts w:ascii="Times New Roman" w:hAnsi="Times New Roman" w:cs="Times New Roman"/>
          <w:sz w:val="28"/>
          <w:szCs w:val="28"/>
        </w:rPr>
        <w:t xml:space="preserve"> </w:t>
      </w:r>
      <w:r w:rsidRPr="00D33F22">
        <w:rPr>
          <w:rFonts w:ascii="Times New Roman" w:hAnsi="Times New Roman" w:cs="Times New Roman"/>
          <w:sz w:val="28"/>
          <w:szCs w:val="28"/>
        </w:rPr>
        <w:t xml:space="preserve">указываются: </w:t>
      </w: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>1)  вид,  уровень,  направленность  образовательной  программы  (часть</w:t>
      </w:r>
      <w:r w:rsidR="00E008D8">
        <w:rPr>
          <w:rFonts w:ascii="Times New Roman" w:hAnsi="Times New Roman" w:cs="Times New Roman"/>
          <w:sz w:val="28"/>
          <w:szCs w:val="28"/>
        </w:rPr>
        <w:t xml:space="preserve"> </w:t>
      </w:r>
      <w:r w:rsidRPr="00D33F22">
        <w:rPr>
          <w:rFonts w:ascii="Times New Roman" w:hAnsi="Times New Roman" w:cs="Times New Roman"/>
          <w:sz w:val="28"/>
          <w:szCs w:val="28"/>
        </w:rPr>
        <w:t>образовательной  программы,  определенных  уровн</w:t>
      </w:r>
      <w:r w:rsidR="00DD3623" w:rsidRPr="00D33F22">
        <w:rPr>
          <w:rFonts w:ascii="Times New Roman" w:hAnsi="Times New Roman" w:cs="Times New Roman"/>
          <w:sz w:val="28"/>
          <w:szCs w:val="28"/>
        </w:rPr>
        <w:t>ей</w:t>
      </w:r>
      <w:r w:rsidRPr="00D33F22">
        <w:rPr>
          <w:rFonts w:ascii="Times New Roman" w:hAnsi="Times New Roman" w:cs="Times New Roman"/>
          <w:sz w:val="28"/>
          <w:szCs w:val="28"/>
        </w:rPr>
        <w:t xml:space="preserve">,  вида, направленности), реализуемой с использованием сетевой формы; </w:t>
      </w: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2)  статус  </w:t>
      </w:r>
      <w:proofErr w:type="gramStart"/>
      <w:r w:rsidRPr="00D33F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33F22">
        <w:rPr>
          <w:rFonts w:ascii="Times New Roman" w:hAnsi="Times New Roman" w:cs="Times New Roman"/>
          <w:sz w:val="28"/>
          <w:szCs w:val="28"/>
        </w:rPr>
        <w:t xml:space="preserve">  в  организации,  правила  приема  на  обучение  по образовательной  программе  (части  программы),  реализуемой  с использованием сетевой формы; </w:t>
      </w: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3)  условия  и  порядок  осуществления  образовательной  деятельности  по образовательной  программе  (ее  части),  реализуемой  посредством сетевой  формы,  в  том  числе  распределение  обязанностей  между организациями,  порядок  реализации  образовательной  программы, характер  и  объем  ресурсов,  используемых  каждой  организацией, реализующей образовательные программы посредством сетевой формы; </w:t>
      </w: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4)  выдаваемый  документ  об  обучении,  а  также  организации, осуществляющие  образовательную  деятельность,  которыми  выдаются указанные документы; </w:t>
      </w:r>
    </w:p>
    <w:p w:rsidR="00EE441F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>5)  срок действия договора, порядок его изменения и прекращения.</w:t>
      </w:r>
      <w:r w:rsidRPr="00D33F22">
        <w:rPr>
          <w:rFonts w:ascii="Times New Roman" w:hAnsi="Times New Roman" w:cs="Times New Roman"/>
          <w:sz w:val="28"/>
          <w:szCs w:val="28"/>
        </w:rPr>
        <w:cr/>
      </w:r>
    </w:p>
    <w:p w:rsidR="00B73207" w:rsidRPr="00D33F22" w:rsidRDefault="00EE441F" w:rsidP="00EE4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22">
        <w:rPr>
          <w:rFonts w:ascii="Times New Roman" w:hAnsi="Times New Roman" w:cs="Times New Roman"/>
          <w:b/>
          <w:sz w:val="28"/>
          <w:szCs w:val="28"/>
        </w:rPr>
        <w:t>4</w:t>
      </w:r>
      <w:r w:rsidR="00B73207" w:rsidRPr="00D33F22">
        <w:rPr>
          <w:rFonts w:ascii="Times New Roman" w:hAnsi="Times New Roman" w:cs="Times New Roman"/>
          <w:b/>
          <w:sz w:val="28"/>
          <w:szCs w:val="28"/>
        </w:rPr>
        <w:t>.  Организация сетевой формы реализации образовательных программ</w:t>
      </w:r>
    </w:p>
    <w:p w:rsidR="00EE441F" w:rsidRPr="00D33F22" w:rsidRDefault="00EE441F" w:rsidP="00EE44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4.1.  Образовательные  учреждения,  входящие  в  сетевое  взаимодействие, организуют  деятельность,  реализуя  общеобразовательные  программы, программы  дополнительного  образования,  а  также  программы профессиональной подготовки. </w:t>
      </w: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4.2.  Деятельность образовательных учреждений  в составе сетевого взаимодействия строится с учетом социального заказа, запросов обучающихся и их родителей (законных представителей).  </w:t>
      </w: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4.3.  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 ежегодно  (в  марте)  и  закрепляются  договорами  между образовательным  учреждением  и  родителями  учащихся  с  учетом  кадровых  и материальных  возможностей  школ.  Индивидуальные  образовательные маршруты уточняются и утверждаются в начале учебного года. </w:t>
      </w:r>
    </w:p>
    <w:p w:rsidR="00EE441F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>4.4.  Выбор конкретного варианта сетевой организации определяется, прежде всего, ресурсами, которыми располагает О</w:t>
      </w:r>
      <w:r w:rsidR="00EE441F" w:rsidRPr="00D33F22">
        <w:rPr>
          <w:rFonts w:ascii="Times New Roman" w:hAnsi="Times New Roman" w:cs="Times New Roman"/>
          <w:sz w:val="28"/>
          <w:szCs w:val="28"/>
        </w:rPr>
        <w:t>О</w:t>
      </w:r>
      <w:r w:rsidRPr="00D33F22">
        <w:rPr>
          <w:rFonts w:ascii="Times New Roman" w:hAnsi="Times New Roman" w:cs="Times New Roman"/>
          <w:sz w:val="28"/>
          <w:szCs w:val="28"/>
        </w:rPr>
        <w:t xml:space="preserve"> и ее партнеры, муниципальная система образования в целом.</w:t>
      </w:r>
      <w:r w:rsidRPr="00D33F22">
        <w:rPr>
          <w:rFonts w:ascii="Times New Roman" w:hAnsi="Times New Roman" w:cs="Times New Roman"/>
          <w:sz w:val="28"/>
          <w:szCs w:val="28"/>
        </w:rPr>
        <w:cr/>
      </w:r>
    </w:p>
    <w:p w:rsidR="00B73207" w:rsidRPr="00D33F22" w:rsidRDefault="00EE441F" w:rsidP="00EE4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22">
        <w:rPr>
          <w:rFonts w:ascii="Times New Roman" w:hAnsi="Times New Roman" w:cs="Times New Roman"/>
          <w:b/>
          <w:sz w:val="28"/>
          <w:szCs w:val="28"/>
        </w:rPr>
        <w:t>5</w:t>
      </w:r>
      <w:r w:rsidR="00B73207" w:rsidRPr="00D33F22">
        <w:rPr>
          <w:rFonts w:ascii="Times New Roman" w:hAnsi="Times New Roman" w:cs="Times New Roman"/>
          <w:b/>
          <w:sz w:val="28"/>
          <w:szCs w:val="28"/>
        </w:rPr>
        <w:t>.  Механизм управления сетевой формой реализации образовательных программ</w:t>
      </w:r>
    </w:p>
    <w:p w:rsidR="00DD3623" w:rsidRPr="00D33F22" w:rsidRDefault="00DD3623" w:rsidP="00EE4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5.1.  Управление  сетевой  формой  реализации  образовательных  программ осуществляется посредством договорных отношений между участниками сети. </w:t>
      </w:r>
    </w:p>
    <w:p w:rsidR="00B73207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5.2.  Координацию  деятельности  образовательных  </w:t>
      </w:r>
      <w:r w:rsidR="00DD3623" w:rsidRPr="00D33F22">
        <w:rPr>
          <w:rFonts w:ascii="Times New Roman" w:hAnsi="Times New Roman" w:cs="Times New Roman"/>
          <w:sz w:val="28"/>
          <w:szCs w:val="28"/>
        </w:rPr>
        <w:t>организаций</w:t>
      </w:r>
      <w:r w:rsidRPr="00D33F22">
        <w:rPr>
          <w:rFonts w:ascii="Times New Roman" w:hAnsi="Times New Roman" w:cs="Times New Roman"/>
          <w:sz w:val="28"/>
          <w:szCs w:val="28"/>
        </w:rPr>
        <w:t xml:space="preserve">,  оперативное руководство  сетью  осуществляется  представителями  сетевых  учреждений образования на основе сочетания принципов коллегиальности. </w:t>
      </w:r>
    </w:p>
    <w:p w:rsidR="00EE441F" w:rsidRPr="00D33F22" w:rsidRDefault="00EE441F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207" w:rsidRPr="00D33F22" w:rsidRDefault="00EE441F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F22">
        <w:rPr>
          <w:rFonts w:ascii="Times New Roman" w:hAnsi="Times New Roman" w:cs="Times New Roman"/>
          <w:b/>
          <w:sz w:val="28"/>
          <w:szCs w:val="28"/>
        </w:rPr>
        <w:t>6</w:t>
      </w:r>
      <w:r w:rsidR="00B73207" w:rsidRPr="00D33F22">
        <w:rPr>
          <w:rFonts w:ascii="Times New Roman" w:hAnsi="Times New Roman" w:cs="Times New Roman"/>
          <w:b/>
          <w:sz w:val="28"/>
          <w:szCs w:val="28"/>
        </w:rPr>
        <w:t>.   Источники финансирования сетевой формы реализации</w:t>
      </w:r>
    </w:p>
    <w:p w:rsidR="00B73207" w:rsidRPr="00D33F22" w:rsidRDefault="00B73207" w:rsidP="00EE4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22">
        <w:rPr>
          <w:rFonts w:ascii="Times New Roman" w:hAnsi="Times New Roman" w:cs="Times New Roman"/>
          <w:b/>
          <w:sz w:val="28"/>
          <w:szCs w:val="28"/>
        </w:rPr>
        <w:t>образовательных программ</w:t>
      </w:r>
    </w:p>
    <w:p w:rsidR="00EE441F" w:rsidRPr="00D33F22" w:rsidRDefault="00EE441F" w:rsidP="00EE4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2B" w:rsidRPr="00D33F22" w:rsidRDefault="00B73207" w:rsidP="00EE4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22">
        <w:rPr>
          <w:rFonts w:ascii="Times New Roman" w:hAnsi="Times New Roman" w:cs="Times New Roman"/>
          <w:sz w:val="28"/>
          <w:szCs w:val="28"/>
        </w:rPr>
        <w:t xml:space="preserve">6.1.  Финансирование  сетевой  формы  реализации  образовательных  программ осуществляется в объеме средств, выделяемых образовательным </w:t>
      </w:r>
      <w:r w:rsidR="00DD3623" w:rsidRPr="00D33F22">
        <w:rPr>
          <w:rFonts w:ascii="Times New Roman" w:hAnsi="Times New Roman" w:cs="Times New Roman"/>
          <w:sz w:val="28"/>
          <w:szCs w:val="28"/>
        </w:rPr>
        <w:t>организациям</w:t>
      </w:r>
      <w:r w:rsidR="00E008D8">
        <w:rPr>
          <w:rFonts w:ascii="Times New Roman" w:hAnsi="Times New Roman" w:cs="Times New Roman"/>
          <w:sz w:val="28"/>
          <w:szCs w:val="28"/>
        </w:rPr>
        <w:t xml:space="preserve"> </w:t>
      </w:r>
      <w:r w:rsidRPr="00D33F22">
        <w:rPr>
          <w:rFonts w:ascii="Times New Roman" w:hAnsi="Times New Roman" w:cs="Times New Roman"/>
          <w:sz w:val="28"/>
          <w:szCs w:val="28"/>
        </w:rPr>
        <w:t xml:space="preserve">на  выполнение муниципального задания. </w:t>
      </w:r>
      <w:r w:rsidRPr="00D33F22">
        <w:rPr>
          <w:rFonts w:ascii="Times New Roman" w:hAnsi="Times New Roman" w:cs="Times New Roman"/>
          <w:sz w:val="28"/>
          <w:szCs w:val="28"/>
        </w:rPr>
        <w:cr/>
      </w:r>
    </w:p>
    <w:p w:rsidR="00A772F1" w:rsidRPr="00D33F22" w:rsidRDefault="00A772F1" w:rsidP="00D33F22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A772F1" w:rsidRPr="00D33F22" w:rsidSect="00D33F22">
      <w:footerReference w:type="default" r:id="rId9"/>
      <w:pgSz w:w="11906" w:h="16838"/>
      <w:pgMar w:top="1134" w:right="850" w:bottom="1134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BD1" w:rsidRDefault="004D3BD1" w:rsidP="00DD3623">
      <w:pPr>
        <w:spacing w:after="0" w:line="240" w:lineRule="auto"/>
      </w:pPr>
      <w:r>
        <w:separator/>
      </w:r>
    </w:p>
  </w:endnote>
  <w:endnote w:type="continuationSeparator" w:id="0">
    <w:p w:rsidR="004D3BD1" w:rsidRDefault="004D3BD1" w:rsidP="00DD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23" w:rsidRDefault="00DD3623">
    <w:pPr>
      <w:pStyle w:val="a7"/>
      <w:jc w:val="right"/>
    </w:pPr>
  </w:p>
  <w:p w:rsidR="00DD3623" w:rsidRDefault="00DD36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BD1" w:rsidRDefault="004D3BD1" w:rsidP="00DD3623">
      <w:pPr>
        <w:spacing w:after="0" w:line="240" w:lineRule="auto"/>
      </w:pPr>
      <w:r>
        <w:separator/>
      </w:r>
    </w:p>
  </w:footnote>
  <w:footnote w:type="continuationSeparator" w:id="0">
    <w:p w:rsidR="004D3BD1" w:rsidRDefault="004D3BD1" w:rsidP="00DD3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57A06"/>
    <w:multiLevelType w:val="multilevel"/>
    <w:tmpl w:val="826CF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3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2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1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DD80030"/>
    <w:multiLevelType w:val="hybridMultilevel"/>
    <w:tmpl w:val="3B20C8D0"/>
    <w:lvl w:ilvl="0" w:tplc="2A183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E579C"/>
    <w:multiLevelType w:val="hybridMultilevel"/>
    <w:tmpl w:val="86B0AB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D9A1434"/>
    <w:multiLevelType w:val="hybridMultilevel"/>
    <w:tmpl w:val="EA64C654"/>
    <w:lvl w:ilvl="0" w:tplc="0419000D">
      <w:start w:val="1"/>
      <w:numFmt w:val="bullet"/>
      <w:lvlText w:val="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A6B33"/>
    <w:rsid w:val="000207BC"/>
    <w:rsid w:val="000414BE"/>
    <w:rsid w:val="000D11E4"/>
    <w:rsid w:val="000E38F9"/>
    <w:rsid w:val="00134D8F"/>
    <w:rsid w:val="001836D5"/>
    <w:rsid w:val="001D4BD9"/>
    <w:rsid w:val="00205F0E"/>
    <w:rsid w:val="00212DE1"/>
    <w:rsid w:val="0023459A"/>
    <w:rsid w:val="0026220A"/>
    <w:rsid w:val="00280590"/>
    <w:rsid w:val="003425C5"/>
    <w:rsid w:val="003616E7"/>
    <w:rsid w:val="00366EF3"/>
    <w:rsid w:val="00383C86"/>
    <w:rsid w:val="0038562B"/>
    <w:rsid w:val="00392A0D"/>
    <w:rsid w:val="003C59D9"/>
    <w:rsid w:val="003D45BC"/>
    <w:rsid w:val="003D4A62"/>
    <w:rsid w:val="00421889"/>
    <w:rsid w:val="0046328E"/>
    <w:rsid w:val="00471610"/>
    <w:rsid w:val="00496551"/>
    <w:rsid w:val="004D3BD1"/>
    <w:rsid w:val="00562610"/>
    <w:rsid w:val="00593E31"/>
    <w:rsid w:val="005C6706"/>
    <w:rsid w:val="00655105"/>
    <w:rsid w:val="006B01B0"/>
    <w:rsid w:val="006D6B14"/>
    <w:rsid w:val="006E6F37"/>
    <w:rsid w:val="00710B78"/>
    <w:rsid w:val="00774F09"/>
    <w:rsid w:val="00795F69"/>
    <w:rsid w:val="00806CED"/>
    <w:rsid w:val="00874FDE"/>
    <w:rsid w:val="008F2FD0"/>
    <w:rsid w:val="00985E0F"/>
    <w:rsid w:val="009A3945"/>
    <w:rsid w:val="009A6B33"/>
    <w:rsid w:val="009C043D"/>
    <w:rsid w:val="009E4F3D"/>
    <w:rsid w:val="00A07CE3"/>
    <w:rsid w:val="00A7364C"/>
    <w:rsid w:val="00A772F1"/>
    <w:rsid w:val="00AA2DB9"/>
    <w:rsid w:val="00AB1374"/>
    <w:rsid w:val="00AE4751"/>
    <w:rsid w:val="00B11A72"/>
    <w:rsid w:val="00B400A2"/>
    <w:rsid w:val="00B73207"/>
    <w:rsid w:val="00BB3CA9"/>
    <w:rsid w:val="00BF2C13"/>
    <w:rsid w:val="00C6348E"/>
    <w:rsid w:val="00D33F22"/>
    <w:rsid w:val="00D3784A"/>
    <w:rsid w:val="00DA56D9"/>
    <w:rsid w:val="00DA5CA3"/>
    <w:rsid w:val="00DD3623"/>
    <w:rsid w:val="00E008D8"/>
    <w:rsid w:val="00E135E9"/>
    <w:rsid w:val="00E630F8"/>
    <w:rsid w:val="00EE441F"/>
    <w:rsid w:val="00F322DD"/>
    <w:rsid w:val="00F3614B"/>
    <w:rsid w:val="00F7150D"/>
    <w:rsid w:val="00F95ACE"/>
    <w:rsid w:val="00FA13AB"/>
    <w:rsid w:val="00FC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6B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D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623"/>
  </w:style>
  <w:style w:type="paragraph" w:styleId="a7">
    <w:name w:val="footer"/>
    <w:basedOn w:val="a"/>
    <w:link w:val="a8"/>
    <w:uiPriority w:val="99"/>
    <w:unhideWhenUsed/>
    <w:rsid w:val="00DD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623"/>
  </w:style>
  <w:style w:type="character" w:styleId="a9">
    <w:name w:val="Strong"/>
    <w:basedOn w:val="a0"/>
    <w:uiPriority w:val="22"/>
    <w:qFormat/>
    <w:rsid w:val="00D3784A"/>
    <w:rPr>
      <w:b/>
      <w:bCs/>
    </w:rPr>
  </w:style>
  <w:style w:type="paragraph" w:customStyle="1" w:styleId="ConsPlusTitle">
    <w:name w:val="ConsPlusTitle"/>
    <w:rsid w:val="00D378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D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1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6B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D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623"/>
  </w:style>
  <w:style w:type="paragraph" w:styleId="a7">
    <w:name w:val="footer"/>
    <w:basedOn w:val="a"/>
    <w:link w:val="a8"/>
    <w:uiPriority w:val="99"/>
    <w:unhideWhenUsed/>
    <w:rsid w:val="00DD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C2A74-06CA-43DC-84E9-7BF69485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 А.С.</dc:creator>
  <cp:lastModifiedBy>Светлана Анатольевна</cp:lastModifiedBy>
  <cp:revision>9</cp:revision>
  <cp:lastPrinted>2016-07-07T08:56:00Z</cp:lastPrinted>
  <dcterms:created xsi:type="dcterms:W3CDTF">2016-07-06T12:11:00Z</dcterms:created>
  <dcterms:modified xsi:type="dcterms:W3CDTF">2016-07-15T07:30:00Z</dcterms:modified>
</cp:coreProperties>
</file>