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4A" w:rsidRDefault="00EA524A">
      <w:pPr>
        <w:tabs>
          <w:tab w:val="left" w:pos="9288"/>
        </w:tabs>
        <w:rPr>
          <w:b/>
          <w:sz w:val="28"/>
          <w:szCs w:val="28"/>
        </w:rPr>
      </w:pPr>
      <w:r w:rsidRPr="00EA524A">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738pt">
            <v:imagedata r:id="rId5" o:title="8 001"/>
          </v:shape>
        </w:pict>
      </w:r>
    </w:p>
    <w:p w:rsidR="00EA524A" w:rsidRDefault="00EA524A">
      <w:pPr>
        <w:tabs>
          <w:tab w:val="left" w:pos="9288"/>
        </w:tabs>
        <w:rPr>
          <w:b/>
          <w:sz w:val="28"/>
          <w:szCs w:val="28"/>
        </w:rPr>
      </w:pPr>
    </w:p>
    <w:p w:rsidR="00EA524A" w:rsidRDefault="00EA524A">
      <w:pPr>
        <w:tabs>
          <w:tab w:val="left" w:pos="9288"/>
        </w:tabs>
        <w:rPr>
          <w:b/>
          <w:sz w:val="28"/>
          <w:szCs w:val="28"/>
        </w:rPr>
      </w:pPr>
    </w:p>
    <w:p w:rsidR="009053B5" w:rsidRPr="00D97958" w:rsidRDefault="00C659B8">
      <w:pPr>
        <w:tabs>
          <w:tab w:val="left" w:pos="9288"/>
        </w:tabs>
        <w:rPr>
          <w:b/>
        </w:rPr>
      </w:pPr>
      <w:r w:rsidRPr="00D97958">
        <w:rPr>
          <w:b/>
        </w:rPr>
        <w:lastRenderedPageBreak/>
        <w:t>Пояснительная записка</w:t>
      </w:r>
    </w:p>
    <w:p w:rsidR="009053B5" w:rsidRPr="00D97958" w:rsidRDefault="009053B5">
      <w:pPr>
        <w:tabs>
          <w:tab w:val="left" w:pos="9288"/>
        </w:tabs>
        <w:rPr>
          <w:b/>
        </w:rPr>
      </w:pPr>
    </w:p>
    <w:p w:rsidR="009053B5" w:rsidRPr="00D97958" w:rsidRDefault="00C659B8">
      <w:pPr>
        <w:autoSpaceDE w:val="0"/>
        <w:autoSpaceDN w:val="0"/>
        <w:ind w:firstLine="680"/>
        <w:jc w:val="both"/>
        <w:rPr>
          <w:color w:val="231F20"/>
          <w:lang w:eastAsia="en-US"/>
        </w:rPr>
      </w:pPr>
      <w:r w:rsidRPr="00D97958">
        <w:rPr>
          <w:color w:val="231F20"/>
          <w:lang w:eastAsia="en-US"/>
        </w:rPr>
        <w:t>Рабочая программа к курсу «Родной язык (русский) »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с использованием методического пособия Мищенковой Л.В. «Занимательный русский язык».</w:t>
      </w:r>
    </w:p>
    <w:p w:rsidR="009053B5" w:rsidRPr="00D97958" w:rsidRDefault="00C659B8">
      <w:pPr>
        <w:suppressAutoHyphens w:val="0"/>
        <w:ind w:firstLine="680"/>
        <w:jc w:val="both"/>
        <w:rPr>
          <w:rFonts w:eastAsia="Times New Roman"/>
          <w:lang w:eastAsia="ru-RU"/>
        </w:rPr>
      </w:pPr>
      <w:r w:rsidRPr="00D97958">
        <w:rPr>
          <w:rFonts w:eastAsia="Times New Roman"/>
          <w:lang w:eastAsia="ru-RU"/>
        </w:rPr>
        <w:t xml:space="preserve">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9053B5" w:rsidRPr="00D97958" w:rsidRDefault="00C659B8">
      <w:pPr>
        <w:suppressAutoHyphens w:val="0"/>
        <w:ind w:firstLine="680"/>
        <w:jc w:val="both"/>
        <w:rPr>
          <w:rFonts w:eastAsia="Times New Roman"/>
          <w:lang w:eastAsia="ru-RU"/>
        </w:rPr>
      </w:pPr>
      <w:r w:rsidRPr="00D97958">
        <w:rPr>
          <w:rFonts w:eastAsia="Times New Roman"/>
          <w:lang w:eastAsia="ru-RU"/>
        </w:rPr>
        <w:t xml:space="preserve">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w:t>
      </w:r>
      <w:proofErr w:type="gramStart"/>
      <w:r w:rsidRPr="00D97958">
        <w:rPr>
          <w:rFonts w:eastAsia="Times New Roman"/>
          <w:lang w:eastAsia="ru-RU"/>
        </w:rPr>
        <w:t>владения</w:t>
      </w:r>
      <w:proofErr w:type="gramEnd"/>
      <w:r w:rsidRPr="00D97958">
        <w:rPr>
          <w:rFonts w:eastAsia="Times New Roman"/>
          <w:lang w:eastAsia="ru-RU"/>
        </w:rPr>
        <w:t xml:space="preserve">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9053B5" w:rsidRPr="00D97958" w:rsidRDefault="009053B5">
      <w:pPr>
        <w:tabs>
          <w:tab w:val="left" w:pos="1080"/>
        </w:tabs>
        <w:jc w:val="both"/>
      </w:pPr>
    </w:p>
    <w:p w:rsidR="009053B5" w:rsidRPr="00D97958" w:rsidRDefault="00C659B8">
      <w:pPr>
        <w:tabs>
          <w:tab w:val="left" w:pos="1080"/>
        </w:tabs>
        <w:jc w:val="both"/>
        <w:rPr>
          <w:rFonts w:eastAsia="Times New Roman"/>
          <w:lang w:eastAsia="ru-RU"/>
        </w:rPr>
      </w:pPr>
      <w:r w:rsidRPr="00D97958">
        <w:tab/>
        <w:t xml:space="preserve">Данная программа имеет своей целью </w:t>
      </w:r>
      <w:r w:rsidRPr="00D97958">
        <w:rPr>
          <w:rFonts w:eastAsia="Times New Roman"/>
          <w:lang w:eastAsia="ru-RU"/>
        </w:rPr>
        <w:t>расширить, углубить и закрепить у младших школьников знания по русскому языку, лингвистический кругозор учащихся через систему развивающих занятий.</w:t>
      </w:r>
    </w:p>
    <w:p w:rsidR="009053B5" w:rsidRPr="00D97958" w:rsidRDefault="009053B5">
      <w:pPr>
        <w:tabs>
          <w:tab w:val="left" w:pos="1080"/>
        </w:tabs>
        <w:jc w:val="both"/>
        <w:rPr>
          <w:rFonts w:eastAsia="Times New Roman"/>
          <w:lang w:eastAsia="ru-RU"/>
        </w:rPr>
      </w:pPr>
    </w:p>
    <w:p w:rsidR="009053B5" w:rsidRPr="00D97958" w:rsidRDefault="00C659B8">
      <w:pPr>
        <w:tabs>
          <w:tab w:val="left" w:pos="1080"/>
        </w:tabs>
        <w:jc w:val="both"/>
        <w:rPr>
          <w:rFonts w:eastAsia="Times New Roman"/>
          <w:lang w:eastAsia="ru-RU"/>
        </w:rPr>
      </w:pPr>
      <w:r w:rsidRPr="00D97958">
        <w:rPr>
          <w:rFonts w:eastAsia="Times New Roman"/>
          <w:lang w:eastAsia="ru-RU"/>
        </w:rPr>
        <w:t>Изучение курса направлено на решение следующих задач:</w:t>
      </w:r>
    </w:p>
    <w:p w:rsidR="009053B5" w:rsidRPr="00D97958" w:rsidRDefault="00C659B8">
      <w:pPr>
        <w:numPr>
          <w:ilvl w:val="0"/>
          <w:numId w:val="1"/>
        </w:numPr>
        <w:tabs>
          <w:tab w:val="left" w:pos="1080"/>
        </w:tabs>
        <w:suppressAutoHyphens w:val="0"/>
        <w:spacing w:before="100" w:beforeAutospacing="1" w:after="100" w:afterAutospacing="1"/>
        <w:jc w:val="both"/>
        <w:rPr>
          <w:rFonts w:eastAsia="Times New Roman"/>
          <w:lang w:eastAsia="ru-RU"/>
        </w:rPr>
      </w:pPr>
      <w:r w:rsidRPr="00D97958">
        <w:rPr>
          <w:rFonts w:eastAsia="Times New Roman"/>
          <w:lang w:eastAsia="ru-RU"/>
        </w:rPr>
        <w:t>развитие лингвистических компетенций учащихся;</w:t>
      </w:r>
    </w:p>
    <w:p w:rsidR="009053B5" w:rsidRPr="00D97958" w:rsidRDefault="00C659B8">
      <w:pPr>
        <w:numPr>
          <w:ilvl w:val="0"/>
          <w:numId w:val="1"/>
        </w:numPr>
        <w:tabs>
          <w:tab w:val="left" w:pos="1080"/>
        </w:tabs>
        <w:suppressAutoHyphens w:val="0"/>
        <w:spacing w:before="100" w:beforeAutospacing="1" w:after="100" w:afterAutospacing="1"/>
        <w:jc w:val="both"/>
        <w:rPr>
          <w:rFonts w:eastAsia="Times New Roman"/>
          <w:lang w:eastAsia="ru-RU"/>
        </w:rPr>
      </w:pPr>
      <w:r w:rsidRPr="00D97958">
        <w:rPr>
          <w:rFonts w:eastAsia="Times New Roman"/>
          <w:lang w:eastAsia="ru-RU"/>
        </w:rPr>
        <w:t>формирование любви и уважения к русскому языку;</w:t>
      </w:r>
    </w:p>
    <w:p w:rsidR="009053B5" w:rsidRPr="00D97958" w:rsidRDefault="00C659B8">
      <w:pPr>
        <w:numPr>
          <w:ilvl w:val="0"/>
          <w:numId w:val="1"/>
        </w:numPr>
        <w:tabs>
          <w:tab w:val="left" w:pos="1080"/>
        </w:tabs>
        <w:suppressAutoHyphens w:val="0"/>
        <w:spacing w:before="100" w:beforeAutospacing="1" w:after="100" w:afterAutospacing="1"/>
        <w:jc w:val="both"/>
        <w:rPr>
          <w:rFonts w:eastAsia="Times New Roman"/>
          <w:lang w:eastAsia="ru-RU"/>
        </w:rPr>
      </w:pPr>
      <w:r w:rsidRPr="00D97958">
        <w:rPr>
          <w:rFonts w:eastAsia="Times New Roman"/>
          <w:lang w:eastAsia="ru-RU"/>
        </w:rPr>
        <w:t>развитие познавательных способностей младших школьников;</w:t>
      </w:r>
    </w:p>
    <w:p w:rsidR="009053B5" w:rsidRPr="00D97958" w:rsidRDefault="00C659B8">
      <w:pPr>
        <w:numPr>
          <w:ilvl w:val="0"/>
          <w:numId w:val="1"/>
        </w:numPr>
        <w:tabs>
          <w:tab w:val="left" w:pos="1080"/>
        </w:tabs>
        <w:suppressAutoHyphens w:val="0"/>
        <w:spacing w:before="100" w:beforeAutospacing="1" w:after="100" w:afterAutospacing="1"/>
        <w:jc w:val="both"/>
        <w:rPr>
          <w:rFonts w:eastAsia="Times New Roman"/>
          <w:lang w:eastAsia="ru-RU"/>
        </w:rPr>
      </w:pPr>
      <w:r w:rsidRPr="00D97958">
        <w:rPr>
          <w:rFonts w:eastAsia="Times New Roman"/>
          <w:lang w:eastAsia="ru-RU"/>
        </w:rPr>
        <w:t>развитие творческих способностей младших школьников;</w:t>
      </w:r>
    </w:p>
    <w:p w:rsidR="009053B5" w:rsidRPr="00D97958" w:rsidRDefault="00C659B8">
      <w:pPr>
        <w:numPr>
          <w:ilvl w:val="0"/>
          <w:numId w:val="1"/>
        </w:numPr>
        <w:tabs>
          <w:tab w:val="left" w:pos="1080"/>
        </w:tabs>
        <w:suppressAutoHyphens w:val="0"/>
        <w:spacing w:before="100" w:beforeAutospacing="1" w:after="100" w:afterAutospacing="1"/>
        <w:jc w:val="both"/>
        <w:rPr>
          <w:rFonts w:eastAsia="Times New Roman"/>
          <w:lang w:eastAsia="ru-RU"/>
        </w:rPr>
      </w:pPr>
      <w:r w:rsidRPr="00D97958">
        <w:rPr>
          <w:rFonts w:eastAsia="Times New Roman"/>
          <w:lang w:eastAsia="ru-RU"/>
        </w:rPr>
        <w:t>расширение кругозора учащихся.</w:t>
      </w:r>
    </w:p>
    <w:p w:rsidR="009053B5" w:rsidRPr="00D97958" w:rsidRDefault="00C659B8">
      <w:pPr>
        <w:tabs>
          <w:tab w:val="left" w:pos="1080"/>
        </w:tabs>
        <w:jc w:val="left"/>
      </w:pPr>
      <w:r w:rsidRPr="00D97958">
        <w:tab/>
        <w:t xml:space="preserve">Программа реализуется в течение четырёх лет обучения в начальной школе </w:t>
      </w:r>
    </w:p>
    <w:p w:rsidR="009053B5" w:rsidRPr="00D97958" w:rsidRDefault="00C659B8">
      <w:pPr>
        <w:tabs>
          <w:tab w:val="left" w:pos="1080"/>
        </w:tabs>
        <w:jc w:val="left"/>
        <w:rPr>
          <w:b/>
          <w:i/>
        </w:rPr>
      </w:pPr>
      <w:r w:rsidRPr="00D97958">
        <w:t xml:space="preserve">(с 1 по 4 класс). </w:t>
      </w:r>
    </w:p>
    <w:p w:rsidR="009053B5" w:rsidRPr="00D97958" w:rsidRDefault="00C659B8">
      <w:pPr>
        <w:tabs>
          <w:tab w:val="left" w:pos="1560"/>
        </w:tabs>
        <w:jc w:val="both"/>
        <w:rPr>
          <w:color w:val="000000"/>
        </w:rPr>
      </w:pPr>
      <w:r w:rsidRPr="00D97958">
        <w:rPr>
          <w:color w:val="000000"/>
        </w:rPr>
        <w:t xml:space="preserve">        Приоритетными на этапе начального образования являются:  </w:t>
      </w:r>
    </w:p>
    <w:p w:rsidR="009053B5" w:rsidRPr="00D97958" w:rsidRDefault="00C659B8">
      <w:pPr>
        <w:numPr>
          <w:ilvl w:val="0"/>
          <w:numId w:val="2"/>
        </w:numPr>
        <w:tabs>
          <w:tab w:val="left" w:pos="1560"/>
        </w:tabs>
        <w:suppressAutoHyphens w:val="0"/>
        <w:spacing w:before="100" w:beforeAutospacing="1" w:after="100" w:afterAutospacing="1"/>
        <w:jc w:val="both"/>
        <w:rPr>
          <w:rFonts w:eastAsia="Times New Roman"/>
          <w:color w:val="000000"/>
          <w:lang w:eastAsia="ru-RU"/>
        </w:rPr>
      </w:pPr>
      <w:r w:rsidRPr="00D97958">
        <w:rPr>
          <w:rFonts w:eastAsia="Times New Roman"/>
          <w:color w:val="000000"/>
          <w:lang w:eastAsia="ru-RU"/>
        </w:rPr>
        <w:t>познавательная деятельность</w:t>
      </w:r>
    </w:p>
    <w:p w:rsidR="009053B5" w:rsidRPr="00D97958" w:rsidRDefault="00C659B8">
      <w:pPr>
        <w:numPr>
          <w:ilvl w:val="0"/>
          <w:numId w:val="2"/>
        </w:numPr>
        <w:tabs>
          <w:tab w:val="left" w:pos="1560"/>
        </w:tabs>
        <w:suppressAutoHyphens w:val="0"/>
        <w:spacing w:before="100" w:beforeAutospacing="1" w:after="100" w:afterAutospacing="1"/>
        <w:jc w:val="both"/>
        <w:rPr>
          <w:rFonts w:eastAsia="Times New Roman"/>
          <w:color w:val="000000"/>
          <w:lang w:eastAsia="ru-RU"/>
        </w:rPr>
      </w:pPr>
      <w:r w:rsidRPr="00D97958">
        <w:rPr>
          <w:rFonts w:eastAsia="Times New Roman"/>
          <w:color w:val="000000"/>
          <w:lang w:eastAsia="ru-RU"/>
        </w:rPr>
        <w:t>информационно-коммуникативная деятельность</w:t>
      </w:r>
    </w:p>
    <w:p w:rsidR="009053B5" w:rsidRPr="00D97958" w:rsidRDefault="00C659B8">
      <w:pPr>
        <w:numPr>
          <w:ilvl w:val="0"/>
          <w:numId w:val="2"/>
        </w:numPr>
        <w:tabs>
          <w:tab w:val="left" w:pos="1560"/>
        </w:tabs>
        <w:suppressAutoHyphens w:val="0"/>
        <w:spacing w:before="100" w:beforeAutospacing="1" w:after="100" w:afterAutospacing="1"/>
        <w:jc w:val="both"/>
        <w:rPr>
          <w:rFonts w:eastAsia="Times New Roman"/>
          <w:color w:val="000000"/>
          <w:lang w:eastAsia="ru-RU"/>
        </w:rPr>
      </w:pPr>
      <w:r w:rsidRPr="00D97958">
        <w:rPr>
          <w:rFonts w:eastAsia="Times New Roman"/>
          <w:color w:val="000000"/>
          <w:lang w:eastAsia="ru-RU"/>
        </w:rPr>
        <w:t>рефлексивная деятельность.</w:t>
      </w:r>
    </w:p>
    <w:p w:rsidR="009053B5" w:rsidRPr="00D97958" w:rsidRDefault="00C659B8">
      <w:pPr>
        <w:tabs>
          <w:tab w:val="left" w:pos="1560"/>
        </w:tabs>
        <w:rPr>
          <w:color w:val="000000"/>
        </w:rPr>
      </w:pPr>
      <w:r w:rsidRPr="00D97958">
        <w:rPr>
          <w:b/>
        </w:rPr>
        <w:t>Общая характеристика курса</w:t>
      </w:r>
    </w:p>
    <w:p w:rsidR="009053B5" w:rsidRPr="00D97958" w:rsidRDefault="00C659B8">
      <w:pPr>
        <w:tabs>
          <w:tab w:val="left" w:pos="1560"/>
        </w:tabs>
        <w:jc w:val="both"/>
      </w:pPr>
      <w:r w:rsidRPr="00D97958">
        <w:tab/>
      </w:r>
      <w:proofErr w:type="gramStart"/>
      <w:r w:rsidRPr="00D97958">
        <w:t>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уроках русского,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roofErr w:type="gramEnd"/>
    </w:p>
    <w:p w:rsidR="009053B5" w:rsidRPr="00D97958" w:rsidRDefault="009053B5">
      <w:pPr>
        <w:tabs>
          <w:tab w:val="left" w:pos="1560"/>
        </w:tabs>
        <w:jc w:val="both"/>
      </w:pPr>
    </w:p>
    <w:p w:rsidR="009053B5" w:rsidRPr="00D97958" w:rsidRDefault="009053B5">
      <w:pPr>
        <w:tabs>
          <w:tab w:val="left" w:pos="1560"/>
        </w:tabs>
        <w:jc w:val="both"/>
      </w:pPr>
    </w:p>
    <w:p w:rsidR="009053B5" w:rsidRPr="00D97958" w:rsidRDefault="009053B5">
      <w:pPr>
        <w:tabs>
          <w:tab w:val="left" w:pos="1560"/>
        </w:tabs>
        <w:jc w:val="both"/>
      </w:pPr>
    </w:p>
    <w:p w:rsidR="009053B5" w:rsidRPr="00D97958" w:rsidRDefault="00C659B8">
      <w:pPr>
        <w:tabs>
          <w:tab w:val="left" w:pos="1560"/>
        </w:tabs>
        <w:jc w:val="both"/>
      </w:pPr>
      <w:r w:rsidRPr="00D97958">
        <w:tab/>
      </w:r>
    </w:p>
    <w:p w:rsidR="009053B5" w:rsidRPr="00D97958" w:rsidRDefault="009053B5">
      <w:pPr>
        <w:tabs>
          <w:tab w:val="left" w:pos="1560"/>
        </w:tabs>
        <w:jc w:val="both"/>
      </w:pPr>
    </w:p>
    <w:p w:rsidR="009053B5" w:rsidRPr="00D97958" w:rsidRDefault="00C659B8">
      <w:pPr>
        <w:tabs>
          <w:tab w:val="left" w:pos="1560"/>
        </w:tabs>
        <w:jc w:val="both"/>
      </w:pPr>
      <w:r w:rsidRPr="00D97958">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9053B5" w:rsidRPr="00D97958" w:rsidRDefault="00C659B8">
      <w:pPr>
        <w:tabs>
          <w:tab w:val="left" w:pos="851"/>
        </w:tabs>
        <w:jc w:val="both"/>
      </w:pPr>
      <w:r w:rsidRPr="00D97958">
        <w:tab/>
        <w:t xml:space="preserve">Каждое занятие имеет следующую структуру: </w:t>
      </w:r>
    </w:p>
    <w:p w:rsidR="009053B5" w:rsidRPr="00D97958" w:rsidRDefault="00C659B8">
      <w:pPr>
        <w:numPr>
          <w:ilvl w:val="0"/>
          <w:numId w:val="3"/>
        </w:numPr>
        <w:tabs>
          <w:tab w:val="left" w:pos="1560"/>
        </w:tabs>
        <w:suppressAutoHyphens w:val="0"/>
        <w:spacing w:before="100" w:beforeAutospacing="1" w:after="100" w:afterAutospacing="1"/>
        <w:contextualSpacing/>
        <w:jc w:val="left"/>
        <w:rPr>
          <w:rFonts w:eastAsia="Times New Roman"/>
          <w:lang w:eastAsia="ru-RU"/>
        </w:rPr>
      </w:pPr>
      <w:r w:rsidRPr="00D97958">
        <w:rPr>
          <w:rFonts w:eastAsia="Times New Roman"/>
          <w:lang w:eastAsia="ru-RU"/>
        </w:rPr>
        <w:t>Работа над темой занятия.</w:t>
      </w:r>
    </w:p>
    <w:p w:rsidR="009053B5" w:rsidRPr="00D97958" w:rsidRDefault="00C659B8">
      <w:pPr>
        <w:numPr>
          <w:ilvl w:val="0"/>
          <w:numId w:val="3"/>
        </w:numPr>
        <w:tabs>
          <w:tab w:val="left" w:pos="1560"/>
        </w:tabs>
        <w:suppressAutoHyphens w:val="0"/>
        <w:spacing w:before="100" w:beforeAutospacing="1" w:after="100" w:afterAutospacing="1"/>
        <w:contextualSpacing/>
        <w:jc w:val="left"/>
        <w:rPr>
          <w:rFonts w:eastAsia="Times New Roman"/>
          <w:lang w:eastAsia="ru-RU"/>
        </w:rPr>
      </w:pPr>
      <w:r w:rsidRPr="00D97958">
        <w:rPr>
          <w:rFonts w:eastAsia="Times New Roman"/>
          <w:lang w:eastAsia="ru-RU"/>
        </w:rPr>
        <w:lastRenderedPageBreak/>
        <w:t>«Занимательный привал» (переключение с основного вида деятельности, подчиненного теме занятия, на друго</w:t>
      </w:r>
      <w:proofErr w:type="gramStart"/>
      <w:r w:rsidRPr="00D97958">
        <w:rPr>
          <w:rFonts w:eastAsia="Times New Roman"/>
          <w:lang w:eastAsia="ru-RU"/>
        </w:rPr>
        <w:t>й-</w:t>
      </w:r>
      <w:proofErr w:type="gramEnd"/>
      <w:r w:rsidRPr="00D97958">
        <w:rPr>
          <w:rFonts w:eastAsia="Times New Roman"/>
          <w:lang w:eastAsia="ru-RU"/>
        </w:rPr>
        <w:t xml:space="preserve"> отвлеченный, а также проведение физминутки).</w:t>
      </w:r>
    </w:p>
    <w:p w:rsidR="009053B5" w:rsidRPr="00D97958" w:rsidRDefault="00C659B8">
      <w:pPr>
        <w:numPr>
          <w:ilvl w:val="0"/>
          <w:numId w:val="3"/>
        </w:numPr>
        <w:tabs>
          <w:tab w:val="left" w:pos="1560"/>
        </w:tabs>
        <w:suppressAutoHyphens w:val="0"/>
        <w:spacing w:before="100" w:beforeAutospacing="1" w:after="100" w:afterAutospacing="1"/>
        <w:contextualSpacing/>
        <w:jc w:val="left"/>
        <w:rPr>
          <w:rFonts w:eastAsia="Times New Roman"/>
          <w:lang w:eastAsia="ru-RU"/>
        </w:rPr>
      </w:pPr>
      <w:r w:rsidRPr="00D97958">
        <w:rPr>
          <w:rFonts w:eastAsia="Times New Roman"/>
          <w:lang w:eastAsia="ru-RU"/>
        </w:rPr>
        <w:t>Продолжение работы над темой.</w:t>
      </w:r>
    </w:p>
    <w:p w:rsidR="009053B5" w:rsidRPr="00D97958" w:rsidRDefault="00C659B8">
      <w:pPr>
        <w:numPr>
          <w:ilvl w:val="0"/>
          <w:numId w:val="3"/>
        </w:numPr>
        <w:tabs>
          <w:tab w:val="left" w:pos="1560"/>
        </w:tabs>
        <w:suppressAutoHyphens w:val="0"/>
        <w:spacing w:before="100" w:beforeAutospacing="1" w:after="100" w:afterAutospacing="1"/>
        <w:contextualSpacing/>
        <w:jc w:val="left"/>
        <w:rPr>
          <w:rFonts w:eastAsia="Times New Roman"/>
          <w:lang w:eastAsia="ru-RU"/>
        </w:rPr>
      </w:pPr>
      <w:r w:rsidRPr="00D97958">
        <w:rPr>
          <w:rFonts w:eastAsia="Times New Roman"/>
          <w:lang w:eastAsia="ru-RU"/>
        </w:rPr>
        <w:t>«Мишуткина академия» (рубрика, представляющая собой три вопроса текстового характера, готовящих школьников к участию в конкурсе «Русский медвежонок»).</w:t>
      </w:r>
    </w:p>
    <w:p w:rsidR="009053B5" w:rsidRPr="00D97958" w:rsidRDefault="00C659B8">
      <w:pPr>
        <w:numPr>
          <w:ilvl w:val="0"/>
          <w:numId w:val="3"/>
        </w:numPr>
        <w:tabs>
          <w:tab w:val="left" w:pos="1560"/>
        </w:tabs>
        <w:suppressAutoHyphens w:val="0"/>
        <w:spacing w:before="100" w:beforeAutospacing="1" w:after="100" w:afterAutospacing="1"/>
        <w:contextualSpacing/>
        <w:jc w:val="left"/>
        <w:rPr>
          <w:rFonts w:eastAsia="Times New Roman"/>
          <w:lang w:eastAsia="ru-RU"/>
        </w:rPr>
      </w:pPr>
      <w:r w:rsidRPr="00D97958">
        <w:rPr>
          <w:rFonts w:eastAsia="Times New Roman"/>
          <w:lang w:eastAsia="ru-RU"/>
        </w:rPr>
        <w:t>Рефлексия (подведение итогов занятия).</w:t>
      </w:r>
    </w:p>
    <w:p w:rsidR="009053B5" w:rsidRPr="00D97958" w:rsidRDefault="00C659B8">
      <w:pPr>
        <w:tabs>
          <w:tab w:val="left" w:pos="851"/>
        </w:tabs>
        <w:suppressAutoHyphens w:val="0"/>
        <w:spacing w:before="100" w:beforeAutospacing="1" w:after="100" w:afterAutospacing="1"/>
        <w:ind w:left="360"/>
        <w:contextualSpacing/>
        <w:jc w:val="left"/>
        <w:rPr>
          <w:rFonts w:eastAsia="Times New Roman"/>
          <w:lang w:eastAsia="ru-RU"/>
        </w:rPr>
      </w:pPr>
      <w:r w:rsidRPr="00D97958">
        <w:rPr>
          <w:rFonts w:eastAsia="Times New Roman"/>
          <w:lang w:eastAsia="ru-RU"/>
        </w:rPr>
        <w:tab/>
        <w:t>Каждое четвертое занятие имеет название «Игротека» и носит повторительный характер для предыдущих занятий. В нем отсутствует рубрика «Мишуткина академия».</w:t>
      </w:r>
    </w:p>
    <w:p w:rsidR="009053B5" w:rsidRPr="00D97958" w:rsidRDefault="009053B5">
      <w:pPr>
        <w:jc w:val="both"/>
        <w:rPr>
          <w:rFonts w:eastAsia="Times New Roman"/>
          <w:lang w:eastAsia="ru-RU"/>
        </w:rPr>
      </w:pPr>
    </w:p>
    <w:p w:rsidR="009053B5" w:rsidRPr="00D97958" w:rsidRDefault="00C659B8">
      <w:pPr>
        <w:ind w:firstLine="426"/>
        <w:rPr>
          <w:rFonts w:eastAsia="Times New Roman"/>
          <w:color w:val="000000"/>
          <w:lang w:eastAsia="ru-RU"/>
        </w:rPr>
      </w:pPr>
      <w:r w:rsidRPr="00D97958">
        <w:rPr>
          <w:rFonts w:eastAsia="Times New Roman"/>
          <w:b/>
          <w:bCs/>
          <w:iCs/>
          <w:color w:val="191919"/>
          <w:lang w:eastAsia="ru-RU"/>
        </w:rPr>
        <w:t>Описание места курса</w:t>
      </w:r>
    </w:p>
    <w:p w:rsidR="009053B5" w:rsidRPr="00D97958" w:rsidRDefault="00C659B8">
      <w:pPr>
        <w:suppressAutoHyphens w:val="0"/>
        <w:ind w:firstLine="426"/>
        <w:jc w:val="both"/>
        <w:rPr>
          <w:rFonts w:eastAsia="Times New Roman"/>
          <w:lang w:eastAsia="ru-RU"/>
        </w:rPr>
      </w:pPr>
      <w:r w:rsidRPr="00D97958">
        <w:rPr>
          <w:rFonts w:eastAsia="Times New Roman"/>
          <w:lang w:eastAsia="ru-RU"/>
        </w:rPr>
        <w:t>Программа рассчитана на 33 учебных часа в 1 классе (1час в неделю) и 34 учебных часа во 2-4 классах (1 час в неделю).</w:t>
      </w:r>
    </w:p>
    <w:p w:rsidR="009053B5" w:rsidRPr="00D97958" w:rsidRDefault="009053B5">
      <w:pPr>
        <w:suppressAutoHyphens w:val="0"/>
        <w:ind w:firstLine="360"/>
        <w:jc w:val="both"/>
        <w:rPr>
          <w:rFonts w:eastAsia="Times New Roman"/>
          <w:lang w:eastAsia="ru-RU"/>
        </w:rPr>
      </w:pPr>
    </w:p>
    <w:p w:rsidR="009053B5" w:rsidRPr="00D97958" w:rsidRDefault="009053B5">
      <w:pPr>
        <w:suppressAutoHyphens w:val="0"/>
        <w:ind w:firstLine="360"/>
        <w:jc w:val="both"/>
        <w:rPr>
          <w:rFonts w:eastAsia="Times New Roman"/>
          <w:lang w:eastAsia="ru-RU"/>
        </w:rPr>
      </w:pPr>
    </w:p>
    <w:p w:rsidR="009053B5" w:rsidRPr="00D97958" w:rsidRDefault="00C659B8">
      <w:pPr>
        <w:rPr>
          <w:rFonts w:eastAsia="Times New Roman"/>
          <w:b/>
          <w:bCs/>
          <w:iCs/>
          <w:color w:val="191919"/>
          <w:lang w:eastAsia="ru-RU"/>
        </w:rPr>
      </w:pPr>
      <w:r w:rsidRPr="00D97958">
        <w:rPr>
          <w:b/>
        </w:rPr>
        <w:t xml:space="preserve">Описание ценностных ориентиров содержания </w:t>
      </w:r>
      <w:r w:rsidRPr="00D97958">
        <w:rPr>
          <w:rFonts w:eastAsia="Times New Roman"/>
          <w:b/>
          <w:bCs/>
          <w:iCs/>
          <w:color w:val="191919"/>
          <w:lang w:eastAsia="ru-RU"/>
        </w:rPr>
        <w:t>курса</w:t>
      </w:r>
    </w:p>
    <w:p w:rsidR="009053B5" w:rsidRPr="00D97958" w:rsidRDefault="00C659B8">
      <w:pPr>
        <w:ind w:firstLine="708"/>
        <w:jc w:val="left"/>
      </w:pPr>
      <w:r w:rsidRPr="00D97958">
        <w:t>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Занятия по данной программе имеют четко разработанную структуру и состоят из 3-х частей:</w:t>
      </w:r>
    </w:p>
    <w:p w:rsidR="009053B5" w:rsidRPr="00D97958" w:rsidRDefault="00C659B8">
      <w:pPr>
        <w:ind w:firstLine="708"/>
        <w:jc w:val="left"/>
      </w:pPr>
      <w:r w:rsidRPr="00D97958">
        <w:t>1 часть – вводная.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9053B5" w:rsidRPr="00D97958" w:rsidRDefault="00C659B8">
      <w:pPr>
        <w:ind w:firstLine="708"/>
        <w:jc w:val="left"/>
      </w:pPr>
      <w:r w:rsidRPr="00D97958">
        <w:t>2 часть – рабочая.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w:t>
      </w:r>
    </w:p>
    <w:p w:rsidR="009053B5" w:rsidRPr="00D97958" w:rsidRDefault="00C659B8">
      <w:pPr>
        <w:ind w:firstLine="708"/>
        <w:jc w:val="left"/>
      </w:pPr>
      <w:r w:rsidRPr="00D97958">
        <w:t>3 часть – завершающая.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9053B5" w:rsidRPr="00D97958" w:rsidRDefault="00C659B8">
      <w:pPr>
        <w:jc w:val="left"/>
      </w:pPr>
      <w:r w:rsidRPr="00D97958">
        <w:tab/>
        <w:t>Все занятия курса строятся на основе занимательности, которое способно возбудить у детей непосредственный интерес и вызвать стремление к получению знаний.</w:t>
      </w:r>
    </w:p>
    <w:p w:rsidR="009053B5" w:rsidRPr="00D97958" w:rsidRDefault="00C659B8">
      <w:pPr>
        <w:jc w:val="left"/>
      </w:pPr>
      <w:r w:rsidRPr="00D97958">
        <w:t xml:space="preserve">  На занятиях с первоклассниками, особенно на первых порах, когда они ещё не овладели техникой чтения, используется «звучащее слово» (чтение учителем или аудиозапись произведений). Звучащее слово повышает эмоциональное воздействие на ребёнка, помогает детскому воображению создать живописные картины, яркие образы.</w:t>
      </w:r>
    </w:p>
    <w:p w:rsidR="009053B5" w:rsidRPr="00D97958" w:rsidRDefault="00C659B8">
      <w:pPr>
        <w:jc w:val="left"/>
      </w:pPr>
      <w:r w:rsidRPr="00D97958">
        <w:tab/>
        <w:t>Ещё одна главнейшая задача – развитие познавательных интересов детей.</w:t>
      </w:r>
    </w:p>
    <w:p w:rsidR="009053B5" w:rsidRPr="00D97958" w:rsidRDefault="00C659B8">
      <w:pPr>
        <w:jc w:val="left"/>
      </w:pPr>
      <w:r w:rsidRPr="00D97958">
        <w:t>Формирование познавательных интересов - не самоцель, а воспитание творческой личности, готовой свои познавательные возможности использовать на общее дело.</w:t>
      </w:r>
    </w:p>
    <w:p w:rsidR="009053B5" w:rsidRPr="00D97958" w:rsidRDefault="00C659B8">
      <w:pPr>
        <w:ind w:firstLine="708"/>
        <w:jc w:val="left"/>
      </w:pPr>
      <w:r w:rsidRPr="00D97958">
        <w:t xml:space="preserve">Познавательная деятельность формируется в процессе жизни человека. Ребёнок не </w:t>
      </w:r>
      <w:proofErr w:type="gramStart"/>
      <w:r w:rsidRPr="00D97958">
        <w:t>родится</w:t>
      </w:r>
      <w:proofErr w:type="gramEnd"/>
      <w:r w:rsidRPr="00D97958">
        <w:t xml:space="preserve"> с готовым умом, готовой способностью к познанию. Учебная деятельность требует от ребёнка вполне определённых познавательных средств.  Познавательные действия необходимы не только для теоретической, но и для практической деятельности. </w:t>
      </w:r>
    </w:p>
    <w:p w:rsidR="009053B5" w:rsidRPr="00D97958" w:rsidRDefault="00C659B8">
      <w:pPr>
        <w:jc w:val="left"/>
      </w:pPr>
      <w:r w:rsidRPr="00D97958">
        <w:t>Принцип активности хорошо известен педагогам.  Без деятельности ученика учитель не сможет достичь поставленных целей.</w:t>
      </w:r>
    </w:p>
    <w:p w:rsidR="009053B5" w:rsidRPr="00D97958" w:rsidRDefault="00C659B8">
      <w:pPr>
        <w:jc w:val="left"/>
      </w:pPr>
      <w:r w:rsidRPr="00D97958">
        <w:tab/>
        <w:t>В программе предусмотрен материал для обучения детей литературному творчеству (умение пользоваться письменной речью).</w:t>
      </w:r>
    </w:p>
    <w:p w:rsidR="009053B5" w:rsidRPr="00D97958" w:rsidRDefault="00C659B8">
      <w:pPr>
        <w:jc w:val="left"/>
      </w:pPr>
      <w:r w:rsidRPr="00D97958">
        <w:tab/>
        <w:t>Занятия  рекомендуется проводить в атмосфере сотрудничества между учениками и между учениками и учителем. Сотрудничество должно быть основано на уважении к ребёнку; работа организовывается в атмосфере непринуждённости и раскованности.</w:t>
      </w:r>
    </w:p>
    <w:p w:rsidR="009053B5" w:rsidRPr="00D97958" w:rsidRDefault="00C659B8">
      <w:pPr>
        <w:jc w:val="left"/>
      </w:pPr>
      <w:r w:rsidRPr="00D97958">
        <w:tab/>
        <w:t xml:space="preserve">На занятиях  должны быть созданы условия, которые требовали бы естественного использования письменной речи.  Другими словами, необходимо обеспечить мотивацию деятельности </w:t>
      </w:r>
      <w:proofErr w:type="gramStart"/>
      <w:r w:rsidRPr="00D97958">
        <w:t>обучающихся</w:t>
      </w:r>
      <w:proofErr w:type="gramEnd"/>
      <w:r w:rsidRPr="00D97958">
        <w:t xml:space="preserve">, открыть им личностный смысл использования письменной речи. Письменная речь должна формироваться как единство действий порождения смыслового содержания текста и его выражения.  Создавая игровые ситуации, письменная речь используется как средство общения: дети сначала пишут короткие тексты, письма товарищам, потом сочинения занимательного характера </w:t>
      </w:r>
      <w:r w:rsidRPr="00D97958">
        <w:lastRenderedPageBreak/>
        <w:t>(небылицы, сказки, фантазии…). Став старше, дети сочиняют на более сложные, научно-познавательные темы, инсценируют сказки, свои произведения и т. п.</w:t>
      </w:r>
    </w:p>
    <w:p w:rsidR="009053B5" w:rsidRPr="00D97958" w:rsidRDefault="009053B5">
      <w:pPr>
        <w:jc w:val="both"/>
        <w:rPr>
          <w:rFonts w:eastAsia="Times New Roman"/>
          <w:b/>
          <w:bCs/>
          <w:iCs/>
          <w:color w:val="191919"/>
          <w:lang w:eastAsia="ru-RU"/>
        </w:rPr>
      </w:pPr>
    </w:p>
    <w:p w:rsidR="009053B5" w:rsidRPr="00D97958" w:rsidRDefault="009053B5">
      <w:pPr>
        <w:jc w:val="both"/>
        <w:rPr>
          <w:rFonts w:eastAsia="Times New Roman"/>
          <w:b/>
          <w:bCs/>
          <w:iCs/>
          <w:color w:val="191919"/>
          <w:lang w:eastAsia="ru-RU"/>
        </w:rPr>
      </w:pPr>
    </w:p>
    <w:p w:rsidR="009053B5" w:rsidRPr="00D97958" w:rsidRDefault="00C659B8">
      <w:pPr>
        <w:rPr>
          <w:rFonts w:eastAsia="Times New Roman"/>
          <w:b/>
          <w:bCs/>
          <w:iCs/>
          <w:color w:val="191919"/>
          <w:lang w:eastAsia="ru-RU"/>
        </w:rPr>
      </w:pPr>
      <w:r w:rsidRPr="00D97958">
        <w:rPr>
          <w:rFonts w:eastAsia="Times New Roman"/>
          <w:b/>
          <w:bCs/>
          <w:iCs/>
          <w:color w:val="191919"/>
          <w:lang w:eastAsia="ru-RU"/>
        </w:rPr>
        <w:t>Личностные, метапредметные и предметные результаты освоения курса</w:t>
      </w:r>
    </w:p>
    <w:p w:rsidR="009053B5" w:rsidRPr="00D97958" w:rsidRDefault="00C659B8">
      <w:pPr>
        <w:jc w:val="both"/>
      </w:pPr>
      <w:r w:rsidRPr="00D97958">
        <w:tab/>
      </w:r>
      <w:r w:rsidRPr="00D97958">
        <w:rPr>
          <w:rFonts w:eastAsia="Times New Roman"/>
          <w:bCs/>
          <w:i/>
          <w:lang w:eastAsia="ru-RU"/>
        </w:rPr>
        <w:t>Личностные результаты</w:t>
      </w:r>
    </w:p>
    <w:p w:rsidR="009053B5" w:rsidRPr="00D97958" w:rsidRDefault="00C659B8">
      <w:pPr>
        <w:numPr>
          <w:ilvl w:val="0"/>
          <w:numId w:val="4"/>
        </w:numPr>
        <w:suppressAutoHyphens w:val="0"/>
        <w:spacing w:before="100" w:beforeAutospacing="1" w:after="100" w:afterAutospacing="1"/>
        <w:jc w:val="both"/>
        <w:rPr>
          <w:rFonts w:eastAsia="Times New Roman"/>
          <w:lang w:eastAsia="ru-RU"/>
        </w:rPr>
      </w:pPr>
      <w:r w:rsidRPr="00D97958">
        <w:rPr>
          <w:rFonts w:eastAsia="Times New Roman"/>
          <w:lang w:eastAsia="ru-RU"/>
        </w:rPr>
        <w:t xml:space="preserve">Умение </w:t>
      </w:r>
      <w:r w:rsidRPr="00D97958">
        <w:rPr>
          <w:rFonts w:eastAsia="Times New Roman"/>
          <w:iCs/>
          <w:lang w:eastAsia="ru-RU"/>
        </w:rPr>
        <w:t>чувствовать</w:t>
      </w:r>
      <w:r w:rsidRPr="00D97958">
        <w:rPr>
          <w:rFonts w:eastAsia="Times New Roman"/>
          <w:lang w:eastAsia="ru-RU"/>
        </w:rPr>
        <w:t xml:space="preserve"> красоту и выразительность речи, </w:t>
      </w:r>
      <w:r w:rsidRPr="00D97958">
        <w:rPr>
          <w:rFonts w:eastAsia="Times New Roman"/>
          <w:iCs/>
          <w:lang w:eastAsia="ru-RU"/>
        </w:rPr>
        <w:t>стремиться</w:t>
      </w:r>
      <w:r w:rsidRPr="00D97958">
        <w:rPr>
          <w:rFonts w:eastAsia="Times New Roman"/>
          <w:lang w:eastAsia="ru-RU"/>
        </w:rPr>
        <w:t xml:space="preserve"> к совершенствованию собственной речи; </w:t>
      </w:r>
    </w:p>
    <w:p w:rsidR="009053B5" w:rsidRPr="00D97958" w:rsidRDefault="00C659B8">
      <w:pPr>
        <w:numPr>
          <w:ilvl w:val="0"/>
          <w:numId w:val="5"/>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любовь</w:t>
      </w:r>
      <w:r w:rsidRPr="00D97958">
        <w:rPr>
          <w:rFonts w:eastAsia="Times New Roman"/>
          <w:lang w:eastAsia="ru-RU"/>
        </w:rPr>
        <w:t xml:space="preserve"> и </w:t>
      </w:r>
      <w:r w:rsidRPr="00D97958">
        <w:rPr>
          <w:rFonts w:eastAsia="Times New Roman"/>
          <w:iCs/>
          <w:lang w:eastAsia="ru-RU"/>
        </w:rPr>
        <w:t>уважение</w:t>
      </w:r>
      <w:r w:rsidRPr="00D97958">
        <w:rPr>
          <w:rFonts w:eastAsia="Times New Roman"/>
          <w:lang w:eastAsia="ru-RU"/>
        </w:rPr>
        <w:t xml:space="preserve"> к Отечеству, его языку, культуре; </w:t>
      </w:r>
    </w:p>
    <w:p w:rsidR="009053B5" w:rsidRPr="00D97958" w:rsidRDefault="00C659B8">
      <w:pPr>
        <w:numPr>
          <w:ilvl w:val="0"/>
          <w:numId w:val="5"/>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интерес</w:t>
      </w:r>
      <w:r w:rsidRPr="00D97958">
        <w:rPr>
          <w:rFonts w:eastAsia="Times New Roman"/>
          <w:lang w:eastAsia="ru-RU"/>
        </w:rPr>
        <w:t xml:space="preserve"> к чтению, к ведению диалога с автором текста; </w:t>
      </w:r>
      <w:r w:rsidRPr="00D97958">
        <w:rPr>
          <w:rFonts w:eastAsia="Times New Roman"/>
          <w:iCs/>
          <w:lang w:eastAsia="ru-RU"/>
        </w:rPr>
        <w:t>потребность</w:t>
      </w:r>
      <w:r w:rsidRPr="00D97958">
        <w:rPr>
          <w:rFonts w:eastAsia="Times New Roman"/>
          <w:lang w:eastAsia="ru-RU"/>
        </w:rPr>
        <w:t xml:space="preserve"> в чтении; </w:t>
      </w:r>
    </w:p>
    <w:p w:rsidR="009053B5" w:rsidRPr="00D97958" w:rsidRDefault="00C659B8">
      <w:pPr>
        <w:numPr>
          <w:ilvl w:val="0"/>
          <w:numId w:val="5"/>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интерес</w:t>
      </w:r>
      <w:r w:rsidRPr="00D97958">
        <w:rPr>
          <w:rFonts w:eastAsia="Times New Roman"/>
          <w:lang w:eastAsia="ru-RU"/>
        </w:rPr>
        <w:t xml:space="preserve"> к письму, к созданию собственных текстов, к письменной форме общения; </w:t>
      </w:r>
    </w:p>
    <w:p w:rsidR="009053B5" w:rsidRPr="00D97958" w:rsidRDefault="00C659B8">
      <w:pPr>
        <w:numPr>
          <w:ilvl w:val="0"/>
          <w:numId w:val="5"/>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интерес</w:t>
      </w:r>
      <w:r w:rsidRPr="00D97958">
        <w:rPr>
          <w:rFonts w:eastAsia="Times New Roman"/>
          <w:lang w:eastAsia="ru-RU"/>
        </w:rPr>
        <w:t xml:space="preserve"> к изучению языка; </w:t>
      </w:r>
    </w:p>
    <w:p w:rsidR="009053B5" w:rsidRPr="00D97958" w:rsidRDefault="00C659B8">
      <w:pPr>
        <w:numPr>
          <w:ilvl w:val="0"/>
          <w:numId w:val="5"/>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осознание</w:t>
      </w:r>
      <w:r w:rsidRPr="00D97958">
        <w:rPr>
          <w:rFonts w:eastAsia="Times New Roman"/>
          <w:lang w:eastAsia="ru-RU"/>
        </w:rPr>
        <w:t xml:space="preserve"> ответственности за произнесённое и написанное слово. </w:t>
      </w:r>
    </w:p>
    <w:p w:rsidR="009053B5" w:rsidRPr="00D97958" w:rsidRDefault="00C659B8">
      <w:pPr>
        <w:suppressAutoHyphens w:val="0"/>
        <w:ind w:firstLine="360"/>
        <w:jc w:val="both"/>
        <w:rPr>
          <w:rFonts w:eastAsia="Times New Roman"/>
          <w:bCs/>
          <w:i/>
          <w:lang w:eastAsia="ru-RU"/>
        </w:rPr>
      </w:pPr>
      <w:r w:rsidRPr="00D97958">
        <w:rPr>
          <w:rFonts w:eastAsia="Times New Roman"/>
          <w:bCs/>
          <w:i/>
          <w:lang w:eastAsia="ru-RU"/>
        </w:rPr>
        <w:t>Метапредметные результаты</w:t>
      </w:r>
    </w:p>
    <w:p w:rsidR="009053B5" w:rsidRPr="00D97958" w:rsidRDefault="00C659B8">
      <w:pPr>
        <w:suppressAutoHyphens w:val="0"/>
        <w:jc w:val="left"/>
        <w:rPr>
          <w:rFonts w:eastAsia="Times New Roman"/>
          <w:i/>
          <w:iCs/>
          <w:lang w:eastAsia="ru-RU"/>
        </w:rPr>
      </w:pPr>
      <w:r w:rsidRPr="00D97958">
        <w:rPr>
          <w:rFonts w:eastAsia="Times New Roman"/>
          <w:i/>
          <w:iCs/>
          <w:lang w:eastAsia="ru-RU"/>
        </w:rPr>
        <w:t>Регулятивные УУД:</w:t>
      </w:r>
    </w:p>
    <w:p w:rsidR="009053B5" w:rsidRPr="00D97958" w:rsidRDefault="00C659B8">
      <w:pPr>
        <w:numPr>
          <w:ilvl w:val="0"/>
          <w:numId w:val="6"/>
        </w:numPr>
        <w:suppressAutoHyphens w:val="0"/>
        <w:spacing w:before="100" w:beforeAutospacing="1" w:after="100" w:afterAutospacing="1"/>
        <w:jc w:val="both"/>
        <w:rPr>
          <w:rFonts w:eastAsia="Times New Roman"/>
          <w:lang w:eastAsia="ru-RU"/>
        </w:rPr>
      </w:pPr>
      <w:r w:rsidRPr="00D97958">
        <w:rPr>
          <w:rFonts w:eastAsia="Times New Roman"/>
          <w:lang w:eastAsia="ru-RU"/>
        </w:rPr>
        <w:t xml:space="preserve">самостоятельно </w:t>
      </w:r>
      <w:r w:rsidRPr="00D97958">
        <w:rPr>
          <w:rFonts w:eastAsia="Times New Roman"/>
          <w:iCs/>
          <w:lang w:eastAsia="ru-RU"/>
        </w:rPr>
        <w:t>формулировать</w:t>
      </w:r>
      <w:r w:rsidRPr="00D97958">
        <w:rPr>
          <w:rFonts w:eastAsia="Times New Roman"/>
          <w:lang w:eastAsia="ru-RU"/>
        </w:rPr>
        <w:t xml:space="preserve"> тему и цели урока; </w:t>
      </w:r>
    </w:p>
    <w:p w:rsidR="009053B5" w:rsidRPr="00D97958" w:rsidRDefault="00C659B8">
      <w:pPr>
        <w:numPr>
          <w:ilvl w:val="0"/>
          <w:numId w:val="6"/>
        </w:numPr>
        <w:suppressAutoHyphens w:val="0"/>
        <w:spacing w:before="100" w:beforeAutospacing="1" w:after="100" w:afterAutospacing="1"/>
        <w:jc w:val="both"/>
        <w:rPr>
          <w:rFonts w:eastAsia="Times New Roman"/>
          <w:lang w:eastAsia="ru-RU"/>
        </w:rPr>
      </w:pPr>
      <w:r w:rsidRPr="00D97958">
        <w:rPr>
          <w:rFonts w:eastAsia="Times New Roman"/>
          <w:iCs/>
          <w:lang w:eastAsia="ru-RU"/>
        </w:rPr>
        <w:t>составлять план</w:t>
      </w:r>
      <w:r w:rsidRPr="00D97958">
        <w:rPr>
          <w:rFonts w:eastAsia="Times New Roman"/>
          <w:lang w:eastAsia="ru-RU"/>
        </w:rPr>
        <w:t xml:space="preserve"> решения учебной проблемы совместно с учителем; </w:t>
      </w:r>
    </w:p>
    <w:p w:rsidR="009053B5" w:rsidRPr="00D97958" w:rsidRDefault="00C659B8">
      <w:pPr>
        <w:numPr>
          <w:ilvl w:val="0"/>
          <w:numId w:val="6"/>
        </w:numPr>
        <w:suppressAutoHyphens w:val="0"/>
        <w:spacing w:before="100" w:beforeAutospacing="1" w:after="100" w:afterAutospacing="1"/>
        <w:jc w:val="both"/>
        <w:rPr>
          <w:rFonts w:eastAsia="Times New Roman"/>
          <w:lang w:eastAsia="ru-RU"/>
        </w:rPr>
      </w:pPr>
      <w:r w:rsidRPr="00D97958">
        <w:rPr>
          <w:rFonts w:eastAsia="Times New Roman"/>
          <w:iCs/>
          <w:lang w:eastAsia="ru-RU"/>
        </w:rPr>
        <w:t>работать</w:t>
      </w:r>
      <w:r w:rsidRPr="00D97958">
        <w:rPr>
          <w:rFonts w:eastAsia="Times New Roman"/>
          <w:lang w:eastAsia="ru-RU"/>
        </w:rPr>
        <w:t xml:space="preserve"> по плану, сверяя свои действия с целью, </w:t>
      </w:r>
      <w:r w:rsidRPr="00D97958">
        <w:rPr>
          <w:rFonts w:eastAsia="Times New Roman"/>
          <w:iCs/>
          <w:lang w:eastAsia="ru-RU"/>
        </w:rPr>
        <w:t>корректировать</w:t>
      </w:r>
      <w:r w:rsidRPr="00D97958">
        <w:rPr>
          <w:rFonts w:eastAsia="Times New Roman"/>
          <w:lang w:eastAsia="ru-RU"/>
        </w:rPr>
        <w:t xml:space="preserve"> свою деятельность; </w:t>
      </w:r>
    </w:p>
    <w:p w:rsidR="009053B5" w:rsidRPr="00D97958" w:rsidRDefault="00C659B8">
      <w:pPr>
        <w:numPr>
          <w:ilvl w:val="0"/>
          <w:numId w:val="6"/>
        </w:numPr>
        <w:suppressAutoHyphens w:val="0"/>
        <w:spacing w:before="100" w:beforeAutospacing="1" w:after="100" w:afterAutospacing="1"/>
        <w:jc w:val="both"/>
        <w:rPr>
          <w:rFonts w:eastAsia="Times New Roman"/>
          <w:lang w:eastAsia="ru-RU"/>
        </w:rPr>
      </w:pPr>
      <w:r w:rsidRPr="00D97958">
        <w:rPr>
          <w:rFonts w:eastAsia="Times New Roman"/>
          <w:lang w:eastAsia="ru-RU"/>
        </w:rPr>
        <w:t xml:space="preserve">в диалоге с учителем вырабатывать критерии оценки и </w:t>
      </w:r>
      <w:r w:rsidRPr="00D97958">
        <w:rPr>
          <w:rFonts w:eastAsia="Times New Roman"/>
          <w:iCs/>
          <w:lang w:eastAsia="ru-RU"/>
        </w:rPr>
        <w:t>определять</w:t>
      </w:r>
      <w:r w:rsidRPr="00D97958">
        <w:rPr>
          <w:rFonts w:eastAsia="Times New Roman"/>
          <w:lang w:eastAsia="ru-RU"/>
        </w:rPr>
        <w:t xml:space="preserve"> степень успешности своей работы и работы других в соответствии с этими критериями. </w:t>
      </w:r>
    </w:p>
    <w:p w:rsidR="009053B5" w:rsidRPr="00D97958" w:rsidRDefault="00C659B8">
      <w:pPr>
        <w:suppressAutoHyphens w:val="0"/>
        <w:jc w:val="both"/>
        <w:rPr>
          <w:rFonts w:eastAsia="Times New Roman"/>
          <w:i/>
          <w:iCs/>
          <w:lang w:eastAsia="ru-RU"/>
        </w:rPr>
      </w:pPr>
      <w:r w:rsidRPr="00D97958">
        <w:rPr>
          <w:rFonts w:eastAsia="Times New Roman"/>
          <w:i/>
          <w:iCs/>
          <w:lang w:eastAsia="ru-RU"/>
        </w:rPr>
        <w:t>Познавательные УУД:</w:t>
      </w:r>
    </w:p>
    <w:p w:rsidR="009053B5" w:rsidRPr="00D97958" w:rsidRDefault="00C659B8">
      <w:pPr>
        <w:numPr>
          <w:ilvl w:val="0"/>
          <w:numId w:val="7"/>
        </w:numPr>
        <w:suppressAutoHyphens w:val="0"/>
        <w:spacing w:before="100" w:beforeAutospacing="1" w:after="100" w:afterAutospacing="1"/>
        <w:jc w:val="both"/>
        <w:rPr>
          <w:rFonts w:eastAsia="Times New Roman"/>
          <w:lang w:eastAsia="ru-RU"/>
        </w:rPr>
      </w:pPr>
      <w:r w:rsidRPr="00D97958">
        <w:rPr>
          <w:rFonts w:eastAsia="Times New Roman"/>
          <w:iCs/>
          <w:lang w:eastAsia="ru-RU"/>
        </w:rPr>
        <w:t>перерабатывать</w:t>
      </w:r>
      <w:r w:rsidRPr="00D97958">
        <w:rPr>
          <w:rFonts w:eastAsia="Times New Roman"/>
          <w:lang w:eastAsia="ru-RU"/>
        </w:rPr>
        <w:t xml:space="preserve"> и </w:t>
      </w:r>
      <w:r w:rsidRPr="00D97958">
        <w:rPr>
          <w:rFonts w:eastAsia="Times New Roman"/>
          <w:iCs/>
          <w:lang w:eastAsia="ru-RU"/>
        </w:rPr>
        <w:t>преобразовывать</w:t>
      </w:r>
      <w:r w:rsidRPr="00D97958">
        <w:rPr>
          <w:rFonts w:eastAsia="Times New Roman"/>
          <w:lang w:eastAsia="ru-RU"/>
        </w:rPr>
        <w:t xml:space="preserve"> информацию из одной формы в другую (составлять план, таблицу, схему); </w:t>
      </w:r>
    </w:p>
    <w:p w:rsidR="009053B5" w:rsidRPr="00D97958" w:rsidRDefault="00C659B8">
      <w:pPr>
        <w:numPr>
          <w:ilvl w:val="0"/>
          <w:numId w:val="7"/>
        </w:numPr>
        <w:suppressAutoHyphens w:val="0"/>
        <w:spacing w:before="100" w:beforeAutospacing="1" w:after="100" w:afterAutospacing="1"/>
        <w:jc w:val="both"/>
        <w:rPr>
          <w:rFonts w:eastAsia="Times New Roman"/>
          <w:lang w:eastAsia="ru-RU"/>
        </w:rPr>
      </w:pPr>
      <w:r w:rsidRPr="00D97958">
        <w:rPr>
          <w:rFonts w:eastAsia="Times New Roman"/>
          <w:iCs/>
          <w:lang w:eastAsia="ru-RU"/>
        </w:rPr>
        <w:t>пользоваться</w:t>
      </w:r>
      <w:r w:rsidRPr="00D97958">
        <w:rPr>
          <w:rFonts w:eastAsia="Times New Roman"/>
          <w:lang w:eastAsia="ru-RU"/>
        </w:rPr>
        <w:t xml:space="preserve"> словарями, справочниками; </w:t>
      </w:r>
    </w:p>
    <w:p w:rsidR="009053B5" w:rsidRPr="00D97958" w:rsidRDefault="009053B5">
      <w:pPr>
        <w:suppressAutoHyphens w:val="0"/>
        <w:spacing w:before="100" w:beforeAutospacing="1" w:after="100" w:afterAutospacing="1"/>
        <w:jc w:val="both"/>
        <w:rPr>
          <w:rFonts w:eastAsia="Times New Roman"/>
          <w:lang w:eastAsia="ru-RU"/>
        </w:rPr>
      </w:pPr>
    </w:p>
    <w:p w:rsidR="009053B5" w:rsidRPr="00D97958" w:rsidRDefault="00C659B8">
      <w:pPr>
        <w:numPr>
          <w:ilvl w:val="0"/>
          <w:numId w:val="7"/>
        </w:numPr>
        <w:suppressAutoHyphens w:val="0"/>
        <w:spacing w:before="100" w:beforeAutospacing="1" w:after="100" w:afterAutospacing="1"/>
        <w:jc w:val="both"/>
        <w:rPr>
          <w:rFonts w:eastAsia="Times New Roman"/>
          <w:lang w:eastAsia="ru-RU"/>
        </w:rPr>
      </w:pPr>
      <w:r w:rsidRPr="00D97958">
        <w:rPr>
          <w:rFonts w:eastAsia="Times New Roman"/>
          <w:iCs/>
          <w:lang w:eastAsia="ru-RU"/>
        </w:rPr>
        <w:t>осуществлять</w:t>
      </w:r>
      <w:r w:rsidRPr="00D97958">
        <w:rPr>
          <w:rFonts w:eastAsia="Times New Roman"/>
          <w:lang w:eastAsia="ru-RU"/>
        </w:rPr>
        <w:t xml:space="preserve"> анализ и синтез; </w:t>
      </w:r>
    </w:p>
    <w:p w:rsidR="009053B5" w:rsidRPr="00D97958" w:rsidRDefault="00C659B8">
      <w:pPr>
        <w:numPr>
          <w:ilvl w:val="0"/>
          <w:numId w:val="7"/>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устанавливать</w:t>
      </w:r>
      <w:r w:rsidRPr="00D97958">
        <w:rPr>
          <w:rFonts w:eastAsia="Times New Roman"/>
          <w:lang w:eastAsia="ru-RU"/>
        </w:rPr>
        <w:t xml:space="preserve"> причинно-следственные связи; </w:t>
      </w:r>
    </w:p>
    <w:p w:rsidR="009053B5" w:rsidRPr="00D97958" w:rsidRDefault="00C659B8">
      <w:pPr>
        <w:numPr>
          <w:ilvl w:val="0"/>
          <w:numId w:val="7"/>
        </w:numPr>
        <w:suppressAutoHyphens w:val="0"/>
        <w:spacing w:before="100" w:beforeAutospacing="1" w:after="100" w:afterAutospacing="1"/>
        <w:jc w:val="both"/>
        <w:rPr>
          <w:rFonts w:eastAsia="Times New Roman"/>
          <w:lang w:eastAsia="ru-RU"/>
        </w:rPr>
      </w:pPr>
      <w:r w:rsidRPr="00D97958">
        <w:rPr>
          <w:rFonts w:eastAsia="Times New Roman"/>
          <w:iCs/>
          <w:lang w:eastAsia="ru-RU"/>
        </w:rPr>
        <w:t>строить</w:t>
      </w:r>
      <w:r w:rsidRPr="00D97958">
        <w:rPr>
          <w:rFonts w:eastAsia="Times New Roman"/>
          <w:lang w:eastAsia="ru-RU"/>
        </w:rPr>
        <w:t xml:space="preserve"> рассуждения; </w:t>
      </w:r>
    </w:p>
    <w:p w:rsidR="009053B5" w:rsidRPr="00D97958" w:rsidRDefault="00C659B8">
      <w:pPr>
        <w:suppressAutoHyphens w:val="0"/>
        <w:jc w:val="both"/>
        <w:rPr>
          <w:rFonts w:eastAsia="Times New Roman"/>
          <w:i/>
          <w:iCs/>
          <w:lang w:eastAsia="ru-RU"/>
        </w:rPr>
      </w:pPr>
      <w:r w:rsidRPr="00D97958">
        <w:rPr>
          <w:rFonts w:eastAsia="Times New Roman"/>
          <w:i/>
          <w:iCs/>
          <w:lang w:eastAsia="ru-RU"/>
        </w:rPr>
        <w:t>Коммуникативные УУД:</w:t>
      </w:r>
    </w:p>
    <w:p w:rsidR="009053B5" w:rsidRPr="00D97958" w:rsidRDefault="00C659B8">
      <w:pPr>
        <w:numPr>
          <w:ilvl w:val="0"/>
          <w:numId w:val="8"/>
        </w:numPr>
        <w:suppressAutoHyphens w:val="0"/>
        <w:spacing w:before="100" w:beforeAutospacing="1" w:after="100" w:afterAutospacing="1"/>
        <w:jc w:val="both"/>
        <w:rPr>
          <w:rFonts w:eastAsia="Times New Roman"/>
          <w:lang w:eastAsia="ru-RU"/>
        </w:rPr>
      </w:pPr>
      <w:r w:rsidRPr="00D97958">
        <w:rPr>
          <w:rFonts w:eastAsia="Times New Roman"/>
          <w:iCs/>
          <w:lang w:eastAsia="ru-RU"/>
        </w:rPr>
        <w:t>адекватно использовать</w:t>
      </w:r>
      <w:r w:rsidRPr="00D97958">
        <w:rPr>
          <w:rFonts w:eastAsia="Times New Roman"/>
          <w:lang w:eastAsia="ru-RU"/>
        </w:rPr>
        <w:t xml:space="preserve"> речевые средства для решения различных коммуникативных задач; владеть монологической и диалогической формами речи. </w:t>
      </w:r>
    </w:p>
    <w:p w:rsidR="009053B5" w:rsidRPr="00D97958" w:rsidRDefault="00C659B8">
      <w:pPr>
        <w:numPr>
          <w:ilvl w:val="0"/>
          <w:numId w:val="8"/>
        </w:numPr>
        <w:suppressAutoHyphens w:val="0"/>
        <w:spacing w:before="100" w:beforeAutospacing="1" w:after="100" w:afterAutospacing="1"/>
        <w:jc w:val="both"/>
        <w:rPr>
          <w:rFonts w:eastAsia="Times New Roman"/>
          <w:lang w:eastAsia="ru-RU"/>
        </w:rPr>
      </w:pPr>
      <w:r w:rsidRPr="00D97958">
        <w:rPr>
          <w:rFonts w:eastAsia="Times New Roman"/>
          <w:iCs/>
          <w:lang w:eastAsia="ru-RU"/>
        </w:rPr>
        <w:t>высказывать</w:t>
      </w:r>
      <w:r w:rsidRPr="00D97958">
        <w:rPr>
          <w:rFonts w:eastAsia="Times New Roman"/>
          <w:lang w:eastAsia="ru-RU"/>
        </w:rPr>
        <w:t xml:space="preserve"> и </w:t>
      </w:r>
      <w:r w:rsidRPr="00D97958">
        <w:rPr>
          <w:rFonts w:eastAsia="Times New Roman"/>
          <w:iCs/>
          <w:lang w:eastAsia="ru-RU"/>
        </w:rPr>
        <w:t>обосновывать</w:t>
      </w:r>
      <w:r w:rsidRPr="00D97958">
        <w:rPr>
          <w:rFonts w:eastAsia="Times New Roman"/>
          <w:lang w:eastAsia="ru-RU"/>
        </w:rPr>
        <w:t xml:space="preserve"> свою точку зрения; </w:t>
      </w:r>
    </w:p>
    <w:p w:rsidR="009053B5" w:rsidRPr="00D97958" w:rsidRDefault="00C659B8">
      <w:pPr>
        <w:numPr>
          <w:ilvl w:val="0"/>
          <w:numId w:val="8"/>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слушать</w:t>
      </w:r>
      <w:r w:rsidRPr="00D97958">
        <w:rPr>
          <w:rFonts w:eastAsia="Times New Roman"/>
          <w:lang w:eastAsia="ru-RU"/>
        </w:rPr>
        <w:t xml:space="preserve"> и </w:t>
      </w:r>
      <w:r w:rsidRPr="00D97958">
        <w:rPr>
          <w:rFonts w:eastAsia="Times New Roman"/>
          <w:iCs/>
          <w:lang w:eastAsia="ru-RU"/>
        </w:rPr>
        <w:t>слышать</w:t>
      </w:r>
      <w:r w:rsidRPr="00D97958">
        <w:rPr>
          <w:rFonts w:eastAsia="Times New Roman"/>
          <w:lang w:eastAsia="ru-RU"/>
        </w:rPr>
        <w:t xml:space="preserve"> других, пытаться принимать иную точку зрения, быть готовым корректировать свою точку зрения; </w:t>
      </w:r>
    </w:p>
    <w:p w:rsidR="009053B5" w:rsidRPr="00D97958" w:rsidRDefault="00C659B8">
      <w:pPr>
        <w:numPr>
          <w:ilvl w:val="0"/>
          <w:numId w:val="8"/>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договариваться</w:t>
      </w:r>
      <w:r w:rsidRPr="00D97958">
        <w:rPr>
          <w:rFonts w:eastAsia="Times New Roman"/>
          <w:lang w:eastAsia="ru-RU"/>
        </w:rPr>
        <w:t xml:space="preserve"> и приходить к общему решению в совместной деятельности; </w:t>
      </w:r>
    </w:p>
    <w:p w:rsidR="009053B5" w:rsidRPr="00D97958" w:rsidRDefault="00C659B8">
      <w:pPr>
        <w:numPr>
          <w:ilvl w:val="0"/>
          <w:numId w:val="8"/>
        </w:numPr>
        <w:suppressAutoHyphens w:val="0"/>
        <w:spacing w:before="100" w:beforeAutospacing="1" w:after="100" w:afterAutospacing="1"/>
        <w:contextualSpacing/>
        <w:jc w:val="both"/>
        <w:rPr>
          <w:rFonts w:eastAsia="Times New Roman"/>
          <w:lang w:eastAsia="ru-RU"/>
        </w:rPr>
      </w:pPr>
      <w:r w:rsidRPr="00D97958">
        <w:rPr>
          <w:rFonts w:eastAsia="Times New Roman"/>
          <w:iCs/>
          <w:lang w:eastAsia="ru-RU"/>
        </w:rPr>
        <w:t>задавать вопросы</w:t>
      </w:r>
      <w:r w:rsidRPr="00D97958">
        <w:rPr>
          <w:rFonts w:eastAsia="Times New Roman"/>
          <w:lang w:eastAsia="ru-RU"/>
        </w:rPr>
        <w:t xml:space="preserve">. </w:t>
      </w:r>
    </w:p>
    <w:p w:rsidR="009053B5" w:rsidRPr="00D97958" w:rsidRDefault="00C659B8">
      <w:pPr>
        <w:suppressAutoHyphens w:val="0"/>
        <w:ind w:left="360"/>
        <w:jc w:val="both"/>
        <w:rPr>
          <w:rFonts w:eastAsia="Times New Roman"/>
          <w:i/>
          <w:lang w:eastAsia="ru-RU"/>
        </w:rPr>
      </w:pPr>
      <w:r w:rsidRPr="00D97958">
        <w:rPr>
          <w:rFonts w:eastAsia="Times New Roman"/>
          <w:i/>
          <w:lang w:eastAsia="ru-RU"/>
        </w:rPr>
        <w:t>Предметные результаты</w:t>
      </w:r>
    </w:p>
    <w:p w:rsidR="009053B5" w:rsidRPr="00D97958" w:rsidRDefault="00C659B8">
      <w:pPr>
        <w:numPr>
          <w:ilvl w:val="0"/>
          <w:numId w:val="9"/>
        </w:numPr>
        <w:suppressAutoHyphens w:val="0"/>
        <w:spacing w:before="100" w:beforeAutospacing="1" w:after="100" w:afterAutospacing="1"/>
        <w:jc w:val="both"/>
        <w:rPr>
          <w:rFonts w:eastAsia="Times New Roman"/>
          <w:lang w:eastAsia="ru-RU"/>
        </w:rPr>
      </w:pPr>
      <w:r w:rsidRPr="00D97958">
        <w:rPr>
          <w:rFonts w:eastAsia="Times New Roman"/>
          <w:lang w:eastAsia="ru-RU"/>
        </w:rPr>
        <w:t>умение делать умозаключение, сравнивать, устанавливать закономерности, называть последовательность действий;</w:t>
      </w:r>
    </w:p>
    <w:p w:rsidR="009053B5" w:rsidRPr="00D97958" w:rsidRDefault="00C659B8">
      <w:pPr>
        <w:numPr>
          <w:ilvl w:val="0"/>
          <w:numId w:val="9"/>
        </w:numPr>
        <w:suppressAutoHyphens w:val="0"/>
        <w:spacing w:before="100" w:beforeAutospacing="1" w:after="100" w:afterAutospacing="1"/>
        <w:jc w:val="both"/>
        <w:rPr>
          <w:rFonts w:eastAsia="Times New Roman"/>
          <w:lang w:eastAsia="ru-RU"/>
        </w:rPr>
      </w:pPr>
      <w:r w:rsidRPr="00D97958">
        <w:rPr>
          <w:rFonts w:eastAsia="Times New Roman"/>
          <w:lang w:eastAsia="ru-RU"/>
        </w:rPr>
        <w:t>умение делить слова на слоги, правильно ставить ударение в словах, находить однокоренные слова, отгадывать и составлять ребусы;</w:t>
      </w:r>
    </w:p>
    <w:p w:rsidR="009053B5" w:rsidRPr="00D97958" w:rsidRDefault="00C659B8">
      <w:pPr>
        <w:numPr>
          <w:ilvl w:val="0"/>
          <w:numId w:val="9"/>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умение называть противоположные по смыслу слова, работать со словарем;</w:t>
      </w:r>
    </w:p>
    <w:p w:rsidR="009053B5" w:rsidRPr="00D97958" w:rsidRDefault="00C659B8">
      <w:pPr>
        <w:numPr>
          <w:ilvl w:val="0"/>
          <w:numId w:val="9"/>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умение подбирать фразеологизмы, использовать в речи знакомые пословицы;</w:t>
      </w:r>
    </w:p>
    <w:p w:rsidR="009053B5" w:rsidRPr="00D97958" w:rsidRDefault="00C659B8">
      <w:pPr>
        <w:numPr>
          <w:ilvl w:val="0"/>
          <w:numId w:val="9"/>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умение пользоваться местоимениями, числительными и наречиями в речи.</w:t>
      </w:r>
    </w:p>
    <w:p w:rsidR="009053B5" w:rsidRPr="00D97958" w:rsidRDefault="009053B5">
      <w:pPr>
        <w:suppressAutoHyphens w:val="0"/>
        <w:spacing w:before="100" w:beforeAutospacing="1" w:after="100" w:afterAutospacing="1"/>
        <w:contextualSpacing/>
        <w:jc w:val="left"/>
        <w:rPr>
          <w:rFonts w:eastAsia="Times New Roman"/>
          <w:lang w:eastAsia="ru-RU"/>
        </w:rPr>
      </w:pPr>
    </w:p>
    <w:p w:rsidR="009053B5" w:rsidRPr="00D97958" w:rsidRDefault="00C659B8">
      <w:pPr>
        <w:suppressAutoHyphens w:val="0"/>
        <w:spacing w:before="100" w:beforeAutospacing="1" w:after="100" w:afterAutospacing="1"/>
        <w:contextualSpacing/>
        <w:rPr>
          <w:rFonts w:eastAsia="Times New Roman"/>
          <w:b/>
          <w:lang w:eastAsia="ru-RU"/>
        </w:rPr>
      </w:pPr>
      <w:r w:rsidRPr="00D97958">
        <w:rPr>
          <w:rFonts w:eastAsia="Times New Roman"/>
          <w:b/>
          <w:lang w:eastAsia="ru-RU"/>
        </w:rPr>
        <w:t>Содержание курса</w:t>
      </w:r>
    </w:p>
    <w:p w:rsidR="009053B5" w:rsidRPr="00D97958" w:rsidRDefault="00C659B8">
      <w:pPr>
        <w:suppressAutoHyphens w:val="0"/>
        <w:jc w:val="both"/>
        <w:rPr>
          <w:rFonts w:eastAsia="Times New Roman"/>
          <w:b/>
          <w:lang w:eastAsia="ru-RU"/>
        </w:rPr>
      </w:pPr>
      <w:r w:rsidRPr="00D97958">
        <w:rPr>
          <w:rFonts w:eastAsia="Times New Roman"/>
          <w:b/>
          <w:lang w:eastAsia="ru-RU"/>
        </w:rPr>
        <w:lastRenderedPageBreak/>
        <w:t>Тема 1. Фонетика.</w:t>
      </w:r>
    </w:p>
    <w:p w:rsidR="009053B5" w:rsidRPr="00D97958" w:rsidRDefault="00C659B8">
      <w:pPr>
        <w:suppressAutoHyphens w:val="0"/>
        <w:jc w:val="both"/>
        <w:rPr>
          <w:rFonts w:eastAsia="Times New Roman"/>
          <w:lang w:eastAsia="ru-RU"/>
        </w:rPr>
      </w:pPr>
      <w:r w:rsidRPr="00D97958">
        <w:rPr>
          <w:rFonts w:eastAsia="Times New Roman"/>
          <w:lang w:eastAsia="ru-RU"/>
        </w:rPr>
        <w:t>Теория: расширение знаний о звуках русского языка, «мозговой штурм».</w:t>
      </w:r>
    </w:p>
    <w:p w:rsidR="009053B5" w:rsidRPr="00D97958" w:rsidRDefault="00C659B8">
      <w:pPr>
        <w:suppressAutoHyphens w:val="0"/>
        <w:jc w:val="both"/>
        <w:rPr>
          <w:rFonts w:eastAsia="Times New Roman"/>
          <w:lang w:eastAsia="ru-RU"/>
        </w:rPr>
      </w:pPr>
      <w:r w:rsidRPr="00D97958">
        <w:rPr>
          <w:rFonts w:eastAsia="Times New Roman"/>
          <w:lang w:eastAsia="ru-RU"/>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9053B5" w:rsidRPr="00D97958" w:rsidRDefault="009053B5">
      <w:pPr>
        <w:suppressAutoHyphens w:val="0"/>
        <w:jc w:val="both"/>
        <w:rPr>
          <w:rFonts w:eastAsia="Times New Roman"/>
          <w:b/>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Тема 2. Словообразование.</w:t>
      </w:r>
    </w:p>
    <w:p w:rsidR="009053B5" w:rsidRPr="00D97958" w:rsidRDefault="00C659B8">
      <w:pPr>
        <w:suppressAutoHyphens w:val="0"/>
        <w:jc w:val="both"/>
        <w:rPr>
          <w:rFonts w:eastAsia="Times New Roman"/>
          <w:lang w:eastAsia="ru-RU"/>
        </w:rPr>
      </w:pPr>
      <w:r w:rsidRPr="00D97958">
        <w:rPr>
          <w:rFonts w:eastAsia="Times New Roman"/>
          <w:lang w:eastAsia="ru-RU"/>
        </w:rPr>
        <w:t>Теория: расширение знаний о частях слова, их значении в словообразовании, «мозговой штурм».</w:t>
      </w:r>
    </w:p>
    <w:p w:rsidR="009053B5" w:rsidRPr="00D97958" w:rsidRDefault="00C659B8">
      <w:pPr>
        <w:suppressAutoHyphens w:val="0"/>
        <w:jc w:val="both"/>
        <w:rPr>
          <w:rFonts w:eastAsia="Times New Roman"/>
          <w:lang w:eastAsia="ru-RU"/>
        </w:rPr>
      </w:pPr>
      <w:r w:rsidRPr="00D97958">
        <w:rPr>
          <w:rFonts w:eastAsia="Times New Roman"/>
          <w:lang w:eastAsia="ru-RU"/>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9053B5" w:rsidRPr="00D97958" w:rsidRDefault="009053B5">
      <w:pPr>
        <w:suppressAutoHyphens w:val="0"/>
        <w:jc w:val="both"/>
        <w:rPr>
          <w:rFonts w:eastAsia="Times New Roman"/>
          <w:b/>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Тема 3. Лексика.</w:t>
      </w:r>
    </w:p>
    <w:p w:rsidR="009053B5" w:rsidRPr="00D97958" w:rsidRDefault="00C659B8">
      <w:pPr>
        <w:suppressAutoHyphens w:val="0"/>
        <w:jc w:val="left"/>
        <w:rPr>
          <w:rFonts w:eastAsia="Times New Roman"/>
          <w:lang w:eastAsia="ru-RU"/>
        </w:rPr>
      </w:pPr>
      <w:r w:rsidRPr="00D97958">
        <w:rPr>
          <w:rFonts w:eastAsia="Times New Roman"/>
          <w:lang w:eastAsia="ru-RU"/>
        </w:rPr>
        <w:t>Теория: беседа о богатстве лексики русского языка «добрыми словами», знакомство со словами-неологизмами</w:t>
      </w:r>
      <w:proofErr w:type="gramStart"/>
      <w:r w:rsidRPr="00D97958">
        <w:rPr>
          <w:rFonts w:eastAsia="Times New Roman"/>
          <w:lang w:eastAsia="ru-RU"/>
        </w:rPr>
        <w:t xml:space="preserve"> .</w:t>
      </w:r>
      <w:proofErr w:type="gramEnd"/>
      <w:r w:rsidRPr="00D97958">
        <w:rPr>
          <w:rFonts w:eastAsia="Times New Roman"/>
          <w:lang w:eastAsia="ru-RU"/>
        </w:rPr>
        <w:t xml:space="preserve">           архаизмами, фразеологизмами русского языка.</w:t>
      </w:r>
    </w:p>
    <w:p w:rsidR="009053B5" w:rsidRPr="00D97958" w:rsidRDefault="00C659B8">
      <w:pPr>
        <w:suppressAutoHyphens w:val="0"/>
        <w:jc w:val="left"/>
        <w:rPr>
          <w:rFonts w:eastAsia="Times New Roman"/>
          <w:lang w:eastAsia="ru-RU"/>
        </w:rPr>
      </w:pPr>
      <w:r w:rsidRPr="00D97958">
        <w:rPr>
          <w:rFonts w:eastAsia="Times New Roman"/>
          <w:lang w:eastAsia="ru-RU"/>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9053B5" w:rsidRPr="00D97958" w:rsidRDefault="009053B5">
      <w:pPr>
        <w:suppressAutoHyphens w:val="0"/>
        <w:jc w:val="left"/>
        <w:rPr>
          <w:rFonts w:eastAsia="Times New Roman"/>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Тема 4. Морфология.</w:t>
      </w:r>
    </w:p>
    <w:p w:rsidR="009053B5" w:rsidRPr="00D97958" w:rsidRDefault="00C659B8">
      <w:pPr>
        <w:suppressAutoHyphens w:val="0"/>
        <w:jc w:val="both"/>
        <w:rPr>
          <w:rFonts w:eastAsia="Times New Roman"/>
          <w:lang w:eastAsia="ru-RU"/>
        </w:rPr>
      </w:pPr>
      <w:r w:rsidRPr="00D97958">
        <w:rPr>
          <w:rFonts w:eastAsia="Times New Roman"/>
          <w:lang w:eastAsia="ru-RU"/>
        </w:rPr>
        <w:t>Теория: расширение знаний о частях речи, их морфологических признаках.</w:t>
      </w:r>
    </w:p>
    <w:p w:rsidR="009053B5" w:rsidRPr="00D97958" w:rsidRDefault="00C659B8">
      <w:pPr>
        <w:suppressAutoHyphens w:val="0"/>
        <w:jc w:val="both"/>
        <w:rPr>
          <w:rFonts w:eastAsia="Times New Roman"/>
          <w:lang w:eastAsia="ru-RU"/>
        </w:rPr>
      </w:pPr>
      <w:r w:rsidRPr="00D97958">
        <w:rPr>
          <w:rFonts w:eastAsia="Times New Roman"/>
          <w:lang w:eastAsia="ru-RU"/>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9053B5" w:rsidRPr="00D97958" w:rsidRDefault="009053B5">
      <w:pPr>
        <w:suppressAutoHyphens w:val="0"/>
        <w:jc w:val="both"/>
        <w:rPr>
          <w:rFonts w:eastAsia="Times New Roman"/>
          <w:lang w:eastAsia="ru-RU"/>
        </w:rPr>
      </w:pPr>
    </w:p>
    <w:p w:rsidR="009053B5" w:rsidRPr="00D97958" w:rsidRDefault="009053B5">
      <w:pPr>
        <w:suppressAutoHyphens w:val="0"/>
        <w:jc w:val="both"/>
        <w:rPr>
          <w:rFonts w:eastAsia="Times New Roman"/>
          <w:b/>
          <w:lang w:eastAsia="ru-RU"/>
        </w:rPr>
      </w:pPr>
    </w:p>
    <w:p w:rsidR="009053B5" w:rsidRPr="00D97958" w:rsidRDefault="009053B5">
      <w:pPr>
        <w:suppressAutoHyphens w:val="0"/>
        <w:jc w:val="both"/>
        <w:rPr>
          <w:rFonts w:eastAsia="Times New Roman"/>
          <w:b/>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Тема 5. Пословицы и поговорки.</w:t>
      </w:r>
    </w:p>
    <w:p w:rsidR="009053B5" w:rsidRPr="00D97958" w:rsidRDefault="00C659B8">
      <w:pPr>
        <w:suppressAutoHyphens w:val="0"/>
        <w:jc w:val="both"/>
        <w:rPr>
          <w:rFonts w:eastAsia="Times New Roman"/>
          <w:lang w:eastAsia="ru-RU"/>
        </w:rPr>
      </w:pPr>
      <w:r w:rsidRPr="00D97958">
        <w:rPr>
          <w:rFonts w:eastAsia="Times New Roman"/>
          <w:lang w:eastAsia="ru-RU"/>
        </w:rPr>
        <w:t>Практика: активное использование в речи пословиц и поговорок, подбор пословиц к заданной ситуации.</w:t>
      </w:r>
    </w:p>
    <w:p w:rsidR="009053B5" w:rsidRPr="00D97958" w:rsidRDefault="009053B5">
      <w:pPr>
        <w:suppressAutoHyphens w:val="0"/>
        <w:jc w:val="both"/>
        <w:rPr>
          <w:rFonts w:eastAsia="Times New Roman"/>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Тема 6. Игротека.</w:t>
      </w:r>
    </w:p>
    <w:p w:rsidR="009053B5" w:rsidRPr="00D97958" w:rsidRDefault="00C659B8">
      <w:pPr>
        <w:suppressAutoHyphens w:val="0"/>
        <w:jc w:val="both"/>
        <w:rPr>
          <w:rFonts w:eastAsia="Times New Roman"/>
          <w:lang w:eastAsia="ru-RU"/>
        </w:rPr>
      </w:pPr>
      <w:r w:rsidRPr="00D97958">
        <w:rPr>
          <w:rFonts w:eastAsia="Times New Roman"/>
          <w:lang w:eastAsia="ru-RU"/>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9053B5" w:rsidRPr="00D97958" w:rsidRDefault="009053B5">
      <w:pPr>
        <w:suppressAutoHyphens w:val="0"/>
        <w:jc w:val="both"/>
        <w:rPr>
          <w:rFonts w:eastAsia="Times New Roman"/>
          <w:lang w:eastAsia="ru-RU"/>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9053B5">
      <w:pPr>
        <w:suppressAutoHyphens w:val="0"/>
        <w:rPr>
          <w:b/>
        </w:rPr>
      </w:pPr>
    </w:p>
    <w:p w:rsidR="009053B5" w:rsidRPr="00D97958" w:rsidRDefault="00C659B8">
      <w:pPr>
        <w:suppressAutoHyphens w:val="0"/>
        <w:rPr>
          <w:rFonts w:eastAsia="Times New Roman"/>
          <w:lang w:eastAsia="ru-RU"/>
        </w:rPr>
      </w:pPr>
      <w:r w:rsidRPr="00D97958">
        <w:rPr>
          <w:b/>
        </w:rPr>
        <w:t>Тематическое планирование с определением основных видов деятельности</w:t>
      </w:r>
    </w:p>
    <w:p w:rsidR="009053B5" w:rsidRPr="00D97958" w:rsidRDefault="009053B5">
      <w:pPr>
        <w:tabs>
          <w:tab w:val="left" w:pos="2775"/>
        </w:tabs>
        <w:jc w:val="left"/>
        <w:rPr>
          <w:b/>
        </w:rPr>
      </w:pPr>
    </w:p>
    <w:p w:rsidR="009053B5" w:rsidRPr="00D97958" w:rsidRDefault="00C659B8">
      <w:pPr>
        <w:tabs>
          <w:tab w:val="left" w:pos="2775"/>
        </w:tabs>
        <w:jc w:val="left"/>
        <w:rPr>
          <w:b/>
        </w:rPr>
      </w:pPr>
      <w:r w:rsidRPr="00D97958">
        <w:rPr>
          <w:b/>
        </w:rPr>
        <w:t>1 класс</w:t>
      </w:r>
    </w:p>
    <w:tbl>
      <w:tblPr>
        <w:tblpPr w:leftFromText="180" w:rightFromText="180" w:bottomFromText="200" w:vertAnchor="text" w:tblpXSpec="center" w:tblpY="181"/>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1"/>
        <w:gridCol w:w="6466"/>
      </w:tblGrid>
      <w:tr w:rsidR="009053B5" w:rsidRPr="00D97958">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 xml:space="preserve">Тематическое планирование </w:t>
            </w:r>
          </w:p>
        </w:tc>
        <w:tc>
          <w:tcPr>
            <w:tcW w:w="6466" w:type="dxa"/>
            <w:tcBorders>
              <w:top w:val="single" w:sz="4" w:space="0" w:color="auto"/>
              <w:left w:val="single" w:sz="4" w:space="0" w:color="auto"/>
              <w:bottom w:val="single" w:sz="4" w:space="0" w:color="auto"/>
              <w:right w:val="single" w:sz="4" w:space="0" w:color="auto"/>
            </w:tcBorders>
          </w:tcPr>
          <w:p w:rsidR="009053B5" w:rsidRPr="00D97958" w:rsidRDefault="00C659B8">
            <w:pPr>
              <w:tabs>
                <w:tab w:val="left" w:pos="2775"/>
              </w:tabs>
              <w:spacing w:line="276" w:lineRule="auto"/>
              <w:rPr>
                <w:b/>
              </w:rPr>
            </w:pPr>
            <w:r w:rsidRPr="00D97958">
              <w:rPr>
                <w:b/>
              </w:rPr>
              <w:t xml:space="preserve">Характеристика деятельности учащихся </w:t>
            </w:r>
          </w:p>
          <w:p w:rsidR="009053B5" w:rsidRPr="00D97958" w:rsidRDefault="009053B5">
            <w:pPr>
              <w:tabs>
                <w:tab w:val="left" w:pos="2775"/>
              </w:tabs>
              <w:spacing w:line="276" w:lineRule="auto"/>
              <w:rPr>
                <w:b/>
              </w:rPr>
            </w:pPr>
          </w:p>
        </w:tc>
      </w:tr>
      <w:tr w:rsidR="009053B5" w:rsidRPr="00D97958">
        <w:trPr>
          <w:trHeight w:val="573"/>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i/>
              </w:rPr>
            </w:pPr>
            <w:r w:rsidRPr="00D97958">
              <w:rPr>
                <w:rFonts w:eastAsia="Times New Roman"/>
                <w:lang w:eastAsia="ru-RU"/>
              </w:rPr>
              <w:t xml:space="preserve">Речь устная и письменная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Дать представление о том, зачем нужна речь, что такое устная и письменная речь</w:t>
            </w:r>
          </w:p>
        </w:tc>
      </w:tr>
      <w:tr w:rsidR="009053B5" w:rsidRPr="00D97958">
        <w:trPr>
          <w:trHeight w:val="398"/>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Что такое слово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Дать представление о слове. Познакомить с ребусом</w:t>
            </w:r>
          </w:p>
        </w:tc>
      </w:tr>
      <w:tr w:rsidR="009053B5" w:rsidRPr="00D97958">
        <w:trPr>
          <w:trHeight w:val="559"/>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В мире звуков</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Уточнить представление о звуках. Дать понятия: «фонетика», «фонема», «фонетический слух»</w:t>
            </w:r>
          </w:p>
        </w:tc>
      </w:tr>
      <w:tr w:rsidR="009053B5" w:rsidRPr="00D97958">
        <w:trPr>
          <w:trHeight w:val="59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Формулировать смысловое значение слова.</w:t>
            </w:r>
          </w:p>
          <w:p w:rsidR="009053B5" w:rsidRPr="00D97958" w:rsidRDefault="00C659B8">
            <w:pPr>
              <w:pStyle w:val="20"/>
              <w:widowControl w:val="0"/>
              <w:spacing w:after="0" w:line="276" w:lineRule="auto"/>
              <w:ind w:left="0"/>
            </w:pPr>
            <w:r w:rsidRPr="00D97958">
              <w:t>Дать понятие «рифма»</w:t>
            </w:r>
          </w:p>
        </w:tc>
      </w:tr>
      <w:tr w:rsidR="009053B5" w:rsidRPr="00D97958">
        <w:trPr>
          <w:trHeight w:val="351"/>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lastRenderedPageBreak/>
              <w:t xml:space="preserve">Звуки и буквы - не </w:t>
            </w:r>
            <w:proofErr w:type="gramStart"/>
            <w:r w:rsidRPr="00D97958">
              <w:rPr>
                <w:rFonts w:eastAsia="Times New Roman"/>
                <w:lang w:eastAsia="ru-RU"/>
              </w:rPr>
              <w:t>одно и тоже</w:t>
            </w:r>
            <w:proofErr w:type="gramEnd"/>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Уточнить о различиях между звуками и буквами</w:t>
            </w:r>
          </w:p>
        </w:tc>
      </w:tr>
      <w:tr w:rsidR="009053B5" w:rsidRPr="00D97958">
        <w:trPr>
          <w:trHeight w:val="552"/>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Что такое метаграммы.</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метаграммами.</w:t>
            </w:r>
          </w:p>
          <w:p w:rsidR="009053B5" w:rsidRPr="00D97958" w:rsidRDefault="00C659B8">
            <w:pPr>
              <w:pStyle w:val="20"/>
              <w:widowControl w:val="0"/>
              <w:spacing w:after="0" w:line="276" w:lineRule="auto"/>
              <w:ind w:left="0"/>
            </w:pPr>
            <w:r w:rsidRPr="00D97958">
              <w:t>Учить разгадывать метаграммы</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Жили-были гласные и согласные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Уточнить представление о гласных звуках и буквах от согласных. Учить определять в слове гласные и согласные буквы</w:t>
            </w:r>
          </w:p>
        </w:tc>
      </w:tr>
      <w:tr w:rsidR="009053B5" w:rsidRPr="00D97958">
        <w:trPr>
          <w:trHeight w:val="64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Игротека</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Повторять звуки и буквы.</w:t>
            </w:r>
          </w:p>
          <w:p w:rsidR="009053B5" w:rsidRPr="00D97958" w:rsidRDefault="00C659B8">
            <w:pPr>
              <w:pStyle w:val="20"/>
              <w:widowControl w:val="0"/>
              <w:spacing w:after="0" w:line="276" w:lineRule="auto"/>
              <w:ind w:left="0"/>
            </w:pPr>
            <w:r w:rsidRPr="00D97958">
              <w:t>Разгадывать метаграммы</w:t>
            </w:r>
          </w:p>
        </w:tc>
      </w:tr>
      <w:tr w:rsidR="009053B5" w:rsidRPr="00D97958">
        <w:trPr>
          <w:trHeight w:val="55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Волшебник Ударение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ролью ударения в слове.</w:t>
            </w:r>
          </w:p>
          <w:p w:rsidR="009053B5" w:rsidRPr="00D97958" w:rsidRDefault="00C659B8">
            <w:pPr>
              <w:pStyle w:val="20"/>
              <w:widowControl w:val="0"/>
              <w:spacing w:after="0" w:line="276" w:lineRule="auto"/>
              <w:ind w:left="0"/>
            </w:pPr>
            <w:r w:rsidRPr="00D97958">
              <w:t>Дать понятие «омограф»</w:t>
            </w:r>
          </w:p>
        </w:tc>
      </w:tr>
      <w:tr w:rsidR="009053B5" w:rsidRPr="00D97958">
        <w:trPr>
          <w:trHeight w:val="53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Такие разные согласные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Формировать умение отличать твердые согласные от мягких согласных.</w:t>
            </w:r>
          </w:p>
        </w:tc>
      </w:tr>
      <w:tr w:rsidR="009053B5" w:rsidRPr="00D97958">
        <w:trPr>
          <w:trHeight w:val="500"/>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Такие разные согласные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Формировать умение отличать парные и непарные звонкие согласные от глухих согласных</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Учить искать омографы в предложениях.</w:t>
            </w:r>
          </w:p>
          <w:p w:rsidR="009053B5" w:rsidRPr="00D97958" w:rsidRDefault="00C659B8">
            <w:pPr>
              <w:pStyle w:val="20"/>
              <w:widowControl w:val="0"/>
              <w:spacing w:after="0" w:line="276" w:lineRule="auto"/>
              <w:ind w:left="0"/>
            </w:pPr>
            <w:r w:rsidRPr="00D97958">
              <w:t>Определять ударный слог в слове. Упражняться в различии гласных и согласных, согласных по звонкости-глухости, твердости-мягкости. Решать метограммы.</w:t>
            </w:r>
          </w:p>
          <w:p w:rsidR="009053B5" w:rsidRPr="00D97958" w:rsidRDefault="00C659B8">
            <w:pPr>
              <w:pStyle w:val="20"/>
              <w:widowControl w:val="0"/>
              <w:spacing w:after="0" w:line="276" w:lineRule="auto"/>
              <w:ind w:left="0"/>
            </w:pPr>
            <w:r w:rsidRPr="00D97958">
              <w:t>Рифмовать слова</w:t>
            </w:r>
          </w:p>
        </w:tc>
      </w:tr>
      <w:tr w:rsidR="009053B5" w:rsidRPr="00D97958">
        <w:trPr>
          <w:trHeight w:val="542"/>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9053B5">
            <w:pPr>
              <w:spacing w:line="276" w:lineRule="auto"/>
              <w:jc w:val="both"/>
              <w:rPr>
                <w:rFonts w:eastAsia="Times New Roman"/>
                <w:lang w:eastAsia="ru-RU"/>
              </w:rPr>
            </w:pPr>
          </w:p>
          <w:p w:rsidR="009053B5" w:rsidRPr="00D97958" w:rsidRDefault="009053B5">
            <w:pPr>
              <w:spacing w:line="276" w:lineRule="auto"/>
              <w:jc w:val="both"/>
              <w:rPr>
                <w:rFonts w:eastAsia="Times New Roman"/>
                <w:lang w:eastAsia="ru-RU"/>
              </w:rPr>
            </w:pPr>
          </w:p>
          <w:p w:rsidR="009053B5" w:rsidRPr="00D97958" w:rsidRDefault="009053B5">
            <w:pPr>
              <w:spacing w:line="276" w:lineRule="auto"/>
              <w:jc w:val="both"/>
              <w:rPr>
                <w:rFonts w:eastAsia="Times New Roman"/>
                <w:lang w:eastAsia="ru-RU"/>
              </w:rPr>
            </w:pPr>
          </w:p>
          <w:p w:rsidR="009053B5" w:rsidRPr="00D97958" w:rsidRDefault="00C659B8">
            <w:pPr>
              <w:spacing w:line="276" w:lineRule="auto"/>
              <w:jc w:val="both"/>
              <w:rPr>
                <w:rFonts w:eastAsia="Times New Roman"/>
                <w:lang w:eastAsia="ru-RU"/>
              </w:rPr>
            </w:pPr>
            <w:r w:rsidRPr="00D97958">
              <w:rPr>
                <w:rFonts w:eastAsia="Times New Roman"/>
                <w:lang w:eastAsia="ru-RU"/>
              </w:rPr>
              <w:t xml:space="preserve">Зачем шипят шипящие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9053B5">
            <w:pPr>
              <w:pStyle w:val="20"/>
              <w:widowControl w:val="0"/>
              <w:spacing w:after="0" w:line="276" w:lineRule="auto"/>
              <w:ind w:left="0"/>
            </w:pPr>
          </w:p>
          <w:p w:rsidR="009053B5" w:rsidRPr="00D97958" w:rsidRDefault="009053B5">
            <w:pPr>
              <w:pStyle w:val="20"/>
              <w:widowControl w:val="0"/>
              <w:spacing w:after="0" w:line="276" w:lineRule="auto"/>
              <w:ind w:left="0"/>
            </w:pPr>
          </w:p>
          <w:p w:rsidR="009053B5" w:rsidRPr="00D97958" w:rsidRDefault="00C659B8">
            <w:pPr>
              <w:pStyle w:val="20"/>
              <w:widowControl w:val="0"/>
              <w:spacing w:after="0" w:line="276" w:lineRule="auto"/>
              <w:ind w:left="0"/>
            </w:pPr>
            <w:r w:rsidRPr="00D97958">
              <w:t>Уточнять знания о шипящих согласных.</w:t>
            </w:r>
          </w:p>
          <w:p w:rsidR="009053B5" w:rsidRPr="00D97958" w:rsidRDefault="00C659B8">
            <w:pPr>
              <w:pStyle w:val="20"/>
              <w:widowControl w:val="0"/>
              <w:spacing w:after="0" w:line="276" w:lineRule="auto"/>
              <w:ind w:left="0"/>
            </w:pPr>
            <w:r w:rsidRPr="00D97958">
              <w:t>Познакомить с понятием «пантомима»</w:t>
            </w:r>
          </w:p>
        </w:tc>
      </w:tr>
      <w:tr w:rsidR="009053B5" w:rsidRPr="00D97958">
        <w:trPr>
          <w:trHeight w:val="522"/>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Познакомьтесь: алфавит!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 xml:space="preserve">Обобщить знания учащихся об алфавите. </w:t>
            </w:r>
          </w:p>
          <w:p w:rsidR="009053B5" w:rsidRPr="00D97958" w:rsidRDefault="00C659B8">
            <w:pPr>
              <w:pStyle w:val="20"/>
              <w:widowControl w:val="0"/>
              <w:spacing w:after="0" w:line="276" w:lineRule="auto"/>
              <w:ind w:left="0"/>
            </w:pPr>
            <w:r w:rsidRPr="00D97958">
              <w:t>Упражняться в правильном назывании букв и звуков</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русские народные загадки.</w:t>
            </w:r>
          </w:p>
          <w:p w:rsidR="009053B5" w:rsidRPr="00D97958" w:rsidRDefault="00C659B8">
            <w:pPr>
              <w:pStyle w:val="20"/>
              <w:widowControl w:val="0"/>
              <w:spacing w:after="0" w:line="276" w:lineRule="auto"/>
              <w:ind w:left="0"/>
            </w:pPr>
            <w:r w:rsidRPr="00D97958">
              <w:t>Упражняться в произнесении скороговорок.</w:t>
            </w:r>
          </w:p>
          <w:p w:rsidR="009053B5" w:rsidRPr="00D97958" w:rsidRDefault="00C659B8">
            <w:pPr>
              <w:pStyle w:val="20"/>
              <w:widowControl w:val="0"/>
              <w:spacing w:after="0" w:line="276" w:lineRule="auto"/>
              <w:ind w:left="0"/>
            </w:pPr>
            <w:r w:rsidRPr="00D97958">
              <w:t>Записывать слова в алфавитном порядке</w:t>
            </w:r>
          </w:p>
        </w:tc>
      </w:tr>
      <w:tr w:rsidR="009053B5" w:rsidRPr="00D97958">
        <w:trPr>
          <w:trHeight w:val="331"/>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Привет, пословица!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Упражняться в выявлении скрытого смысла пословицы</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Поговорим о предложении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разновидностями предложений по цели высказывания. Упражняться в умении различать данные предложения, приводить примеры</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Ещё немного о предложении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разновидностями предложений по цели интонации. Упражняться в умении произносить данные предложения с соответствующей интонацией</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понятием «шарада». Упражняться в умении разгадывать шарады. Подбирать пословицы к тексту.</w:t>
            </w:r>
          </w:p>
        </w:tc>
      </w:tr>
      <w:tr w:rsidR="009053B5" w:rsidRPr="00D97958">
        <w:trPr>
          <w:trHeight w:val="53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Знакомимся с анаграммами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понятием «анаграмма».</w:t>
            </w:r>
          </w:p>
          <w:p w:rsidR="009053B5" w:rsidRPr="00D97958" w:rsidRDefault="00C659B8">
            <w:pPr>
              <w:pStyle w:val="20"/>
              <w:widowControl w:val="0"/>
              <w:spacing w:after="0" w:line="276" w:lineRule="auto"/>
              <w:ind w:left="0"/>
            </w:pPr>
            <w:r w:rsidRPr="00D97958">
              <w:t>Упражняться в умении разгадывать анаграммы</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Что такое текст</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Уточнять знания о тексте.</w:t>
            </w:r>
          </w:p>
          <w:p w:rsidR="009053B5" w:rsidRPr="00D97958" w:rsidRDefault="00C659B8">
            <w:pPr>
              <w:pStyle w:val="20"/>
              <w:widowControl w:val="0"/>
              <w:spacing w:after="0" w:line="276" w:lineRule="auto"/>
              <w:ind w:left="0"/>
            </w:pPr>
            <w:r w:rsidRPr="00D97958">
              <w:t>Составлять рассказ по серии картинок, определять тему основную мысль текста</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Что мы пишем с большой буквы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 xml:space="preserve">Изучить правила написания заглавной буквы. </w:t>
            </w:r>
          </w:p>
          <w:p w:rsidR="009053B5" w:rsidRPr="00D97958" w:rsidRDefault="00C659B8">
            <w:pPr>
              <w:pStyle w:val="20"/>
              <w:widowControl w:val="0"/>
              <w:spacing w:after="0" w:line="276" w:lineRule="auto"/>
              <w:ind w:left="0"/>
            </w:pPr>
            <w:r w:rsidRPr="00D97958">
              <w:t>Упражняться в написании заглавной буквы в именах собственных</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lastRenderedPageBreak/>
              <w:t>Игротека</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анаграммы.</w:t>
            </w:r>
          </w:p>
          <w:p w:rsidR="009053B5" w:rsidRPr="00D97958" w:rsidRDefault="00C659B8">
            <w:pPr>
              <w:pStyle w:val="20"/>
              <w:widowControl w:val="0"/>
              <w:spacing w:after="0" w:line="276" w:lineRule="auto"/>
              <w:ind w:left="0"/>
            </w:pPr>
            <w:r w:rsidRPr="00D97958">
              <w:t>Придумывать анаграммы к словам</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О безударных гласных</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Уточнять знания о безударных гласных в корне, требующих проверки. Подбирать проверочные слова, исправлять допущенные ошибки</w:t>
            </w:r>
          </w:p>
        </w:tc>
      </w:tr>
      <w:tr w:rsidR="009053B5" w:rsidRPr="00D97958">
        <w:trPr>
          <w:trHeight w:val="577"/>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О парных звонких и глухих согласных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Уточнять знания о правописании парных согласных в словах в словах. Подбирать проверочные слова</w:t>
            </w:r>
          </w:p>
        </w:tc>
      </w:tr>
      <w:tr w:rsidR="009053B5" w:rsidRPr="00D97958">
        <w:trPr>
          <w:trHeight w:val="571"/>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Слова-приятели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Подбирать синонимы к данным словам, находить среди слов синонимичные пары</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Упражняться в написании безударных гласных и парных согласных в корне, находить среди группы слов синонимы, подбирать синонимы к данному слову</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Слова-неприятели</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понятием «антоним». Подбирать антонимы к словам, находить антонимичные пары в группе слов</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proofErr w:type="gramStart"/>
            <w:r w:rsidRPr="00D97958">
              <w:rPr>
                <w:rFonts w:eastAsia="Times New Roman"/>
                <w:lang w:eastAsia="ru-RU"/>
              </w:rPr>
              <w:t>Волшебное</w:t>
            </w:r>
            <w:proofErr w:type="gramEnd"/>
            <w:r w:rsidRPr="00D97958">
              <w:rPr>
                <w:rFonts w:eastAsia="Times New Roman"/>
                <w:lang w:eastAsia="ru-RU"/>
              </w:rPr>
              <w:t xml:space="preserve"> слова предлог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 xml:space="preserve">Познакомить с предлогами. Подбирать подходящие по смыслу предлоги, писать их раздельно со следующим словом </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Что за зверь такой - фразеологизм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фразеологизмами и их значением. Подбирать подходящие по смыслу предлоги, писать их раздельно со следующим словом</w:t>
            </w:r>
          </w:p>
        </w:tc>
      </w:tr>
      <w:tr w:rsidR="009053B5" w:rsidRPr="00D97958">
        <w:trPr>
          <w:trHeight w:val="804"/>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 xml:space="preserve">Игротека </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понятием «омоним». Различать синонимы, омонимы, вставлять в предложение подходящие по смыслу предлоги, соотносить фразеологизмы и их значения</w:t>
            </w:r>
          </w:p>
        </w:tc>
      </w:tr>
      <w:tr w:rsidR="009053B5" w:rsidRPr="00D97958">
        <w:trPr>
          <w:trHeight w:val="519"/>
        </w:trPr>
        <w:tc>
          <w:tcPr>
            <w:tcW w:w="4381"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rFonts w:eastAsia="Times New Roman"/>
                <w:lang w:eastAsia="ru-RU"/>
              </w:rPr>
            </w:pPr>
            <w:r w:rsidRPr="00D97958">
              <w:rPr>
                <w:rFonts w:eastAsia="Times New Roman"/>
                <w:lang w:eastAsia="ru-RU"/>
              </w:rPr>
              <w:t>Учимся различать слова разных частей речи</w:t>
            </w:r>
          </w:p>
        </w:tc>
        <w:tc>
          <w:tcPr>
            <w:tcW w:w="646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rPr>
                <w:rFonts w:eastAsia="Times New Roman"/>
                <w:lang w:eastAsia="ru-RU"/>
              </w:rPr>
              <w:t>Различать слова разных частей речи</w:t>
            </w:r>
          </w:p>
        </w:tc>
      </w:tr>
    </w:tbl>
    <w:p w:rsidR="009053B5" w:rsidRPr="00D97958" w:rsidRDefault="009053B5">
      <w:pPr>
        <w:tabs>
          <w:tab w:val="left" w:pos="2775"/>
        </w:tabs>
        <w:jc w:val="left"/>
        <w:rPr>
          <w:b/>
        </w:rPr>
      </w:pPr>
    </w:p>
    <w:p w:rsidR="009053B5" w:rsidRPr="00D97958" w:rsidRDefault="009053B5">
      <w:pPr>
        <w:tabs>
          <w:tab w:val="left" w:pos="2775"/>
        </w:tabs>
        <w:jc w:val="both"/>
        <w:rPr>
          <w:b/>
        </w:rPr>
      </w:pPr>
    </w:p>
    <w:p w:rsidR="009053B5" w:rsidRPr="00D97958" w:rsidRDefault="009053B5">
      <w:pPr>
        <w:tabs>
          <w:tab w:val="left" w:pos="2775"/>
        </w:tabs>
        <w:jc w:val="both"/>
        <w:rPr>
          <w:b/>
        </w:rPr>
      </w:pPr>
    </w:p>
    <w:p w:rsidR="009053B5" w:rsidRPr="00D97958" w:rsidRDefault="009053B5">
      <w:pPr>
        <w:tabs>
          <w:tab w:val="left" w:pos="2775"/>
        </w:tabs>
        <w:jc w:val="both"/>
        <w:rPr>
          <w:b/>
        </w:rPr>
      </w:pPr>
    </w:p>
    <w:p w:rsidR="009053B5" w:rsidRPr="00D97958" w:rsidRDefault="009053B5">
      <w:pPr>
        <w:tabs>
          <w:tab w:val="left" w:pos="2775"/>
        </w:tabs>
        <w:jc w:val="both"/>
        <w:rPr>
          <w:b/>
        </w:rPr>
      </w:pPr>
    </w:p>
    <w:p w:rsidR="009053B5" w:rsidRPr="00D97958" w:rsidRDefault="00C659B8">
      <w:pPr>
        <w:tabs>
          <w:tab w:val="left" w:pos="2775"/>
        </w:tabs>
        <w:jc w:val="both"/>
        <w:rPr>
          <w:b/>
        </w:rPr>
      </w:pPr>
      <w:r w:rsidRPr="00D97958">
        <w:rPr>
          <w:b/>
        </w:rPr>
        <w:t>2 класс</w:t>
      </w:r>
    </w:p>
    <w:tbl>
      <w:tblPr>
        <w:tblpPr w:leftFromText="180" w:rightFromText="180" w:bottomFromText="200" w:vertAnchor="text" w:tblpXSpec="center" w:tblpY="1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70"/>
      </w:tblGrid>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Тематическое планирование</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Характеристика деятельности учащихся</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pacing w:line="276" w:lineRule="auto"/>
              <w:jc w:val="both"/>
              <w:rPr>
                <w:i/>
              </w:rPr>
            </w:pPr>
            <w:r w:rsidRPr="00D97958">
              <w:rPr>
                <w:rFonts w:eastAsia="Times New Roman"/>
                <w:lang w:eastAsia="ru-RU"/>
              </w:rPr>
              <w:t xml:space="preserve">Что мы знаем о звуках и буквах </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Уточнить представление о звуках и буквах русского языка. Повторить понятия: «фонетика», «фонема», «фонетический слух»</w:t>
            </w:r>
          </w:p>
        </w:tc>
      </w:tr>
      <w:tr w:rsidR="009053B5" w:rsidRPr="00D97958">
        <w:trPr>
          <w:trHeight w:val="520"/>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Что такое лексика?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понятиями «лексика», «лексикон», «лексическое значение слова»</w:t>
            </w:r>
          </w:p>
        </w:tc>
      </w:tr>
      <w:tr w:rsidR="009053B5" w:rsidRPr="00D97958">
        <w:trPr>
          <w:trHeight w:val="56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Однозначные и многозначные слова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со словами, имеющими одно и несколько значений</w:t>
            </w:r>
          </w:p>
        </w:tc>
      </w:tr>
      <w:tr w:rsidR="009053B5" w:rsidRPr="00D97958">
        <w:trPr>
          <w:trHeight w:val="56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Повторить звукобуквенный разбор, лексическое значение слова, однозначные и многозначные слова</w:t>
            </w:r>
          </w:p>
        </w:tc>
      </w:tr>
      <w:tr w:rsidR="009053B5" w:rsidRPr="00D97958">
        <w:trPr>
          <w:trHeight w:val="54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Слова-братья</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Подбирать синонимы к данным словам, исключать лишнее слово из ряда синонимов</w:t>
            </w:r>
          </w:p>
        </w:tc>
      </w:tr>
      <w:tr w:rsidR="009053B5" w:rsidRPr="00D97958">
        <w:trPr>
          <w:trHeight w:val="368"/>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Слова - наоборот</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Подбирать антонимы, вычленять антонимы из текста</w:t>
            </w:r>
          </w:p>
        </w:tc>
      </w:tr>
      <w:tr w:rsidR="009053B5" w:rsidRPr="00D97958">
        <w:trPr>
          <w:trHeight w:val="557"/>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lastRenderedPageBreak/>
              <w:t>Пословица недаром молвится</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Подбирать пословицы, выражающие главную мысль текста</w:t>
            </w:r>
          </w:p>
        </w:tc>
      </w:tr>
      <w:tr w:rsidR="009053B5" w:rsidRPr="00D97958">
        <w:trPr>
          <w:trHeight w:val="395"/>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Подбирать синонимы, антонимы, вычленять их из текста</w:t>
            </w:r>
          </w:p>
        </w:tc>
      </w:tr>
      <w:tr w:rsidR="009053B5" w:rsidRPr="00D97958">
        <w:trPr>
          <w:trHeight w:val="557"/>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 снова пословицы, пословицы, пословицы, …</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Играть с пословицами</w:t>
            </w:r>
          </w:p>
        </w:tc>
      </w:tr>
      <w:tr w:rsidR="009053B5" w:rsidRPr="00D97958">
        <w:trPr>
          <w:trHeight w:val="409"/>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Играем со словарными словами</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Играть со словарными словами</w:t>
            </w:r>
          </w:p>
        </w:tc>
      </w:tr>
      <w:tr w:rsidR="009053B5" w:rsidRPr="00D97958">
        <w:trPr>
          <w:trHeight w:val="27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Анаграммы</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анаграммы</w:t>
            </w:r>
          </w:p>
        </w:tc>
      </w:tr>
      <w:tr w:rsidR="009053B5" w:rsidRPr="00D97958">
        <w:trPr>
          <w:trHeight w:val="263"/>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Повторять пословицы, анаграммы, словарные слова</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Секреты некоторых букв</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 с особенностями букв Я</w:t>
            </w:r>
            <w:proofErr w:type="gramStart"/>
            <w:r w:rsidRPr="00D97958">
              <w:t>,Е</w:t>
            </w:r>
            <w:proofErr w:type="gramEnd"/>
            <w:r w:rsidRPr="00D97958">
              <w:t>,Ё,Ю; разделительным Ъ; Ь как показатель мягкости  согласных; разделительный Ь.</w:t>
            </w:r>
          </w:p>
        </w:tc>
      </w:tr>
      <w:tr w:rsidR="009053B5" w:rsidRPr="00D97958">
        <w:trPr>
          <w:trHeight w:val="351"/>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Шарады, анаграммы и метаграммы</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шарады, анаграммы, метаграммы</w:t>
            </w:r>
          </w:p>
        </w:tc>
      </w:tr>
      <w:tr w:rsidR="009053B5" w:rsidRPr="00D97958">
        <w:trPr>
          <w:trHeight w:val="555"/>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Еще раз о синонимах и антонимах</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Вычленять синонимы и антонимы из выражений и текстов</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Повторить правила написания: Ь как показатель мягкости согласных; разделительный Ь. Вычленять синонимы и антонимы из выражений и текстов</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Слова, обозначающие предметы</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 xml:space="preserve">Познакомиться с именем существительным как частью речи, </w:t>
            </w:r>
            <w:proofErr w:type="gramStart"/>
            <w:r w:rsidRPr="00D97958">
              <w:t>одушевленными</w:t>
            </w:r>
            <w:proofErr w:type="gramEnd"/>
            <w:r w:rsidRPr="00D97958">
              <w:t xml:space="preserve"> и неодушевленными, собственными и нарицательными.</w:t>
            </w:r>
          </w:p>
        </w:tc>
      </w:tr>
      <w:tr w:rsidR="009053B5" w:rsidRPr="00D97958">
        <w:trPr>
          <w:trHeight w:val="617"/>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Слова, обозначающие действие предметов</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глаголом как частью речи.</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Слова, обозначающие признаки предметов</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именем прилагательным как частью речи. Различать имена прилагательные по вкусу, размеру, форме, цвету.</w:t>
            </w:r>
          </w:p>
        </w:tc>
      </w:tr>
      <w:tr w:rsidR="009053B5" w:rsidRPr="00D97958">
        <w:trPr>
          <w:trHeight w:val="511"/>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Повторять распознавание частей речи; одушевленные и неодушевленные предметы; подбирать синонимы</w:t>
            </w:r>
          </w:p>
        </w:tc>
      </w:tr>
      <w:tr w:rsidR="009053B5" w:rsidRPr="00D97958">
        <w:trPr>
          <w:trHeight w:val="633"/>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Текст, тема, главная мысль</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Упражняться в определении темы и основной мысли текста. Составлять рассказ по картинкам</w:t>
            </w:r>
          </w:p>
        </w:tc>
      </w:tr>
      <w:tr w:rsidR="009053B5" w:rsidRPr="00D97958">
        <w:trPr>
          <w:trHeight w:val="415"/>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Заголовок - всему голова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Определять особенности заголовков.</w:t>
            </w:r>
          </w:p>
        </w:tc>
      </w:tr>
      <w:tr w:rsidR="009053B5" w:rsidRPr="00D97958">
        <w:trPr>
          <w:trHeight w:val="280"/>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Работаем с фразеологизмами</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Употребляем фразеологизмы в речи</w:t>
            </w:r>
          </w:p>
        </w:tc>
      </w:tr>
      <w:tr w:rsidR="009053B5" w:rsidRPr="00D97958">
        <w:trPr>
          <w:trHeight w:val="553"/>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Повторить понятия: текст, тема и основной мысль текста, заголовок текста, фразеологизмы</w:t>
            </w:r>
          </w:p>
        </w:tc>
      </w:tr>
      <w:tr w:rsidR="009053B5" w:rsidRPr="00D97958">
        <w:trPr>
          <w:trHeight w:val="235"/>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 снова пословицы</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Играть с пословицами</w:t>
            </w:r>
          </w:p>
        </w:tc>
      </w:tr>
      <w:tr w:rsidR="009053B5" w:rsidRPr="00D97958">
        <w:trPr>
          <w:trHeight w:val="35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Ещё раз о фразеологизмах</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Играть с фразеологизмами</w:t>
            </w:r>
          </w:p>
        </w:tc>
      </w:tr>
      <w:tr w:rsidR="009053B5" w:rsidRPr="00D97958">
        <w:trPr>
          <w:trHeight w:val="287"/>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Русские народные загадки</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русские народные</w:t>
            </w:r>
          </w:p>
        </w:tc>
      </w:tr>
      <w:tr w:rsidR="009053B5" w:rsidRPr="00D97958">
        <w:trPr>
          <w:trHeight w:val="547"/>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Повторить пословицы, фразеологизмы, русские народные загадки</w:t>
            </w:r>
          </w:p>
        </w:tc>
      </w:tr>
      <w:tr w:rsidR="009053B5" w:rsidRPr="00D97958">
        <w:trPr>
          <w:trHeight w:val="371"/>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И вновь словарные слова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Играть со словарными словами</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Учимся различать имена существительные, имена прилагательные и глаголы</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Упражняться в различении частей речи</w:t>
            </w:r>
          </w:p>
        </w:tc>
      </w:tr>
      <w:tr w:rsidR="009053B5" w:rsidRPr="00D97958">
        <w:trPr>
          <w:trHeight w:val="804"/>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Какие слова русского языка помогают называть качества характера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Познакомиться с именами прилагательными, служащими для характеристики человека</w:t>
            </w:r>
          </w:p>
        </w:tc>
      </w:tr>
      <w:tr w:rsidR="009053B5" w:rsidRPr="00D97958">
        <w:trPr>
          <w:trHeight w:val="303"/>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lastRenderedPageBreak/>
              <w:t>Игротека</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Повторить части речи</w:t>
            </w:r>
          </w:p>
        </w:tc>
      </w:tr>
      <w:tr w:rsidR="009053B5" w:rsidRPr="00D97958">
        <w:trPr>
          <w:trHeight w:val="279"/>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Повторяем…</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Разгадывать русские народные загадки</w:t>
            </w:r>
          </w:p>
        </w:tc>
      </w:tr>
      <w:tr w:rsidR="009053B5" w:rsidRPr="00D97958">
        <w:trPr>
          <w:trHeight w:val="539"/>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suppressAutoHyphens w:val="0"/>
              <w:spacing w:line="276" w:lineRule="auto"/>
              <w:jc w:val="both"/>
              <w:rPr>
                <w:rFonts w:eastAsia="Times New Roman"/>
                <w:lang w:eastAsia="ru-RU"/>
              </w:rPr>
            </w:pPr>
            <w:r w:rsidRPr="00D97958">
              <w:rPr>
                <w:rFonts w:eastAsia="Times New Roman"/>
                <w:lang w:eastAsia="ru-RU"/>
              </w:rPr>
              <w:t>Повторяем, повторяем…</w:t>
            </w:r>
          </w:p>
        </w:tc>
        <w:tc>
          <w:tcPr>
            <w:tcW w:w="5670"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20"/>
              <w:widowControl w:val="0"/>
              <w:spacing w:after="0" w:line="276" w:lineRule="auto"/>
              <w:ind w:left="0"/>
            </w:pPr>
            <w:r w:rsidRPr="00D97958">
              <w:t>Выполнить звукобуквенный разбор.</w:t>
            </w:r>
          </w:p>
          <w:p w:rsidR="009053B5" w:rsidRPr="00D97958" w:rsidRDefault="00C659B8">
            <w:pPr>
              <w:pStyle w:val="20"/>
              <w:widowControl w:val="0"/>
              <w:spacing w:after="0" w:line="276" w:lineRule="auto"/>
              <w:ind w:left="0"/>
            </w:pPr>
            <w:r w:rsidRPr="00D97958">
              <w:t>Решить головоломки</w:t>
            </w:r>
          </w:p>
        </w:tc>
      </w:tr>
    </w:tbl>
    <w:p w:rsidR="009053B5" w:rsidRPr="00D97958" w:rsidRDefault="009053B5">
      <w:pPr>
        <w:suppressAutoHyphens w:val="0"/>
        <w:jc w:val="both"/>
        <w:rPr>
          <w:rFonts w:eastAsia="Times New Roman"/>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3 класс</w:t>
      </w:r>
    </w:p>
    <w:tbl>
      <w:tblPr>
        <w:tblpPr w:leftFromText="180" w:rightFromText="180" w:bottomFromText="200" w:vertAnchor="text" w:tblpXSpec="center" w:tblpY="1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704"/>
      </w:tblGrid>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Тематическое планирование</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Характеристика деятельности учащихся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Да здравствует русский язык!</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Познакомиться с русскими народными пословицами, загадками, фразеологизмами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Вежливые слова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Систематизировать вежливые слова</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Поговорки и пословицы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Выявить скрытый смысл пословиц и поговорок</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Повторить русские народные пословицы, загадки, фразеологизмы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Запоминаем словарные слова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Играть со словарными словами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Растения во фразеологизмах</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Выяснить значение фразеологизмов: «манна небесная», «задавать перцу» и т.д.</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Животные во фразеологизмах</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Выяснить значение фразеологизмов: «показать, где раки зимуют», «мышиная возня» и т.д.</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Повторить словарные слова, растения и животные во фразеологизмах</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Я не поэт, я только учусь…</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Подбирать рифмующиеся слова.</w:t>
            </w:r>
          </w:p>
          <w:p w:rsidR="009053B5" w:rsidRPr="00D97958" w:rsidRDefault="00C659B8">
            <w:pPr>
              <w:tabs>
                <w:tab w:val="left" w:pos="2775"/>
              </w:tabs>
              <w:spacing w:line="276" w:lineRule="auto"/>
              <w:jc w:val="left"/>
            </w:pPr>
            <w:r w:rsidRPr="00D97958">
              <w:t>Сочинять рифмовки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Как Морфология порядок навела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Различать части речи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Игры с пословицами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Выявить скрытый смысл пословиц</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Подбирать рифмующиеся слова.</w:t>
            </w:r>
          </w:p>
          <w:p w:rsidR="009053B5" w:rsidRPr="00D97958" w:rsidRDefault="00C659B8">
            <w:pPr>
              <w:tabs>
                <w:tab w:val="left" w:pos="2775"/>
              </w:tabs>
              <w:spacing w:line="276" w:lineRule="auto"/>
              <w:jc w:val="left"/>
            </w:pPr>
            <w:r w:rsidRPr="00D97958">
              <w:t>Различать части речи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И снова животные во фразеологизмах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Выяснить значение фразеологизмов: «три кита», «ход конем» и т.д.</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Кое-что о местоимении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Изменять местоимения по падежам</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Познакомимся поближе с  наречием и числительным</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Познакомиться с наречием и именем числительным как частями речи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Повторить части речи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Состав слова. Основа слова. Формы слова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Выделять основы слов, части слова</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Про корень и окончание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Подбирать однокоренные слова, различать формы слова </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Про суффикс и приставку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Выделять в словах суффиксы и приставки.</w:t>
            </w:r>
          </w:p>
          <w:p w:rsidR="009053B5" w:rsidRPr="00D97958" w:rsidRDefault="00C659B8">
            <w:pPr>
              <w:tabs>
                <w:tab w:val="left" w:pos="2775"/>
              </w:tabs>
              <w:spacing w:line="276" w:lineRule="auto"/>
              <w:jc w:val="left"/>
            </w:pPr>
            <w:r w:rsidRPr="00D97958">
              <w:t>Подбирать к словам схемы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Разбирать слова по составу. Составлять слова из данных частей. Подбирать слова к схемам</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Непроизносимые согласные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Упражняться в правописании слов с непроизносимыми согласными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Учимся различать приставку и предлог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Упражняться в правописании приставок и предлогов</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Учимся писать не с глаголами</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Упражняться в написании не с глаголами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Писать грамотно слова с непроизносимыми согласными, приставками и предлогами, «НЕ» с </w:t>
            </w:r>
            <w:r w:rsidRPr="00D97958">
              <w:lastRenderedPageBreak/>
              <w:t>глаголами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lastRenderedPageBreak/>
              <w:t>Имена существительные с шипящим звуком на конце</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Упражняться в правильном написании имен существительных с шипящим звуком на конце</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Его величество Ударение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Упражняться в правильной постановке ударения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Поговорим о падежах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Определять падежи имен существительных</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Упражняться в правильном написании имен существительных с шипящим звуком на конце. Подбирать рифмующиеся слова. </w:t>
            </w:r>
          </w:p>
          <w:p w:rsidR="009053B5" w:rsidRPr="00D97958" w:rsidRDefault="00C659B8">
            <w:pPr>
              <w:tabs>
                <w:tab w:val="left" w:pos="2775"/>
              </w:tabs>
              <w:spacing w:line="276" w:lineRule="auto"/>
              <w:jc w:val="left"/>
            </w:pPr>
            <w:r w:rsidRPr="00D97958">
              <w:t>Определять падежи имен существительных</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Сложные слова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Писать слова, образованные путем сложения двух основ</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От архаизмов до неологизмов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Распознавать архаизмы и неологизмы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По страницам энциклопедий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Знакомиться с энциклопедической статьей</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Игротека</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Повторять сложные слова, архаизмы и неологизмы, читать энциклопедическую статью</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Повторяем…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Разбирать слова по составу. </w:t>
            </w:r>
          </w:p>
          <w:p w:rsidR="009053B5" w:rsidRPr="00D97958" w:rsidRDefault="00C659B8">
            <w:pPr>
              <w:tabs>
                <w:tab w:val="left" w:pos="2775"/>
              </w:tabs>
              <w:spacing w:line="276" w:lineRule="auto"/>
              <w:jc w:val="left"/>
            </w:pPr>
            <w:r w:rsidRPr="00D97958">
              <w:t>Выявлять скрытый смысл пословиц</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 xml:space="preserve">Готовимся к конкурсу «Русский медвежонок» </w:t>
            </w:r>
          </w:p>
        </w:tc>
        <w:tc>
          <w:tcPr>
            <w:tcW w:w="5704"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jc w:val="left"/>
            </w:pPr>
            <w:r w:rsidRPr="00D97958">
              <w:t>Решать головоломки</w:t>
            </w:r>
          </w:p>
        </w:tc>
      </w:tr>
    </w:tbl>
    <w:p w:rsidR="009053B5" w:rsidRPr="00D97958" w:rsidRDefault="009053B5">
      <w:pPr>
        <w:suppressAutoHyphens w:val="0"/>
        <w:ind w:firstLine="708"/>
        <w:jc w:val="both"/>
        <w:rPr>
          <w:rFonts w:eastAsia="Times New Roman"/>
          <w:b/>
          <w:lang w:eastAsia="ru-RU"/>
        </w:rPr>
      </w:pPr>
    </w:p>
    <w:p w:rsidR="009053B5" w:rsidRPr="00D97958" w:rsidRDefault="00C659B8">
      <w:pPr>
        <w:suppressAutoHyphens w:val="0"/>
        <w:jc w:val="both"/>
        <w:rPr>
          <w:rFonts w:eastAsia="Times New Roman"/>
          <w:b/>
          <w:lang w:eastAsia="ru-RU"/>
        </w:rPr>
      </w:pPr>
      <w:r w:rsidRPr="00D97958">
        <w:rPr>
          <w:rFonts w:eastAsia="Times New Roman"/>
          <w:b/>
          <w:lang w:eastAsia="ru-RU"/>
        </w:rPr>
        <w:t>4 класс</w:t>
      </w:r>
    </w:p>
    <w:tbl>
      <w:tblPr>
        <w:tblpPr w:leftFromText="180" w:rightFromText="180" w:bottomFromText="200" w:vertAnchor="text" w:tblpXSpec="center" w:tblpY="181"/>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772"/>
      </w:tblGrid>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Тематическое планирование</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tabs>
                <w:tab w:val="left" w:pos="2775"/>
              </w:tabs>
              <w:spacing w:line="276" w:lineRule="auto"/>
              <w:rPr>
                <w:b/>
              </w:rPr>
            </w:pPr>
            <w:r w:rsidRPr="00D97958">
              <w:rPr>
                <w:b/>
              </w:rPr>
              <w:t>Характеристика деятельности учащихся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 снова о русском языке…</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Выяснить роль русского языка в жизни общества, его красоту и богатство.</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Крылатые слова и афоризмы</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Выяснить смысл понятий: «крылатые слова» и «афоризмы»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Копилка занимательных заданий</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Решать занимательные задачи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Повторить: в чем заключается богатство и выразительность русского языка; крылатые слова и афоризмы (их значение и признаки)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Об именах</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Познакомиться с историей возникновения древнерусских и современных имен, разнообразием имен и их форм.</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 русских фамилиях</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Познакомиться с историей возникновения русских фамилий, распространенными способами происхождения русских фамилий.</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В поисках сбежавших головоломок</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Решать занимательные задания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Повторить историю возникновения русских имен и фамилий</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Мы играем в логогрифы</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Познакомиться с логогрифами – словесными загадками, разными вариантами игры в логогрифы.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Учимся распознавать речевые ошибки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Распознавать и устранятьраспространенные типы речевых ошибок</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Коллекция «</w:t>
            </w:r>
            <w:proofErr w:type="gramStart"/>
            <w:r w:rsidRPr="00D97958">
              <w:rPr>
                <w:rFonts w:eastAsiaTheme="minorHAnsi"/>
                <w:lang w:eastAsia="en-US"/>
              </w:rPr>
              <w:t>заморочек</w:t>
            </w:r>
            <w:proofErr w:type="gramEnd"/>
            <w:r w:rsidRPr="00D97958">
              <w:rPr>
                <w:rFonts w:eastAsiaTheme="minorHAnsi"/>
                <w:lang w:eastAsia="en-US"/>
              </w:rPr>
              <w:t>»</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Решать занимательных заданий</w:t>
            </w:r>
          </w:p>
        </w:tc>
      </w:tr>
      <w:tr w:rsidR="009053B5" w:rsidRPr="00D97958">
        <w:trPr>
          <w:trHeight w:val="328"/>
        </w:trPr>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Повторять логогрифы, речевые ошибки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Ох уж эти фразеологизмы</w:t>
            </w:r>
            <w:proofErr w:type="gramStart"/>
            <w:r w:rsidRPr="00D97958">
              <w:rPr>
                <w:rFonts w:eastAsiaTheme="minorHAnsi"/>
                <w:lang w:eastAsia="en-US"/>
              </w:rPr>
              <w:t>!...</w:t>
            </w:r>
            <w:proofErr w:type="gramEnd"/>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 xml:space="preserve">Искать в тексте фразеологизмы, определять их значения, заменять словосочетания </w:t>
            </w:r>
            <w:r w:rsidRPr="00D97958">
              <w:rPr>
                <w:rFonts w:eastAsiaTheme="minorHAnsi"/>
                <w:lang w:eastAsia="en-US"/>
              </w:rPr>
              <w:lastRenderedPageBreak/>
              <w:t>соответствующими фразеологизмами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lastRenderedPageBreak/>
              <w:t>Работаем над рифмами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Определять отличительные признаки стихотворного текста, разнообразие рифм. Подбирать рифмующиеся слова, продолжать сочинения стихотворения, следуя заданной теме</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Словесные забавы</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Играть со словами. «Спунеризмы» и «буриме»</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Повторять: рифмы парные, перекрестные, опоясывающие. Игры со словами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Продолжаем работу над фразеологизмами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Подбирать к ситуациям соответствующие фразеологизмы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Русские пословицы и поговорки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Отличать поговорки от пословицы. Объяснять скрытый смысл пословицы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Ассорти для любителей русского языка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 xml:space="preserve"> Решать занимательные задания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Повторять: пословицы, поговорки, фразеологизмы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 снова о фразеологизмах</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Сравнивать фразеологизм и похожее словосочетание (важный человек, важная птица)</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Однородные члены предложения</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Выделять однородные члены предложения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Ошибочка вышла</w:t>
            </w:r>
            <w:proofErr w:type="gramStart"/>
            <w:r w:rsidRPr="00D97958">
              <w:rPr>
                <w:rFonts w:eastAsiaTheme="minorHAnsi"/>
                <w:lang w:eastAsia="en-US"/>
              </w:rPr>
              <w:t>!...</w:t>
            </w:r>
            <w:proofErr w:type="gramEnd"/>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Решать занимательные задания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 xml:space="preserve">Повторять: однородные члены предложения, фразеологизмы. </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Про омонимы и их разновидности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Познакомиться с «омонимами»- словами, схожими по звучанию, но различными по лексическому значению.</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Еще немного фразеологизмов</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Вычленять фразеологизмы из текста. Заменять словосочетания фразеологизмами.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В стране Перевертундии</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Решать занимательные задания</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 xml:space="preserve">Повторять: омонимы и их разновидности; историю происхождения и значения фразеологизмов: «закусить удила», «попасть впросак» </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Что такое «паронимы»</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Различать паронимы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Запоминаем словарные слова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Играть со словарными словами</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31 июня</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Решение занимательных заданий</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Игротека</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Повторять: паронимы, словарные слова</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Повторяем…</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rPr>
                <w:rFonts w:eastAsiaTheme="minorHAnsi"/>
                <w:lang w:eastAsia="en-US"/>
              </w:rPr>
            </w:pPr>
            <w:r w:rsidRPr="00D97958">
              <w:rPr>
                <w:rFonts w:eastAsiaTheme="minorHAnsi"/>
                <w:lang w:eastAsia="en-US"/>
              </w:rPr>
              <w:t>Повторить русские имена и фамилии, афоризмы и логогрифы</w:t>
            </w:r>
          </w:p>
        </w:tc>
      </w:tr>
      <w:tr w:rsidR="009053B5" w:rsidRPr="00D97958">
        <w:tc>
          <w:tcPr>
            <w:tcW w:w="3936"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Повторяем…</w:t>
            </w:r>
          </w:p>
        </w:tc>
        <w:tc>
          <w:tcPr>
            <w:tcW w:w="5772" w:type="dxa"/>
            <w:tcBorders>
              <w:top w:val="single" w:sz="4" w:space="0" w:color="auto"/>
              <w:left w:val="single" w:sz="4" w:space="0" w:color="auto"/>
              <w:bottom w:val="single" w:sz="4" w:space="0" w:color="auto"/>
              <w:right w:val="single" w:sz="4" w:space="0" w:color="auto"/>
            </w:tcBorders>
            <w:hideMark/>
          </w:tcPr>
          <w:p w:rsidR="009053B5" w:rsidRPr="00D97958" w:rsidRDefault="00C659B8">
            <w:pPr>
              <w:pStyle w:val="msonormalbullet2gif"/>
              <w:spacing w:line="276" w:lineRule="auto"/>
              <w:jc w:val="both"/>
              <w:rPr>
                <w:rFonts w:eastAsiaTheme="minorHAnsi"/>
                <w:lang w:eastAsia="en-US"/>
              </w:rPr>
            </w:pPr>
            <w:r w:rsidRPr="00D97958">
              <w:rPr>
                <w:rFonts w:eastAsiaTheme="minorHAnsi"/>
                <w:lang w:eastAsia="en-US"/>
              </w:rPr>
              <w:t>Повторяем названия рифм, происхождение и значение фразеологизма «Как Мамай прошел». Работаем над речевыми ошибками.</w:t>
            </w:r>
          </w:p>
        </w:tc>
      </w:tr>
    </w:tbl>
    <w:p w:rsidR="009053B5" w:rsidRPr="00D97958" w:rsidRDefault="009053B5">
      <w:pPr>
        <w:suppressAutoHyphens w:val="0"/>
        <w:rPr>
          <w:rFonts w:eastAsia="Times New Roman"/>
          <w:b/>
          <w:lang w:eastAsia="ru-RU"/>
        </w:rPr>
      </w:pPr>
    </w:p>
    <w:p w:rsidR="009053B5" w:rsidRPr="00D97958" w:rsidRDefault="00C659B8">
      <w:pPr>
        <w:suppressAutoHyphens w:val="0"/>
        <w:rPr>
          <w:rFonts w:eastAsia="Times New Roman"/>
          <w:b/>
          <w:lang w:eastAsia="ru-RU"/>
        </w:rPr>
      </w:pPr>
      <w:r w:rsidRPr="00D97958">
        <w:rPr>
          <w:rFonts w:eastAsia="Times New Roman"/>
          <w:b/>
          <w:lang w:eastAsia="ru-RU"/>
        </w:rPr>
        <w:t>Описание материально-технического обеспечения курса:</w:t>
      </w:r>
    </w:p>
    <w:p w:rsidR="009053B5" w:rsidRPr="00D97958" w:rsidRDefault="00C659B8">
      <w:pPr>
        <w:numPr>
          <w:ilvl w:val="0"/>
          <w:numId w:val="10"/>
        </w:numPr>
        <w:suppressAutoHyphens w:val="0"/>
        <w:spacing w:before="100" w:beforeAutospacing="1" w:after="100" w:afterAutospacing="1"/>
        <w:jc w:val="left"/>
        <w:rPr>
          <w:rFonts w:eastAsia="Times New Roman"/>
          <w:b/>
          <w:lang w:eastAsia="ru-RU"/>
        </w:rPr>
      </w:pPr>
      <w:r w:rsidRPr="00D97958">
        <w:rPr>
          <w:rFonts w:eastAsia="Times New Roman"/>
          <w:b/>
          <w:lang w:eastAsia="ru-RU"/>
        </w:rPr>
        <w:t>Книгопечатные пособия:</w:t>
      </w:r>
    </w:p>
    <w:p w:rsidR="009053B5" w:rsidRPr="00D97958" w:rsidRDefault="00C659B8">
      <w:pPr>
        <w:numPr>
          <w:ilvl w:val="0"/>
          <w:numId w:val="11"/>
        </w:numPr>
        <w:suppressAutoHyphens w:val="0"/>
        <w:autoSpaceDE w:val="0"/>
        <w:autoSpaceDN w:val="0"/>
        <w:spacing w:before="100" w:beforeAutospacing="1" w:after="100" w:afterAutospacing="1"/>
        <w:contextualSpacing/>
        <w:jc w:val="both"/>
        <w:rPr>
          <w:rFonts w:eastAsia="Times New Roman"/>
          <w:lang w:eastAsia="en-US"/>
        </w:rPr>
      </w:pPr>
      <w:r w:rsidRPr="00D97958">
        <w:rPr>
          <w:rFonts w:eastAsia="Times New Roman"/>
          <w:lang w:eastAsia="en-US"/>
        </w:rPr>
        <w:t>Методическое пособие для 1-4 классов «Занимательный русский язык». Мищенкова Л.В. – М.: Издательство РОСТ, 2013.</w:t>
      </w:r>
    </w:p>
    <w:p w:rsidR="009053B5" w:rsidRPr="00D97958" w:rsidRDefault="00C659B8">
      <w:pPr>
        <w:numPr>
          <w:ilvl w:val="0"/>
          <w:numId w:val="11"/>
        </w:numPr>
        <w:suppressAutoHyphens w:val="0"/>
        <w:autoSpaceDE w:val="0"/>
        <w:autoSpaceDN w:val="0"/>
        <w:spacing w:before="100" w:beforeAutospacing="1" w:after="100" w:afterAutospacing="1"/>
        <w:contextualSpacing/>
        <w:jc w:val="both"/>
        <w:rPr>
          <w:rFonts w:eastAsia="Times New Roman"/>
          <w:lang w:eastAsia="en-US"/>
        </w:rPr>
      </w:pPr>
      <w:r w:rsidRPr="00D97958">
        <w:rPr>
          <w:rFonts w:eastAsia="Times New Roman"/>
          <w:lang w:eastAsia="en-US"/>
        </w:rPr>
        <w:t>Рабочие тетради «Занимательный русский язык». Мищенкова Л.В. – М.: Издательство РОСТ, 2013.</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lastRenderedPageBreak/>
        <w:t>Волина В. В. Веселая грамматика. М.: Знание, 1995 г.</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 xml:space="preserve">Волина В. В. </w:t>
      </w:r>
      <w:proofErr w:type="gramStart"/>
      <w:r w:rsidRPr="00D97958">
        <w:rPr>
          <w:rFonts w:eastAsia="Times New Roman"/>
          <w:lang w:eastAsia="ru-RU"/>
        </w:rPr>
        <w:t>Занимательное</w:t>
      </w:r>
      <w:proofErr w:type="gramEnd"/>
      <w:r w:rsidRPr="00D97958">
        <w:rPr>
          <w:rFonts w:eastAsia="Times New Roman"/>
          <w:lang w:eastAsia="ru-RU"/>
        </w:rPr>
        <w:t xml:space="preserve"> азбуковедение. М.: Просвещение, 1991 г.</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 xml:space="preserve">Волина В. В. Русский язык. Учимся играя. Екатеринбург ТОО. Издательство “АРГО”, 1996 </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Волина В. В. Русский язык в рассказах, сказках, стихах. Москва “АСТ”, 1996 г.</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Полякова А. В. Творческие учебные задания по русскому языку для учащихся 1-4 классов. Самара. Издательство “Сам Вен”, 1997 г.</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Тоцкий П. С. Орфография без правил. Начальная школа. Москва “Просвещение”, 1991 г.</w:t>
      </w:r>
    </w:p>
    <w:p w:rsidR="009053B5" w:rsidRPr="00D97958" w:rsidRDefault="00C659B8">
      <w:pPr>
        <w:numPr>
          <w:ilvl w:val="0"/>
          <w:numId w:val="11"/>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Сборник загадок. Сост. М. Т. Карпенко. М., 1988 г.</w:t>
      </w:r>
    </w:p>
    <w:p w:rsidR="009053B5" w:rsidRPr="00D97958" w:rsidRDefault="009053B5">
      <w:pPr>
        <w:suppressAutoHyphens w:val="0"/>
        <w:ind w:left="360"/>
        <w:contextualSpacing/>
        <w:jc w:val="both"/>
        <w:rPr>
          <w:rFonts w:eastAsia="Times New Roman"/>
          <w:lang w:eastAsia="ru-RU"/>
        </w:rPr>
      </w:pPr>
    </w:p>
    <w:p w:rsidR="009053B5" w:rsidRPr="00D97958" w:rsidRDefault="00C659B8">
      <w:pPr>
        <w:widowControl w:val="0"/>
        <w:numPr>
          <w:ilvl w:val="0"/>
          <w:numId w:val="10"/>
        </w:numPr>
        <w:suppressAutoHyphens w:val="0"/>
        <w:autoSpaceDE w:val="0"/>
        <w:autoSpaceDN w:val="0"/>
        <w:spacing w:before="100" w:beforeAutospacing="1" w:after="100" w:afterAutospacing="1"/>
        <w:jc w:val="both"/>
        <w:rPr>
          <w:rFonts w:eastAsia="Times New Roman"/>
          <w:b/>
          <w:lang w:eastAsia="ru-RU"/>
        </w:rPr>
      </w:pPr>
      <w:r w:rsidRPr="00D97958">
        <w:rPr>
          <w:rFonts w:eastAsia="Times New Roman"/>
          <w:b/>
          <w:lang w:eastAsia="ru-RU"/>
        </w:rPr>
        <w:t>Цифровые ресурсы:</w:t>
      </w:r>
    </w:p>
    <w:p w:rsidR="009053B5" w:rsidRPr="00D97958" w:rsidRDefault="00C659B8">
      <w:pPr>
        <w:widowControl w:val="0"/>
        <w:numPr>
          <w:ilvl w:val="0"/>
          <w:numId w:val="12"/>
        </w:numPr>
        <w:suppressAutoHyphens w:val="0"/>
        <w:autoSpaceDE w:val="0"/>
        <w:autoSpaceDN w:val="0"/>
        <w:spacing w:before="100" w:beforeAutospacing="1" w:after="100" w:afterAutospacing="1"/>
        <w:contextualSpacing/>
        <w:jc w:val="both"/>
        <w:rPr>
          <w:rFonts w:eastAsia="Times New Roman"/>
          <w:lang w:eastAsia="ru-RU"/>
        </w:rPr>
      </w:pPr>
      <w:r w:rsidRPr="00D97958">
        <w:rPr>
          <w:rFonts w:eastAsia="Times New Roman"/>
          <w:lang w:eastAsia="ru-RU"/>
        </w:rPr>
        <w:t>Ресурсы Интернет.</w:t>
      </w:r>
    </w:p>
    <w:p w:rsidR="009053B5" w:rsidRPr="00D97958" w:rsidRDefault="00C659B8">
      <w:pPr>
        <w:widowControl w:val="0"/>
        <w:numPr>
          <w:ilvl w:val="0"/>
          <w:numId w:val="12"/>
        </w:numPr>
        <w:suppressAutoHyphens w:val="0"/>
        <w:autoSpaceDE w:val="0"/>
        <w:autoSpaceDN w:val="0"/>
        <w:spacing w:before="100" w:beforeAutospacing="1" w:after="100" w:afterAutospacing="1"/>
        <w:contextualSpacing/>
        <w:jc w:val="both"/>
        <w:rPr>
          <w:rFonts w:eastAsia="Times New Roman"/>
          <w:lang w:eastAsia="ru-RU"/>
        </w:rPr>
      </w:pPr>
      <w:r w:rsidRPr="00D97958">
        <w:rPr>
          <w:rFonts w:eastAsia="Times New Roman"/>
          <w:lang w:eastAsia="ru-RU"/>
        </w:rPr>
        <w:t>ЦОР по русскому языку для начальной школы.</w:t>
      </w:r>
    </w:p>
    <w:p w:rsidR="009053B5" w:rsidRPr="00D97958" w:rsidRDefault="00C659B8">
      <w:pPr>
        <w:widowControl w:val="0"/>
        <w:numPr>
          <w:ilvl w:val="0"/>
          <w:numId w:val="12"/>
        </w:numPr>
        <w:suppressAutoHyphens w:val="0"/>
        <w:autoSpaceDE w:val="0"/>
        <w:autoSpaceDN w:val="0"/>
        <w:spacing w:before="100" w:beforeAutospacing="1" w:after="100" w:afterAutospacing="1"/>
        <w:contextualSpacing/>
        <w:jc w:val="both"/>
        <w:rPr>
          <w:rFonts w:eastAsia="Times New Roman"/>
          <w:lang w:eastAsia="ru-RU"/>
        </w:rPr>
      </w:pPr>
      <w:r w:rsidRPr="00D97958">
        <w:rPr>
          <w:rFonts w:eastAsia="Times New Roman"/>
          <w:lang w:eastAsia="ru-RU"/>
        </w:rPr>
        <w:t>ЦОР по развитию логики учащихся начальных классов.</w:t>
      </w:r>
    </w:p>
    <w:p w:rsidR="009053B5" w:rsidRPr="00D97958" w:rsidRDefault="009053B5">
      <w:pPr>
        <w:widowControl w:val="0"/>
        <w:numPr>
          <w:ilvl w:val="0"/>
          <w:numId w:val="12"/>
        </w:numPr>
        <w:suppressAutoHyphens w:val="0"/>
        <w:autoSpaceDE w:val="0"/>
        <w:autoSpaceDN w:val="0"/>
        <w:spacing w:before="100" w:beforeAutospacing="1" w:after="100" w:afterAutospacing="1"/>
        <w:contextualSpacing/>
        <w:jc w:val="both"/>
        <w:rPr>
          <w:rFonts w:eastAsia="Times New Roman"/>
          <w:lang w:eastAsia="ru-RU"/>
        </w:rPr>
      </w:pPr>
    </w:p>
    <w:p w:rsidR="009053B5" w:rsidRPr="00D97958" w:rsidRDefault="00C659B8">
      <w:pPr>
        <w:numPr>
          <w:ilvl w:val="0"/>
          <w:numId w:val="10"/>
        </w:numPr>
        <w:suppressAutoHyphens w:val="0"/>
        <w:spacing w:before="100" w:beforeAutospacing="1" w:after="100" w:afterAutospacing="1"/>
        <w:jc w:val="both"/>
        <w:rPr>
          <w:rFonts w:eastAsia="Times New Roman"/>
          <w:b/>
          <w:lang w:eastAsia="ru-RU"/>
        </w:rPr>
      </w:pPr>
      <w:r w:rsidRPr="00D97958">
        <w:rPr>
          <w:rFonts w:eastAsia="Times New Roman"/>
          <w:b/>
          <w:lang w:eastAsia="ru-RU"/>
        </w:rPr>
        <w:t>Техническое оборудование:</w:t>
      </w:r>
    </w:p>
    <w:p w:rsidR="009053B5" w:rsidRPr="00D97958" w:rsidRDefault="00C659B8">
      <w:pPr>
        <w:numPr>
          <w:ilvl w:val="0"/>
          <w:numId w:val="13"/>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компьютер;</w:t>
      </w:r>
    </w:p>
    <w:p w:rsidR="009053B5" w:rsidRPr="00D97958" w:rsidRDefault="00C659B8">
      <w:pPr>
        <w:numPr>
          <w:ilvl w:val="0"/>
          <w:numId w:val="13"/>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принтер;</w:t>
      </w:r>
    </w:p>
    <w:p w:rsidR="009053B5" w:rsidRPr="00D97958" w:rsidRDefault="00C659B8">
      <w:pPr>
        <w:numPr>
          <w:ilvl w:val="0"/>
          <w:numId w:val="13"/>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сканер;</w:t>
      </w:r>
    </w:p>
    <w:p w:rsidR="009053B5" w:rsidRPr="00D97958" w:rsidRDefault="00C659B8">
      <w:pPr>
        <w:numPr>
          <w:ilvl w:val="0"/>
          <w:numId w:val="13"/>
        </w:numPr>
        <w:suppressAutoHyphens w:val="0"/>
        <w:spacing w:before="100" w:beforeAutospacing="1" w:after="100" w:afterAutospacing="1"/>
        <w:contextualSpacing/>
        <w:jc w:val="both"/>
        <w:rPr>
          <w:rFonts w:eastAsia="Times New Roman"/>
          <w:lang w:eastAsia="ru-RU"/>
        </w:rPr>
      </w:pPr>
      <w:r w:rsidRPr="00D97958">
        <w:rPr>
          <w:rFonts w:eastAsia="Times New Roman"/>
          <w:lang w:eastAsia="ru-RU"/>
        </w:rPr>
        <w:t>мультмедиапроектор.</w:t>
      </w:r>
    </w:p>
    <w:p w:rsidR="009053B5" w:rsidRPr="00D97958" w:rsidRDefault="009053B5">
      <w:pPr>
        <w:suppressAutoHyphens w:val="0"/>
        <w:ind w:left="720"/>
        <w:contextualSpacing/>
        <w:jc w:val="both"/>
        <w:rPr>
          <w:rFonts w:eastAsia="Times New Roman"/>
          <w:lang w:eastAsia="ru-RU"/>
        </w:rPr>
      </w:pPr>
    </w:p>
    <w:p w:rsidR="009053B5" w:rsidRPr="00D97958" w:rsidRDefault="009053B5">
      <w:pPr>
        <w:widowControl w:val="0"/>
        <w:suppressAutoHyphens w:val="0"/>
        <w:autoSpaceDE w:val="0"/>
        <w:autoSpaceDN w:val="0"/>
        <w:spacing w:before="100" w:beforeAutospacing="1" w:after="100" w:afterAutospacing="1"/>
        <w:ind w:left="784"/>
        <w:contextualSpacing/>
        <w:jc w:val="both"/>
        <w:rPr>
          <w:rFonts w:eastAsia="Times New Roman"/>
          <w:lang w:eastAsia="ru-RU"/>
        </w:rPr>
      </w:pPr>
    </w:p>
    <w:p w:rsidR="009053B5" w:rsidRPr="00D97958" w:rsidRDefault="009053B5">
      <w:pPr>
        <w:widowControl w:val="0"/>
        <w:suppressAutoHyphens w:val="0"/>
        <w:autoSpaceDE w:val="0"/>
        <w:autoSpaceDN w:val="0"/>
        <w:spacing w:before="100" w:beforeAutospacing="1" w:after="100" w:afterAutospacing="1"/>
        <w:ind w:left="784"/>
        <w:contextualSpacing/>
        <w:jc w:val="both"/>
        <w:rPr>
          <w:rFonts w:eastAsia="Times New Roman"/>
          <w:lang w:eastAsia="ru-RU"/>
        </w:rPr>
      </w:pPr>
    </w:p>
    <w:p w:rsidR="009053B5" w:rsidRPr="00D97958" w:rsidRDefault="009053B5">
      <w:pPr>
        <w:widowControl w:val="0"/>
        <w:suppressAutoHyphens w:val="0"/>
        <w:autoSpaceDE w:val="0"/>
        <w:autoSpaceDN w:val="0"/>
        <w:spacing w:before="100" w:beforeAutospacing="1" w:after="100" w:afterAutospacing="1"/>
        <w:ind w:left="784"/>
        <w:contextualSpacing/>
        <w:jc w:val="both"/>
        <w:rPr>
          <w:rFonts w:eastAsia="Times New Roman"/>
          <w:lang w:eastAsia="ru-RU"/>
        </w:rPr>
      </w:pPr>
    </w:p>
    <w:p w:rsidR="009053B5" w:rsidRPr="00D97958" w:rsidRDefault="009053B5">
      <w:pPr>
        <w:widowControl w:val="0"/>
        <w:suppressAutoHyphens w:val="0"/>
        <w:autoSpaceDE w:val="0"/>
        <w:autoSpaceDN w:val="0"/>
        <w:spacing w:before="100" w:beforeAutospacing="1" w:after="100" w:afterAutospacing="1"/>
        <w:ind w:left="784"/>
        <w:contextualSpacing/>
        <w:jc w:val="both"/>
        <w:rPr>
          <w:rFonts w:eastAsia="Times New Roman"/>
          <w:lang w:eastAsia="ru-RU"/>
        </w:rPr>
      </w:pPr>
    </w:p>
    <w:p w:rsidR="009053B5" w:rsidRPr="00D97958" w:rsidRDefault="00C659B8">
      <w:pPr>
        <w:tabs>
          <w:tab w:val="left" w:pos="1710"/>
          <w:tab w:val="center" w:pos="5315"/>
        </w:tabs>
        <w:spacing w:line="360" w:lineRule="auto"/>
        <w:jc w:val="left"/>
      </w:pPr>
      <w:r w:rsidRPr="00D97958">
        <w:tab/>
      </w:r>
      <w:r w:rsidRPr="00D97958">
        <w:tab/>
      </w:r>
      <w:r w:rsidRPr="00D97958">
        <w:tab/>
      </w:r>
    </w:p>
    <w:p w:rsidR="009053B5" w:rsidRPr="00D97958" w:rsidRDefault="00C659B8">
      <w:pPr>
        <w:shd w:val="clear" w:color="auto" w:fill="FFFFFF"/>
        <w:spacing w:line="230" w:lineRule="atLeast"/>
        <w:ind w:left="360"/>
        <w:jc w:val="both"/>
        <w:rPr>
          <w:color w:val="000000"/>
        </w:rPr>
      </w:pPr>
      <w:r w:rsidRPr="00D97958">
        <w:rPr>
          <w:b/>
          <w:color w:val="000000"/>
        </w:rPr>
        <w:t>Система оценки:</w:t>
      </w:r>
    </w:p>
    <w:p w:rsidR="009053B5" w:rsidRPr="00D97958" w:rsidRDefault="00C659B8">
      <w:pPr>
        <w:shd w:val="clear" w:color="auto" w:fill="FFFFFF"/>
        <w:spacing w:line="230" w:lineRule="atLeast"/>
        <w:ind w:left="360"/>
        <w:jc w:val="both"/>
        <w:rPr>
          <w:color w:val="000000"/>
        </w:rPr>
      </w:pPr>
      <w:r w:rsidRPr="00D97958">
        <w:rPr>
          <w:color w:val="000000"/>
        </w:rPr>
        <w:t>При оценке ответа ученика надо руководствоваться следующими критериями, учитывать:</w:t>
      </w:r>
    </w:p>
    <w:p w:rsidR="009053B5" w:rsidRPr="00D97958" w:rsidRDefault="00C659B8">
      <w:pPr>
        <w:shd w:val="clear" w:color="auto" w:fill="FFFFFF"/>
        <w:spacing w:line="230" w:lineRule="atLeast"/>
        <w:ind w:left="360"/>
        <w:jc w:val="both"/>
        <w:rPr>
          <w:color w:val="000000"/>
        </w:rPr>
      </w:pPr>
      <w:r w:rsidRPr="00D97958">
        <w:rPr>
          <w:color w:val="000000"/>
        </w:rPr>
        <w:t xml:space="preserve"> полноту и правильность ответа;</w:t>
      </w:r>
    </w:p>
    <w:p w:rsidR="009053B5" w:rsidRPr="00D97958" w:rsidRDefault="00C659B8">
      <w:pPr>
        <w:shd w:val="clear" w:color="auto" w:fill="FFFFFF"/>
        <w:spacing w:line="230" w:lineRule="atLeast"/>
        <w:ind w:left="360"/>
        <w:jc w:val="both"/>
        <w:rPr>
          <w:color w:val="000000"/>
        </w:rPr>
      </w:pPr>
      <w:r w:rsidRPr="00D97958">
        <w:rPr>
          <w:color w:val="000000"/>
        </w:rPr>
        <w:t xml:space="preserve"> степень осознанности, понимания изученного;</w:t>
      </w:r>
    </w:p>
    <w:p w:rsidR="009053B5" w:rsidRPr="00D97958" w:rsidRDefault="00C659B8">
      <w:pPr>
        <w:shd w:val="clear" w:color="auto" w:fill="FFFFFF"/>
        <w:spacing w:line="230" w:lineRule="atLeast"/>
        <w:ind w:left="360"/>
        <w:jc w:val="both"/>
        <w:rPr>
          <w:color w:val="000000"/>
        </w:rPr>
      </w:pPr>
      <w:r w:rsidRPr="00D97958">
        <w:rPr>
          <w:color w:val="000000"/>
        </w:rPr>
        <w:t xml:space="preserve"> </w:t>
      </w:r>
      <w:proofErr w:type="gramStart"/>
      <w:r w:rsidRPr="00D97958">
        <w:rPr>
          <w:color w:val="000000"/>
        </w:rPr>
        <w:t>языковое</w:t>
      </w:r>
      <w:proofErr w:type="gramEnd"/>
      <w:r w:rsidRPr="00D97958">
        <w:rPr>
          <w:color w:val="000000"/>
        </w:rPr>
        <w:t xml:space="preserve"> оформлении ответа.</w:t>
      </w:r>
    </w:p>
    <w:p w:rsidR="009053B5" w:rsidRPr="00D97958" w:rsidRDefault="00C659B8">
      <w:pPr>
        <w:shd w:val="clear" w:color="auto" w:fill="FFFFFF"/>
        <w:spacing w:line="230" w:lineRule="atLeast"/>
        <w:ind w:left="360"/>
        <w:jc w:val="both"/>
        <w:rPr>
          <w:color w:val="000000"/>
        </w:rPr>
      </w:pPr>
      <w:r w:rsidRPr="00D97958">
        <w:rPr>
          <w:color w:val="000000"/>
        </w:rPr>
        <w:t>Отметка "5" ставится, если ученик:</w:t>
      </w:r>
    </w:p>
    <w:p w:rsidR="009053B5" w:rsidRPr="00D97958" w:rsidRDefault="00C659B8">
      <w:pPr>
        <w:shd w:val="clear" w:color="auto" w:fill="FFFFFF"/>
        <w:spacing w:line="230" w:lineRule="atLeast"/>
        <w:ind w:left="360"/>
        <w:jc w:val="both"/>
        <w:rPr>
          <w:color w:val="000000"/>
        </w:rPr>
      </w:pPr>
      <w:r w:rsidRPr="00D97958">
        <w:rPr>
          <w:color w:val="000000"/>
        </w:rPr>
        <w:t xml:space="preserve"> полно излагает изученный материал, даёт </w:t>
      </w:r>
      <w:proofErr w:type="gramStart"/>
      <w:r w:rsidRPr="00D97958">
        <w:rPr>
          <w:color w:val="000000"/>
        </w:rPr>
        <w:t>правильное</w:t>
      </w:r>
      <w:proofErr w:type="gramEnd"/>
      <w:r w:rsidRPr="00D97958">
        <w:rPr>
          <w:color w:val="000000"/>
        </w:rPr>
        <w:t xml:space="preserve"> определенное языковых понятий;</w:t>
      </w:r>
    </w:p>
    <w:p w:rsidR="009053B5" w:rsidRPr="00D97958" w:rsidRDefault="00C659B8">
      <w:pPr>
        <w:shd w:val="clear" w:color="auto" w:fill="FFFFFF"/>
        <w:spacing w:line="230" w:lineRule="atLeast"/>
        <w:ind w:left="360"/>
        <w:jc w:val="both"/>
        <w:rPr>
          <w:color w:val="000000"/>
        </w:rPr>
      </w:pPr>
      <w:r w:rsidRPr="00D97958">
        <w:rPr>
          <w:color w:val="000000"/>
        </w:rP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9053B5" w:rsidRPr="00D97958" w:rsidRDefault="00C659B8">
      <w:pPr>
        <w:shd w:val="clear" w:color="auto" w:fill="FFFFFF"/>
        <w:spacing w:line="230" w:lineRule="atLeast"/>
        <w:ind w:left="360"/>
        <w:jc w:val="both"/>
        <w:rPr>
          <w:color w:val="000000"/>
        </w:rPr>
      </w:pPr>
      <w:r w:rsidRPr="00D97958">
        <w:rPr>
          <w:color w:val="000000"/>
        </w:rPr>
        <w:t xml:space="preserve"> излагает материал последовательно и правильно с точки зрения норм литературного языка.</w:t>
      </w:r>
    </w:p>
    <w:p w:rsidR="009053B5" w:rsidRPr="00D97958" w:rsidRDefault="00C659B8">
      <w:pPr>
        <w:shd w:val="clear" w:color="auto" w:fill="FFFFFF"/>
        <w:spacing w:line="230" w:lineRule="atLeast"/>
        <w:ind w:left="360"/>
        <w:jc w:val="both"/>
        <w:rPr>
          <w:color w:val="000000"/>
        </w:rPr>
      </w:pPr>
      <w:r w:rsidRPr="00D97958">
        <w:rPr>
          <w:color w:val="000000"/>
        </w:rPr>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9053B5" w:rsidRPr="00D97958" w:rsidRDefault="00C659B8">
      <w:pPr>
        <w:shd w:val="clear" w:color="auto" w:fill="FFFFFF"/>
        <w:spacing w:line="230" w:lineRule="atLeast"/>
        <w:ind w:left="360"/>
        <w:jc w:val="both"/>
        <w:rPr>
          <w:color w:val="000000"/>
        </w:rPr>
      </w:pPr>
      <w:r w:rsidRPr="00D97958">
        <w:rPr>
          <w:color w:val="000000"/>
        </w:rPr>
        <w:t>Отметка "3" ставится, если ученик обнаруживает знание и понимание основных положений данной темы, но:</w:t>
      </w:r>
    </w:p>
    <w:p w:rsidR="009053B5" w:rsidRPr="00D97958" w:rsidRDefault="00C659B8">
      <w:pPr>
        <w:shd w:val="clear" w:color="auto" w:fill="FFFFFF"/>
        <w:spacing w:line="230" w:lineRule="atLeast"/>
        <w:ind w:left="360"/>
        <w:jc w:val="both"/>
        <w:rPr>
          <w:color w:val="000000"/>
        </w:rPr>
      </w:pPr>
      <w:r w:rsidRPr="00D97958">
        <w:rPr>
          <w:color w:val="000000"/>
        </w:rPr>
        <w:t xml:space="preserve"> излагает материал неполно и допускает неточности в определении понятий или формулировке правил;</w:t>
      </w:r>
    </w:p>
    <w:p w:rsidR="009053B5" w:rsidRPr="00D97958" w:rsidRDefault="00C659B8">
      <w:pPr>
        <w:shd w:val="clear" w:color="auto" w:fill="FFFFFF"/>
        <w:spacing w:line="230" w:lineRule="atLeast"/>
        <w:ind w:left="360"/>
        <w:jc w:val="both"/>
        <w:rPr>
          <w:color w:val="000000"/>
        </w:rPr>
      </w:pPr>
      <w:r w:rsidRPr="00D97958">
        <w:rPr>
          <w:color w:val="000000"/>
        </w:rPr>
        <w:t xml:space="preserve"> </w:t>
      </w:r>
      <w:proofErr w:type="gramStart"/>
      <w:r w:rsidRPr="00D97958">
        <w:rPr>
          <w:color w:val="000000"/>
        </w:rPr>
        <w:t>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roofErr w:type="gramEnd"/>
    </w:p>
    <w:p w:rsidR="009053B5" w:rsidRPr="00D97958" w:rsidRDefault="00C659B8">
      <w:pPr>
        <w:shd w:val="clear" w:color="auto" w:fill="FFFFFF"/>
        <w:spacing w:line="230" w:lineRule="atLeast"/>
        <w:ind w:left="360"/>
        <w:jc w:val="both"/>
        <w:rPr>
          <w:color w:val="000000"/>
        </w:rPr>
      </w:pPr>
      <w:r w:rsidRPr="00D97958">
        <w:rPr>
          <w:color w:val="000000"/>
        </w:rPr>
        <w:t xml:space="preserve">Отметка "2" ставится, если ученик обнаруживает незнание большей части соответствующего раздела изучаемого материала, допускает ошибки </w:t>
      </w:r>
      <w:proofErr w:type="gramStart"/>
      <w:r w:rsidRPr="00D97958">
        <w:rPr>
          <w:color w:val="000000"/>
        </w:rPr>
        <w:t>в</w:t>
      </w:r>
      <w:proofErr w:type="gramEnd"/>
    </w:p>
    <w:p w:rsidR="009053B5" w:rsidRPr="00D97958" w:rsidRDefault="00C659B8">
      <w:pPr>
        <w:shd w:val="clear" w:color="auto" w:fill="FFFFFF"/>
        <w:spacing w:line="230" w:lineRule="atLeast"/>
        <w:ind w:left="360"/>
        <w:jc w:val="both"/>
        <w:rPr>
          <w:color w:val="000000"/>
        </w:rPr>
      </w:pPr>
      <w:r w:rsidRPr="00D97958">
        <w:rPr>
          <w:color w:val="000000"/>
        </w:rPr>
        <w:t>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9053B5" w:rsidRPr="00D97958" w:rsidRDefault="009053B5">
      <w:pPr>
        <w:jc w:val="both"/>
        <w:rPr>
          <w:b/>
        </w:rPr>
      </w:pPr>
    </w:p>
    <w:p w:rsidR="009053B5" w:rsidRPr="00D97958" w:rsidRDefault="009053B5">
      <w:pPr>
        <w:jc w:val="both"/>
        <w:rPr>
          <w:b/>
        </w:rPr>
      </w:pPr>
    </w:p>
    <w:p w:rsidR="009053B5" w:rsidRPr="00D97958" w:rsidRDefault="00C659B8">
      <w:pPr>
        <w:rPr>
          <w:b/>
        </w:rPr>
      </w:pPr>
      <w:r w:rsidRPr="00D97958">
        <w:rPr>
          <w:b/>
        </w:rPr>
        <w:t>Поурочное планирование по  курсу  «Занимательный русский язык»</w:t>
      </w:r>
    </w:p>
    <w:p w:rsidR="009053B5" w:rsidRPr="00D97958" w:rsidRDefault="00C659B8">
      <w:pPr>
        <w:spacing w:line="270" w:lineRule="atLeast"/>
        <w:rPr>
          <w:rFonts w:eastAsia="Times New Roman"/>
          <w:color w:val="000000"/>
          <w:lang w:eastAsia="ru-RU"/>
        </w:rPr>
      </w:pPr>
      <w:r w:rsidRPr="00D97958">
        <w:rPr>
          <w:rFonts w:eastAsia="Times New Roman"/>
          <w:b/>
          <w:bCs/>
          <w:i/>
          <w:iCs/>
          <w:color w:val="000000"/>
          <w:lang w:eastAsia="ru-RU"/>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46"/>
        <w:gridCol w:w="3907"/>
        <w:gridCol w:w="3239"/>
      </w:tblGrid>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 xml:space="preserve">Дата занятия </w:t>
            </w:r>
          </w:p>
        </w:tc>
        <w:tc>
          <w:tcPr>
            <w:tcW w:w="17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w:t>
            </w:r>
          </w:p>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урока</w:t>
            </w:r>
          </w:p>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по теме</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Cs/>
                <w:i/>
                <w:iCs/>
                <w:color w:val="000000"/>
                <w:lang w:eastAsia="ru-RU"/>
              </w:rPr>
            </w:pPr>
            <w:r w:rsidRPr="00EA524A">
              <w:rPr>
                <w:rFonts w:eastAsia="Times New Roman"/>
                <w:color w:val="000000"/>
                <w:lang w:eastAsia="ru-RU"/>
              </w:rPr>
              <w:t>Тема</w:t>
            </w:r>
          </w:p>
        </w:tc>
        <w:tc>
          <w:tcPr>
            <w:tcW w:w="3239"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D97958">
              <w:t>Материал к учебному занятию</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i/>
              </w:rPr>
            </w:pPr>
            <w:r w:rsidRPr="00EA524A">
              <w:rPr>
                <w:rFonts w:eastAsia="Times New Roman"/>
                <w:lang w:eastAsia="ru-RU"/>
              </w:rPr>
              <w:t xml:space="preserve">Речь устная и письменная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Ч.1,ТПО, С.1-4</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Что такое слово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С.5-8</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В мире звуков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С.9-11</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4</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Игротека</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С.12-14</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5</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Звуки и букв</w:t>
            </w:r>
            <w:proofErr w:type="gramStart"/>
            <w:r w:rsidRPr="00EA524A">
              <w:rPr>
                <w:rFonts w:eastAsia="Times New Roman"/>
                <w:lang w:eastAsia="ru-RU"/>
              </w:rPr>
              <w:t>ы-</w:t>
            </w:r>
            <w:proofErr w:type="gramEnd"/>
            <w:r w:rsidRPr="00EA524A">
              <w:rPr>
                <w:rFonts w:eastAsia="Times New Roman"/>
                <w:lang w:eastAsia="ru-RU"/>
              </w:rPr>
              <w:t xml:space="preserve"> не одно и тоже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С.15-18</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6</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Что такое метаграммы</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С.19-22</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7</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Жили-были гласные и согласные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С.23-25</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8</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С.26-29</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9</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Волшебник Ударение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С.30-32</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10</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Такие разные согласные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С.33-35</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11</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Такие разные согласные</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С.36-39</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12</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С.40-43</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13</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Русские народные загадки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С.44-47</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14</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Зачем шипят шипящие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С.48-52</w:t>
            </w: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15</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Познакомьтесь: алфавит!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С.53-56</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16</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С.57-61</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9053B5" w:rsidP="00EA524A">
            <w:pPr>
              <w:tabs>
                <w:tab w:val="left" w:pos="2775"/>
              </w:tabs>
            </w:pP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9053B5" w:rsidP="00EA524A">
            <w:pPr>
              <w:jc w:val="both"/>
              <w:rPr>
                <w:rFonts w:eastAsia="Times New Roman"/>
                <w:lang w:eastAsia="ru-RU"/>
              </w:rPr>
            </w:pP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9053B5" w:rsidP="00EA524A">
            <w:pPr>
              <w:spacing w:line="270" w:lineRule="atLeast"/>
            </w:pPr>
          </w:p>
        </w:tc>
      </w:tr>
      <w:tr w:rsidR="00EA524A" w:rsidRPr="00D97958" w:rsidTr="00EA524A">
        <w:trPr>
          <w:trHeight w:val="15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17</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Привет, пословица!</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С.62-65</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18</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Поговорим о предложении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С.66-70</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19</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Ещё немного о предложении</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С.71-75</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20</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С.76-79</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21</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Знакомимся с анаграммами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2,ТПО, С.1-5</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22</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Что такое текст</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С.6-9</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23</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Что мы пишем с большой буквы</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С.10-14</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24</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Игротека</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С.15-19</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25</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О безударных гласных</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С.20-23</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26</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О парных звонких и глухих согласных</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С.24-27</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27</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Слова-приятели</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С.28-31</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28</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С.32-36</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29</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Слова-неприятели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С.37-41</w:t>
            </w:r>
          </w:p>
        </w:tc>
      </w:tr>
      <w:tr w:rsidR="00EA524A" w:rsidRPr="00D97958" w:rsidTr="00EA524A">
        <w:trPr>
          <w:trHeight w:val="607"/>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30</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proofErr w:type="gramStart"/>
            <w:r w:rsidRPr="00EA524A">
              <w:rPr>
                <w:rFonts w:eastAsia="Times New Roman"/>
                <w:lang w:eastAsia="ru-RU"/>
              </w:rPr>
              <w:t>Волшебное</w:t>
            </w:r>
            <w:proofErr w:type="gramEnd"/>
            <w:r w:rsidRPr="00EA524A">
              <w:rPr>
                <w:rFonts w:eastAsia="Times New Roman"/>
                <w:lang w:eastAsia="ru-RU"/>
              </w:rPr>
              <w:t xml:space="preserve"> слова предлог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С.42-46</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31</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Что за зверь </w:t>
            </w:r>
            <w:proofErr w:type="gramStart"/>
            <w:r w:rsidRPr="00EA524A">
              <w:rPr>
                <w:rFonts w:eastAsia="Times New Roman"/>
                <w:lang w:eastAsia="ru-RU"/>
              </w:rPr>
              <w:t>такой-фразеологизм</w:t>
            </w:r>
            <w:proofErr w:type="gramEnd"/>
            <w:r w:rsidRPr="00EA524A">
              <w:rPr>
                <w:rFonts w:eastAsia="Times New Roman"/>
                <w:lang w:eastAsia="ru-RU"/>
              </w:rPr>
              <w:t xml:space="preserve">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С.47-51</w:t>
            </w:r>
          </w:p>
        </w:tc>
      </w:tr>
      <w:tr w:rsidR="00EA524A" w:rsidRPr="00D97958" w:rsidTr="00EA524A">
        <w:trPr>
          <w:trHeight w:val="303"/>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32</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 xml:space="preserve">Игротека </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С.52-57</w:t>
            </w:r>
          </w:p>
        </w:tc>
      </w:tr>
      <w:tr w:rsidR="00EA524A" w:rsidRPr="00D97958" w:rsidTr="00EA524A">
        <w:trPr>
          <w:trHeight w:val="622"/>
        </w:trPr>
        <w:tc>
          <w:tcPr>
            <w:tcW w:w="1668"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746"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33</w:t>
            </w:r>
          </w:p>
        </w:tc>
        <w:tc>
          <w:tcPr>
            <w:tcW w:w="3907"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rFonts w:eastAsia="Times New Roman"/>
                <w:lang w:eastAsia="ru-RU"/>
              </w:rPr>
            </w:pPr>
            <w:r w:rsidRPr="00EA524A">
              <w:rPr>
                <w:rFonts w:eastAsia="Times New Roman"/>
                <w:lang w:eastAsia="ru-RU"/>
              </w:rPr>
              <w:t>Учимся различать слова разных частей речи</w:t>
            </w:r>
          </w:p>
        </w:tc>
        <w:tc>
          <w:tcPr>
            <w:tcW w:w="323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с.58-67</w:t>
            </w:r>
          </w:p>
        </w:tc>
      </w:tr>
    </w:tbl>
    <w:p w:rsidR="009053B5" w:rsidRPr="00D97958" w:rsidRDefault="009053B5">
      <w:pPr>
        <w:widowControl w:val="0"/>
        <w:suppressAutoHyphens w:val="0"/>
        <w:autoSpaceDE w:val="0"/>
        <w:autoSpaceDN w:val="0"/>
        <w:jc w:val="both"/>
        <w:rPr>
          <w:rFonts w:eastAsia="Times New Roman"/>
          <w:b/>
          <w:lang w:eastAsia="ru-RU"/>
        </w:rPr>
      </w:pPr>
    </w:p>
    <w:p w:rsidR="009053B5" w:rsidRPr="00D97958" w:rsidRDefault="009053B5">
      <w:pPr>
        <w:widowControl w:val="0"/>
        <w:suppressAutoHyphens w:val="0"/>
        <w:autoSpaceDE w:val="0"/>
        <w:autoSpaceDN w:val="0"/>
        <w:rPr>
          <w:rFonts w:eastAsia="Times New Roman"/>
          <w:b/>
          <w:lang w:eastAsia="ru-RU"/>
        </w:rPr>
      </w:pPr>
    </w:p>
    <w:p w:rsidR="00D97958" w:rsidRDefault="00D97958">
      <w:pPr>
        <w:widowControl w:val="0"/>
        <w:suppressAutoHyphens w:val="0"/>
        <w:autoSpaceDE w:val="0"/>
        <w:autoSpaceDN w:val="0"/>
        <w:rPr>
          <w:rFonts w:eastAsia="Times New Roman"/>
          <w:b/>
          <w:lang w:eastAsia="ru-RU"/>
        </w:rPr>
      </w:pPr>
    </w:p>
    <w:p w:rsidR="009053B5" w:rsidRPr="00D97958" w:rsidRDefault="00C659B8">
      <w:pPr>
        <w:widowControl w:val="0"/>
        <w:suppressAutoHyphens w:val="0"/>
        <w:autoSpaceDE w:val="0"/>
        <w:autoSpaceDN w:val="0"/>
        <w:rPr>
          <w:rFonts w:eastAsia="Times New Roman"/>
          <w:b/>
          <w:lang w:eastAsia="ru-RU"/>
        </w:rPr>
      </w:pPr>
      <w:r w:rsidRPr="00D97958">
        <w:rPr>
          <w:rFonts w:eastAsia="Times New Roman"/>
          <w:b/>
          <w:lang w:eastAsia="ru-RU"/>
        </w:rPr>
        <w:lastRenderedPageBreak/>
        <w:t>2 класс</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1453"/>
        <w:gridCol w:w="3946"/>
        <w:gridCol w:w="3271"/>
      </w:tblGrid>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Дата занятия по плану</w:t>
            </w: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w:t>
            </w:r>
          </w:p>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урока</w:t>
            </w:r>
          </w:p>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по теме</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Cs/>
                <w:i/>
                <w:iCs/>
                <w:color w:val="000000"/>
                <w:lang w:eastAsia="ru-RU"/>
              </w:rPr>
            </w:pPr>
            <w:r w:rsidRPr="00EA524A">
              <w:rPr>
                <w:rFonts w:eastAsia="Times New Roman"/>
                <w:color w:val="000000"/>
                <w:lang w:eastAsia="ru-RU"/>
              </w:rPr>
              <w:t>Тема</w:t>
            </w:r>
          </w:p>
        </w:tc>
        <w:tc>
          <w:tcPr>
            <w:tcW w:w="3271"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D97958">
              <w:t>Материал к учебному занятию</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jc w:val="both"/>
              <w:rPr>
                <w:i/>
              </w:rPr>
            </w:pPr>
            <w:r w:rsidRPr="00EA524A">
              <w:rPr>
                <w:rFonts w:eastAsia="Times New Roman"/>
                <w:lang w:eastAsia="ru-RU"/>
              </w:rPr>
              <w:t>Что мы знаем о звуках и буквах (1 ч)</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1, ТПО, С.1-7</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Что такое лексика?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С.8-11</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Однозначные и многозначные слова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С.12-16</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4</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С.17-19</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5</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Слова-братья</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С.20-23</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6</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Слов</w:t>
            </w:r>
            <w:proofErr w:type="gramStart"/>
            <w:r w:rsidRPr="00EA524A">
              <w:rPr>
                <w:rFonts w:eastAsia="Times New Roman"/>
                <w:lang w:eastAsia="ru-RU"/>
              </w:rPr>
              <w:t>а-</w:t>
            </w:r>
            <w:proofErr w:type="gramEnd"/>
            <w:r w:rsidRPr="00EA524A">
              <w:rPr>
                <w:rFonts w:eastAsia="Times New Roman"/>
                <w:lang w:eastAsia="ru-RU"/>
              </w:rPr>
              <w:t xml:space="preserve"> наоборот</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С.24-27</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7</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Пословица недаром молвится</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С.28-32</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8</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С.33-36</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9</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 снова пословицы, пословицы, пословицы, …</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С.37-41</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10</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Играем со словарными словами</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С.42-46</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11</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Анаграммы</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С.47-51</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12</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С.52-54</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13</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Секреты некоторых букв</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С.55-58</w:t>
            </w:r>
          </w:p>
        </w:tc>
      </w:tr>
      <w:tr w:rsidR="00EA524A" w:rsidRPr="00D97958" w:rsidTr="00EA524A">
        <w:trPr>
          <w:trHeight w:val="14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14</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Шарады, анаграммы и метаграммы</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С.59-63</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9053B5" w:rsidP="00EA524A">
            <w:pPr>
              <w:suppressAutoHyphens w:val="0"/>
              <w:rPr>
                <w:rFonts w:eastAsia="Times New Roman"/>
                <w:lang w:eastAsia="ru-RU"/>
              </w:rPr>
            </w:pPr>
          </w:p>
          <w:p w:rsidR="009053B5" w:rsidRPr="00EA524A" w:rsidRDefault="009053B5" w:rsidP="00EA524A">
            <w:pPr>
              <w:suppressAutoHyphens w:val="0"/>
              <w:rPr>
                <w:rFonts w:eastAsia="Times New Roman"/>
                <w:lang w:eastAsia="ru-RU"/>
              </w:rPr>
            </w:pPr>
          </w:p>
          <w:p w:rsidR="009053B5" w:rsidRPr="00EA524A" w:rsidRDefault="009053B5" w:rsidP="00EA524A">
            <w:pPr>
              <w:suppressAutoHyphens w:val="0"/>
              <w:rPr>
                <w:rFonts w:eastAsia="Times New Roman"/>
                <w:lang w:eastAsia="ru-RU"/>
              </w:rPr>
            </w:pPr>
          </w:p>
          <w:p w:rsidR="009053B5" w:rsidRPr="00EA524A" w:rsidRDefault="00C659B8" w:rsidP="00EA524A">
            <w:pPr>
              <w:suppressAutoHyphens w:val="0"/>
              <w:rPr>
                <w:rFonts w:eastAsia="Times New Roman"/>
                <w:lang w:eastAsia="ru-RU"/>
              </w:rPr>
            </w:pPr>
            <w:r w:rsidRPr="00EA524A">
              <w:rPr>
                <w:rFonts w:eastAsia="Times New Roman"/>
                <w:lang w:eastAsia="ru-RU"/>
              </w:rPr>
              <w:t>15</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9053B5" w:rsidP="00EA524A">
            <w:pPr>
              <w:suppressAutoHyphens w:val="0"/>
              <w:jc w:val="both"/>
              <w:rPr>
                <w:rFonts w:eastAsia="Times New Roman"/>
                <w:lang w:eastAsia="ru-RU"/>
              </w:rPr>
            </w:pPr>
          </w:p>
          <w:p w:rsidR="009053B5" w:rsidRPr="00EA524A" w:rsidRDefault="009053B5" w:rsidP="00EA524A">
            <w:pPr>
              <w:suppressAutoHyphens w:val="0"/>
              <w:jc w:val="both"/>
              <w:rPr>
                <w:rFonts w:eastAsia="Times New Roman"/>
                <w:lang w:eastAsia="ru-RU"/>
              </w:rPr>
            </w:pPr>
          </w:p>
          <w:p w:rsidR="009053B5" w:rsidRPr="00EA524A" w:rsidRDefault="009053B5" w:rsidP="00EA524A">
            <w:pPr>
              <w:suppressAutoHyphens w:val="0"/>
              <w:jc w:val="both"/>
              <w:rPr>
                <w:rFonts w:eastAsia="Times New Roman"/>
                <w:lang w:eastAsia="ru-RU"/>
              </w:rPr>
            </w:pPr>
          </w:p>
          <w:p w:rsidR="009053B5" w:rsidRPr="00EA524A" w:rsidRDefault="00C659B8" w:rsidP="00EA524A">
            <w:pPr>
              <w:suppressAutoHyphens w:val="0"/>
              <w:jc w:val="both"/>
              <w:rPr>
                <w:rFonts w:eastAsia="Times New Roman"/>
                <w:lang w:eastAsia="ru-RU"/>
              </w:rPr>
            </w:pPr>
            <w:r w:rsidRPr="00EA524A">
              <w:rPr>
                <w:rFonts w:eastAsia="Times New Roman"/>
                <w:lang w:eastAsia="ru-RU"/>
              </w:rPr>
              <w:t>Еще раз о синонимах и антонимах</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9053B5" w:rsidP="00EA524A">
            <w:pPr>
              <w:spacing w:line="270" w:lineRule="atLeast"/>
            </w:pPr>
          </w:p>
          <w:p w:rsidR="009053B5" w:rsidRPr="00D97958" w:rsidRDefault="009053B5" w:rsidP="00EA524A">
            <w:pPr>
              <w:spacing w:line="270" w:lineRule="atLeast"/>
            </w:pPr>
          </w:p>
          <w:p w:rsidR="009053B5" w:rsidRPr="00D97958" w:rsidRDefault="009053B5" w:rsidP="00EA524A">
            <w:pPr>
              <w:spacing w:line="270" w:lineRule="atLeast"/>
            </w:pPr>
          </w:p>
          <w:p w:rsidR="009053B5" w:rsidRPr="00D97958" w:rsidRDefault="00C659B8" w:rsidP="00EA524A">
            <w:pPr>
              <w:spacing w:line="270" w:lineRule="atLeast"/>
            </w:pPr>
            <w:r w:rsidRPr="00D97958">
              <w:t>ТПО, С.64-68</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16</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С.69-72</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17</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Слова, обозначающие предметы</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С.73-76</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18</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Слова, обозначающие действие предметов</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С.77-80</w:t>
            </w:r>
          </w:p>
        </w:tc>
      </w:tr>
      <w:tr w:rsidR="00EA524A" w:rsidRPr="00D97958" w:rsidTr="00EA524A">
        <w:trPr>
          <w:trHeight w:val="563"/>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19</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Слова, обозначающие признаки предметов</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2, ТПО, С.1-4</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20</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С.5-8</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21</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Текст, тема, главная мысль</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С.9-13</w:t>
            </w:r>
          </w:p>
        </w:tc>
      </w:tr>
      <w:tr w:rsidR="00EA524A" w:rsidRPr="00D97958" w:rsidTr="00EA524A">
        <w:trPr>
          <w:trHeight w:val="563"/>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22</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Заголово</w:t>
            </w:r>
            <w:proofErr w:type="gramStart"/>
            <w:r w:rsidRPr="00EA524A">
              <w:rPr>
                <w:rFonts w:eastAsia="Times New Roman"/>
                <w:lang w:eastAsia="ru-RU"/>
              </w:rPr>
              <w:t>к-</w:t>
            </w:r>
            <w:proofErr w:type="gramEnd"/>
            <w:r w:rsidRPr="00EA524A">
              <w:rPr>
                <w:rFonts w:eastAsia="Times New Roman"/>
                <w:lang w:eastAsia="ru-RU"/>
              </w:rPr>
              <w:t xml:space="preserve"> всему голова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С.14-17</w:t>
            </w:r>
          </w:p>
        </w:tc>
      </w:tr>
      <w:tr w:rsidR="00EA524A" w:rsidRPr="00D97958" w:rsidTr="00EA524A">
        <w:trPr>
          <w:trHeight w:val="563"/>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23</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Работаем с фразеологизмами</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С.18-23</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24</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С.24-26</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25</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 снова пословицы</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С.27-30</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26</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Ещё раз о фразеологизмах</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С.31-35</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27</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Русские народные загадки</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С.36-40</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28</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С.41-44</w:t>
            </w:r>
          </w:p>
        </w:tc>
      </w:tr>
      <w:tr w:rsidR="00EA524A" w:rsidRPr="00D97958" w:rsidTr="00EA524A">
        <w:trPr>
          <w:trHeight w:val="563"/>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29</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 вновь словарные слова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С.45-50</w:t>
            </w:r>
          </w:p>
        </w:tc>
      </w:tr>
      <w:tr w:rsidR="00EA524A" w:rsidRPr="00D97958" w:rsidTr="00EA524A">
        <w:trPr>
          <w:trHeight w:val="1436"/>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30</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Учимся различать имена существительные, имена прилагательные и глаголы</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С.51-54</w:t>
            </w:r>
          </w:p>
        </w:tc>
      </w:tr>
      <w:tr w:rsidR="00EA524A" w:rsidRPr="00D97958" w:rsidTr="00EA524A">
        <w:trPr>
          <w:trHeight w:val="1154"/>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31</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Какие слова русского языка помогают называть качества характера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С.55-58</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32</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Игротека</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С.59-62</w:t>
            </w:r>
          </w:p>
        </w:tc>
      </w:tr>
      <w:tr w:rsidR="00EA524A" w:rsidRPr="00D97958" w:rsidTr="00EA524A">
        <w:trPr>
          <w:trHeight w:val="282"/>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33</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Повторяем…</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С.63-67</w:t>
            </w:r>
          </w:p>
        </w:tc>
      </w:tr>
      <w:tr w:rsidR="00EA524A" w:rsidRPr="00D97958" w:rsidTr="00EA524A">
        <w:trPr>
          <w:trHeight w:val="578"/>
        </w:trPr>
        <w:tc>
          <w:tcPr>
            <w:tcW w:w="1995"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rPr>
                <w:rFonts w:eastAsia="Times New Roman"/>
                <w:lang w:eastAsia="ru-RU"/>
              </w:rPr>
            </w:pPr>
            <w:r w:rsidRPr="00EA524A">
              <w:rPr>
                <w:rFonts w:eastAsia="Times New Roman"/>
                <w:lang w:eastAsia="ru-RU"/>
              </w:rPr>
              <w:t>34</w:t>
            </w:r>
          </w:p>
        </w:tc>
        <w:tc>
          <w:tcPr>
            <w:tcW w:w="3946"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uppressAutoHyphens w:val="0"/>
              <w:jc w:val="both"/>
              <w:rPr>
                <w:rFonts w:eastAsia="Times New Roman"/>
                <w:lang w:eastAsia="ru-RU"/>
              </w:rPr>
            </w:pPr>
            <w:r w:rsidRPr="00EA524A">
              <w:rPr>
                <w:rFonts w:eastAsia="Times New Roman"/>
                <w:lang w:eastAsia="ru-RU"/>
              </w:rPr>
              <w:t>Повторяем, повторяем…</w:t>
            </w:r>
          </w:p>
        </w:tc>
        <w:tc>
          <w:tcPr>
            <w:tcW w:w="3271"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С.68-71</w:t>
            </w:r>
          </w:p>
        </w:tc>
      </w:tr>
    </w:tbl>
    <w:p w:rsidR="009053B5" w:rsidRPr="00D97958" w:rsidRDefault="00C659B8">
      <w:pPr>
        <w:widowControl w:val="0"/>
        <w:suppressAutoHyphens w:val="0"/>
        <w:autoSpaceDE w:val="0"/>
        <w:autoSpaceDN w:val="0"/>
        <w:jc w:val="both"/>
        <w:rPr>
          <w:rFonts w:eastAsia="Times New Roman"/>
          <w:b/>
          <w:lang w:eastAsia="ru-RU"/>
        </w:rPr>
      </w:pPr>
      <w:r w:rsidRPr="00D97958">
        <w:rPr>
          <w:rFonts w:eastAsia="Times New Roman"/>
          <w:b/>
          <w:lang w:eastAsia="ru-RU"/>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4110"/>
        <w:gridCol w:w="3119"/>
      </w:tblGrid>
      <w:tr w:rsidR="00EA524A" w:rsidRPr="00D97958" w:rsidTr="00EA524A">
        <w:tc>
          <w:tcPr>
            <w:tcW w:w="1951"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Дата занятия по плану</w:t>
            </w: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w:t>
            </w:r>
          </w:p>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урока</w:t>
            </w:r>
          </w:p>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по теме</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Cs/>
                <w:i/>
                <w:iCs/>
                <w:color w:val="000000"/>
                <w:lang w:eastAsia="ru-RU"/>
              </w:rPr>
            </w:pPr>
            <w:r w:rsidRPr="00EA524A">
              <w:rPr>
                <w:rFonts w:eastAsia="Times New Roman"/>
                <w:color w:val="000000"/>
                <w:lang w:eastAsia="ru-RU"/>
              </w:rPr>
              <w:t>Тема</w:t>
            </w:r>
          </w:p>
        </w:tc>
        <w:tc>
          <w:tcPr>
            <w:tcW w:w="3119"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D97958">
              <w:t>Материал к учебному занятию</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Да здравствует русский язык!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1,ТПО, С.2-5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Вежливые слова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Поговорки и пословицы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С.10-14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4</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С.15-17</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5</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Запоминаем словарные слова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С.18-22</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6</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Растения во фразеологизмах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С.23-26</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7</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Животные во фразеологизмах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С.27-29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8</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С.30-32</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9</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Я не поэт, я только учусь…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С.33-35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10</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Как Морфология порядок навела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С.36-38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11</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Игры с пословицами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С.39-43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12</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С.44-47</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13</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 снова животные во фразеологизмах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С.48-51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14</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Кое-что о местоимении  </w:t>
            </w:r>
          </w:p>
          <w:p w:rsidR="009053B5" w:rsidRPr="00D97958" w:rsidRDefault="00C659B8" w:rsidP="00EA524A">
            <w:pPr>
              <w:tabs>
                <w:tab w:val="left" w:pos="2775"/>
              </w:tabs>
              <w:jc w:val="left"/>
            </w:pPr>
            <w:r w:rsidRPr="00D97958">
              <w:t>(1 ч)</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С.51-54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15</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Познакомимся поближе с  наречием и числительным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С.55-58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16</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С.59-61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17</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Состав слова. Основа слова. Формы слова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С.62-65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18</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Про корень и окончание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С.66-69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19</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Про суффикс и приставку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С.70-72</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20</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2, ТПО, С.1-4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21</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Непроизносимые согласные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22</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Учимся различать приставку и предлог</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С.9-12</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23</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Учимся писать не с глаголами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С.13-16</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24</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С.17-21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25</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Имена существительные с шипящим звуком на конце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С.21-25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26</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Его величество Ударение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С.26-29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27</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Поговорим о падежах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С.30-33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28</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С.34-36</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29</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Сложные слова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С.37-40</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30</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От архаизмов до неологизмов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С.41-45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31</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По страницам энциклопедий</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С.46-49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32</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Игротека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С.50-53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33</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Повторяем…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С.54-57</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EA524A" w:rsidRDefault="009053B5" w:rsidP="00EA524A">
            <w:pPr>
              <w:spacing w:line="270" w:lineRule="atLeast"/>
              <w:rPr>
                <w:rFonts w:eastAsia="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pPr>
            <w:r w:rsidRPr="00D97958">
              <w:t>34</w:t>
            </w:r>
          </w:p>
        </w:tc>
        <w:tc>
          <w:tcPr>
            <w:tcW w:w="4110"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tabs>
                <w:tab w:val="left" w:pos="2775"/>
              </w:tabs>
              <w:jc w:val="left"/>
            </w:pPr>
            <w:r w:rsidRPr="00D97958">
              <w:t xml:space="preserve">Готовимся к конкурсу «Русский медвежонок»    </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С.58-62</w:t>
            </w:r>
          </w:p>
        </w:tc>
      </w:tr>
    </w:tbl>
    <w:p w:rsidR="00D97958" w:rsidRDefault="00D97958">
      <w:pPr>
        <w:widowControl w:val="0"/>
        <w:suppressAutoHyphens w:val="0"/>
        <w:autoSpaceDE w:val="0"/>
        <w:autoSpaceDN w:val="0"/>
        <w:jc w:val="both"/>
        <w:rPr>
          <w:rFonts w:eastAsia="Times New Roman"/>
          <w:b/>
          <w:lang w:eastAsia="ru-RU"/>
        </w:rPr>
      </w:pPr>
    </w:p>
    <w:p w:rsidR="00D97958" w:rsidRDefault="00D97958">
      <w:pPr>
        <w:widowControl w:val="0"/>
        <w:suppressAutoHyphens w:val="0"/>
        <w:autoSpaceDE w:val="0"/>
        <w:autoSpaceDN w:val="0"/>
        <w:jc w:val="both"/>
        <w:rPr>
          <w:rFonts w:eastAsia="Times New Roman"/>
          <w:b/>
          <w:lang w:eastAsia="ru-RU"/>
        </w:rPr>
      </w:pPr>
    </w:p>
    <w:p w:rsidR="009053B5" w:rsidRPr="00D97958" w:rsidRDefault="00D97958">
      <w:pPr>
        <w:widowControl w:val="0"/>
        <w:suppressAutoHyphens w:val="0"/>
        <w:autoSpaceDE w:val="0"/>
        <w:autoSpaceDN w:val="0"/>
        <w:jc w:val="both"/>
        <w:rPr>
          <w:rFonts w:eastAsia="Times New Roman"/>
          <w:b/>
          <w:lang w:eastAsia="ru-RU"/>
        </w:rPr>
      </w:pPr>
      <w:r>
        <w:rPr>
          <w:rFonts w:eastAsia="Times New Roman"/>
          <w:b/>
          <w:lang w:eastAsia="ru-RU"/>
        </w:rPr>
        <w:lastRenderedPageBreak/>
        <w:t xml:space="preserve">                                                                 </w:t>
      </w:r>
      <w:r w:rsidR="00C659B8" w:rsidRPr="00D97958">
        <w:rPr>
          <w:rFonts w:eastAsia="Times New Roman"/>
          <w:b/>
          <w:lang w:eastAsia="ru-RU"/>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4110"/>
        <w:gridCol w:w="3119"/>
      </w:tblGrid>
      <w:tr w:rsidR="00EA524A" w:rsidRPr="00D97958" w:rsidTr="00EA524A">
        <w:tc>
          <w:tcPr>
            <w:tcW w:w="1951"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Дата занятия по плану</w:t>
            </w: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w:t>
            </w:r>
          </w:p>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урока</w:t>
            </w:r>
          </w:p>
          <w:p w:rsidR="009053B5" w:rsidRPr="00EA524A" w:rsidRDefault="00C659B8" w:rsidP="00EA524A">
            <w:pPr>
              <w:spacing w:line="270" w:lineRule="atLeast"/>
              <w:rPr>
                <w:rFonts w:eastAsia="Times New Roman"/>
                <w:b/>
                <w:bCs/>
                <w:i/>
                <w:iCs/>
                <w:color w:val="000000"/>
                <w:lang w:eastAsia="ru-RU"/>
              </w:rPr>
            </w:pPr>
            <w:r w:rsidRPr="00EA524A">
              <w:rPr>
                <w:rFonts w:eastAsia="Times New Roman"/>
                <w:color w:val="000000"/>
                <w:lang w:eastAsia="ru-RU"/>
              </w:rPr>
              <w:t>по теме</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Cs/>
                <w:i/>
                <w:iCs/>
                <w:color w:val="000000"/>
                <w:lang w:eastAsia="ru-RU"/>
              </w:rPr>
            </w:pPr>
            <w:r w:rsidRPr="00EA524A">
              <w:rPr>
                <w:rFonts w:eastAsia="Times New Roman"/>
                <w:color w:val="000000"/>
                <w:lang w:eastAsia="ru-RU"/>
              </w:rPr>
              <w:t>Тема</w:t>
            </w:r>
          </w:p>
        </w:tc>
        <w:tc>
          <w:tcPr>
            <w:tcW w:w="3119"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b/>
                <w:bCs/>
                <w:i/>
                <w:iCs/>
                <w:color w:val="000000"/>
                <w:lang w:eastAsia="ru-RU"/>
              </w:rPr>
            </w:pPr>
            <w:r w:rsidRPr="00D97958">
              <w:t>Материал к учебному занятию</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 снова о русском языке…</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 1,ТПО, С.2-6</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Крылатые слова и афоризмы</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С.7-11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Копилка занимательных заданий</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С.12-15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4</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С.16-19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5</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Об именах</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С.19-23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6</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О русских фамилиях</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С.24-27</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7</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В поисках сбежавших головоломок</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С.28-31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8</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С.32-35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9</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Мы играем в логогрифы</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С.36-41</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10</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Учимся распознавать речевые ошибки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С.42-46</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11</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 xml:space="preserve">Коллекция </w:t>
            </w:r>
            <w:proofErr w:type="gramStart"/>
            <w:r w:rsidRPr="00EA524A">
              <w:rPr>
                <w:rFonts w:eastAsiaTheme="minorHAnsi"/>
                <w:lang w:eastAsia="en-US"/>
              </w:rPr>
              <w:t>заморочек</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С.47-50</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12</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С.51-54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13</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Ох уж эти фразеологизмы</w:t>
            </w:r>
            <w:proofErr w:type="gramStart"/>
            <w:r w:rsidRPr="00EA524A">
              <w:rPr>
                <w:rFonts w:eastAsiaTheme="minorHAnsi"/>
                <w:lang w:eastAsia="en-US"/>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С.54-58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14</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Работаем над рифмами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С.59-64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15</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Словесные забавы</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С.65-68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16</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С.69-72</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17</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Продолжаем работу над фразеологизмами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С.72-78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18</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Русские пословицы и поговорки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С.79-83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19</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Ассорти для любителей русского языка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С.84-88</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20</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Ч.2, ТПО, С.1-5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21</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 снова о фразеологизмах</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С.6-10</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22</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Однородные члены предложения</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С.11-15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23</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Ошибочка вышла</w:t>
            </w:r>
            <w:proofErr w:type="gramStart"/>
            <w:r w:rsidRPr="00EA524A">
              <w:rPr>
                <w:rFonts w:eastAsiaTheme="minorHAnsi"/>
                <w:lang w:eastAsia="en-US"/>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С.16-20</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24</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С.21-25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25</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Про омонимы и их разновидности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С.26-30</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26</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Еще немного фразеологизмов</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С.31-35</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27</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В стране Перевертундии</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С.36-39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28</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С.40-43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29</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Что такое «паронимы»</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С.44-49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30</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pPr>
              <w:pStyle w:val="msonormalbullet2gif"/>
              <w:rPr>
                <w:rFonts w:eastAsiaTheme="minorHAnsi"/>
                <w:lang w:eastAsia="en-US"/>
              </w:rPr>
            </w:pPr>
            <w:r w:rsidRPr="00EA524A">
              <w:rPr>
                <w:rFonts w:eastAsiaTheme="minorHAnsi"/>
                <w:lang w:eastAsia="en-US"/>
              </w:rPr>
              <w:t>Запоминаем словарные слова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С.50-54</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31</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pStyle w:val="msonormalbullet2gif"/>
              <w:jc w:val="both"/>
              <w:rPr>
                <w:rFonts w:eastAsiaTheme="minorHAnsi"/>
                <w:lang w:eastAsia="en-US"/>
              </w:rPr>
            </w:pPr>
            <w:r w:rsidRPr="00EA524A">
              <w:rPr>
                <w:rFonts w:eastAsiaTheme="minorHAnsi"/>
                <w:lang w:eastAsia="en-US"/>
              </w:rPr>
              <w:t>31 июня</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С.55-59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32</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pStyle w:val="msonormalbullet2gif"/>
              <w:jc w:val="both"/>
              <w:rPr>
                <w:rFonts w:eastAsiaTheme="minorHAnsi"/>
                <w:lang w:eastAsia="en-US"/>
              </w:rPr>
            </w:pPr>
            <w:r w:rsidRPr="00EA524A">
              <w:rPr>
                <w:rFonts w:eastAsiaTheme="minorHAnsi"/>
                <w:lang w:eastAsia="en-US"/>
              </w:rPr>
              <w:t>Игротека</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С.60-63</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33</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pStyle w:val="msonormalbullet2gif"/>
              <w:jc w:val="both"/>
              <w:rPr>
                <w:rFonts w:eastAsiaTheme="minorHAnsi"/>
                <w:lang w:eastAsia="en-US"/>
              </w:rPr>
            </w:pPr>
            <w:r w:rsidRPr="00EA524A">
              <w:rPr>
                <w:rFonts w:eastAsiaTheme="minorHAnsi"/>
                <w:lang w:eastAsia="en-US"/>
              </w:rPr>
              <w:t>Повторяем…</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С.64-69</w:t>
            </w:r>
          </w:p>
        </w:tc>
      </w:tr>
      <w:tr w:rsidR="00EA524A" w:rsidRPr="00D97958" w:rsidTr="00EA524A">
        <w:tc>
          <w:tcPr>
            <w:tcW w:w="1951" w:type="dxa"/>
            <w:tcBorders>
              <w:top w:val="single" w:sz="4" w:space="0" w:color="auto"/>
              <w:left w:val="single" w:sz="4" w:space="0" w:color="auto"/>
              <w:bottom w:val="single" w:sz="4" w:space="0" w:color="auto"/>
              <w:right w:val="single" w:sz="4" w:space="0" w:color="auto"/>
            </w:tcBorders>
          </w:tcPr>
          <w:p w:rsidR="009053B5" w:rsidRPr="00D97958" w:rsidRDefault="009053B5" w:rsidP="00EA524A">
            <w:pPr>
              <w:spacing w:line="270" w:lineRule="atLeast"/>
            </w:pPr>
          </w:p>
        </w:tc>
        <w:tc>
          <w:tcPr>
            <w:tcW w:w="1418"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spacing w:line="270" w:lineRule="atLeast"/>
              <w:rPr>
                <w:rFonts w:eastAsia="Times New Roman"/>
                <w:color w:val="000000"/>
                <w:lang w:eastAsia="ru-RU"/>
              </w:rPr>
            </w:pPr>
            <w:r w:rsidRPr="00EA524A">
              <w:rPr>
                <w:rFonts w:eastAsia="Times New Roman"/>
                <w:color w:val="000000"/>
                <w:lang w:eastAsia="ru-RU"/>
              </w:rPr>
              <w:t>34</w:t>
            </w:r>
          </w:p>
        </w:tc>
        <w:tc>
          <w:tcPr>
            <w:tcW w:w="4110" w:type="dxa"/>
            <w:tcBorders>
              <w:top w:val="single" w:sz="4" w:space="0" w:color="auto"/>
              <w:left w:val="single" w:sz="4" w:space="0" w:color="auto"/>
              <w:bottom w:val="single" w:sz="4" w:space="0" w:color="auto"/>
              <w:right w:val="single" w:sz="4" w:space="0" w:color="auto"/>
            </w:tcBorders>
            <w:hideMark/>
          </w:tcPr>
          <w:p w:rsidR="009053B5" w:rsidRPr="00EA524A" w:rsidRDefault="00C659B8" w:rsidP="00EA524A">
            <w:pPr>
              <w:pStyle w:val="msonormalbullet2gif"/>
              <w:jc w:val="both"/>
              <w:rPr>
                <w:rFonts w:eastAsiaTheme="minorHAnsi"/>
                <w:lang w:eastAsia="en-US"/>
              </w:rPr>
            </w:pPr>
            <w:r w:rsidRPr="00EA524A">
              <w:rPr>
                <w:rFonts w:eastAsiaTheme="minorHAnsi"/>
                <w:lang w:eastAsia="en-US"/>
              </w:rPr>
              <w:t>Повторяем…</w:t>
            </w:r>
          </w:p>
        </w:tc>
        <w:tc>
          <w:tcPr>
            <w:tcW w:w="3119" w:type="dxa"/>
            <w:tcBorders>
              <w:top w:val="single" w:sz="4" w:space="0" w:color="auto"/>
              <w:left w:val="single" w:sz="4" w:space="0" w:color="auto"/>
              <w:bottom w:val="single" w:sz="4" w:space="0" w:color="auto"/>
              <w:right w:val="single" w:sz="4" w:space="0" w:color="auto"/>
            </w:tcBorders>
            <w:hideMark/>
          </w:tcPr>
          <w:p w:rsidR="009053B5" w:rsidRPr="00D97958" w:rsidRDefault="00C659B8" w:rsidP="00EA524A">
            <w:pPr>
              <w:spacing w:line="270" w:lineRule="atLeast"/>
            </w:pPr>
            <w:r w:rsidRPr="00D97958">
              <w:t>ТПО, С.70-75</w:t>
            </w:r>
          </w:p>
        </w:tc>
      </w:tr>
    </w:tbl>
    <w:p w:rsidR="009053B5" w:rsidRPr="00D97958" w:rsidRDefault="009053B5">
      <w:pPr>
        <w:widowControl w:val="0"/>
        <w:suppressAutoHyphens w:val="0"/>
        <w:autoSpaceDE w:val="0"/>
        <w:autoSpaceDN w:val="0"/>
        <w:jc w:val="both"/>
        <w:rPr>
          <w:rFonts w:eastAsia="Times New Roman"/>
          <w:b/>
          <w:lang w:eastAsia="ru-RU"/>
        </w:rPr>
      </w:pPr>
    </w:p>
    <w:p w:rsidR="009053B5" w:rsidRPr="00D97958" w:rsidRDefault="009053B5"/>
    <w:sectPr w:rsidR="009053B5" w:rsidRPr="00D97958" w:rsidSect="009053B5">
      <w:pgSz w:w="11906" w:h="16838"/>
      <w:pgMar w:top="794" w:right="567" w:bottom="510"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CF79DC"/>
    <w:multiLevelType w:val="hybridMultilevel"/>
    <w:tmpl w:val="8A88EB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D6443B"/>
    <w:multiLevelType w:val="hybridMultilevel"/>
    <w:tmpl w:val="B5C6E8C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835999"/>
    <w:multiLevelType w:val="hybridMultilevel"/>
    <w:tmpl w:val="1FAEA5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602041"/>
    <w:multiLevelType w:val="hybridMultilevel"/>
    <w:tmpl w:val="20582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8B7579"/>
    <w:multiLevelType w:val="hybridMultilevel"/>
    <w:tmpl w:val="046CEC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093149"/>
    <w:multiLevelType w:val="hybridMultilevel"/>
    <w:tmpl w:val="156C1A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oNotTrackMoves/>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53B5"/>
    <w:rsid w:val="00513CAB"/>
    <w:rsid w:val="009053B5"/>
    <w:rsid w:val="00997194"/>
    <w:rsid w:val="00C659B8"/>
    <w:rsid w:val="00D97958"/>
    <w:rsid w:val="00EA524A"/>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3B5"/>
    <w:pPr>
      <w:suppressAutoHyphens/>
      <w:jc w:val="center"/>
    </w:pPr>
    <w:rPr>
      <w:rFonts w:ascii="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rsid w:val="009053B5"/>
    <w:rPr>
      <w:rFonts w:ascii="Times New Roman" w:eastAsia="Calibri" w:hAnsi="Times New Roman" w:cs="Times New Roman"/>
      <w:sz w:val="24"/>
      <w:szCs w:val="24"/>
    </w:rPr>
  </w:style>
  <w:style w:type="table" w:styleId="a3">
    <w:name w:val="Table Grid"/>
    <w:basedOn w:val="a1"/>
    <w:rsid w:val="0090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unhideWhenUsed/>
    <w:rsid w:val="009053B5"/>
    <w:pPr>
      <w:suppressAutoHyphens w:val="0"/>
      <w:spacing w:after="120" w:line="480" w:lineRule="auto"/>
      <w:ind w:left="283"/>
      <w:jc w:val="left"/>
    </w:pPr>
    <w:rPr>
      <w:lang w:eastAsia="en-US"/>
    </w:rPr>
  </w:style>
  <w:style w:type="paragraph" w:customStyle="1" w:styleId="msonormalbullet2gif">
    <w:name w:val="msonormalbullet2.gif"/>
    <w:basedOn w:val="a"/>
    <w:rsid w:val="009053B5"/>
    <w:pPr>
      <w:suppressAutoHyphens w:val="0"/>
      <w:spacing w:before="100" w:beforeAutospacing="1" w:after="100" w:afterAutospacing="1"/>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4741</Words>
  <Characters>27026</Characters>
  <Application>Microsoft Office Word</Application>
  <DocSecurity>0</DocSecurity>
  <Lines>225</Lines>
  <Paragraphs>63</Paragraphs>
  <ScaleCrop>false</ScaleCrop>
  <LinksUpToDate>false</LinksUpToDate>
  <CharactersWithSpaces>31704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2017-09-10T18:42:00Z</cp:lastPrinted>
  <dcterms:created xsi:type="dcterms:W3CDTF">2016-08-31T22:33:00Z</dcterms:created>
  <dcterms:modified xsi:type="dcterms:W3CDTF">2019-12-12T09:36:00Z</dcterms:modified>
  <cp:version>0900.0000.01</cp:version>
</cp:coreProperties>
</file>