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09FE" w:rsidRPr="006B09FE" w:rsidRDefault="006B09FE" w:rsidP="006B09FE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6B09FE">
        <w:rPr>
          <w:rFonts w:ascii="Times New Roman" w:eastAsia="Times New Roman" w:hAnsi="Times New Roman" w:cs="Times New Roman"/>
          <w:b/>
          <w:bCs/>
          <w:color w:val="993366"/>
          <w:kern w:val="36"/>
          <w:sz w:val="48"/>
          <w:szCs w:val="48"/>
        </w:rPr>
        <w:t>Здоровый Образ жизни школьника</w:t>
      </w:r>
    </w:p>
    <w:p w:rsidR="006B09FE" w:rsidRPr="006B09FE" w:rsidRDefault="006B09FE" w:rsidP="006B09F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6B09F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 </w:t>
      </w:r>
    </w:p>
    <w:p w:rsidR="006B09FE" w:rsidRPr="006B09FE" w:rsidRDefault="006B09FE" w:rsidP="006B09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238500" cy="2295525"/>
            <wp:effectExtent l="19050" t="0" r="0" b="0"/>
            <wp:docPr id="1" name="Рисунок 1" descr="Здоровый образ жизни школьни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Здоровый образ жизни школьника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2295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09FE" w:rsidRPr="006B09FE" w:rsidRDefault="006B09FE" w:rsidP="006B09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09FE">
        <w:rPr>
          <w:rFonts w:ascii="Times New Roman" w:eastAsia="Times New Roman" w:hAnsi="Times New Roman" w:cs="Times New Roman"/>
          <w:sz w:val="24"/>
          <w:szCs w:val="24"/>
        </w:rPr>
        <w:t xml:space="preserve">Здоровый образ жизни школьника – это то, что поможет взрослеющему ребенку не только на текущем этапе, но и в будущем. Ведь время идет, а привычки сохраняются, и если уже в 10 лет ребенок привык обедать </w:t>
      </w:r>
      <w:proofErr w:type="spellStart"/>
      <w:r w:rsidRPr="006B09FE">
        <w:rPr>
          <w:rFonts w:ascii="Times New Roman" w:eastAsia="Times New Roman" w:hAnsi="Times New Roman" w:cs="Times New Roman"/>
          <w:sz w:val="24"/>
          <w:szCs w:val="24"/>
        </w:rPr>
        <w:t>фастфудом</w:t>
      </w:r>
      <w:proofErr w:type="spellEnd"/>
      <w:r w:rsidRPr="006B09FE">
        <w:rPr>
          <w:rFonts w:ascii="Times New Roman" w:eastAsia="Times New Roman" w:hAnsi="Times New Roman" w:cs="Times New Roman"/>
          <w:sz w:val="24"/>
          <w:szCs w:val="24"/>
        </w:rPr>
        <w:t xml:space="preserve"> и постоянно пить газировку, вероятнее всего, он будет жить так и в 20, и в 30 лет, тем самым рискуя получить ожирение и целый букет болезней.</w:t>
      </w:r>
    </w:p>
    <w:p w:rsidR="006B09FE" w:rsidRPr="006B09FE" w:rsidRDefault="006B09FE" w:rsidP="006B09FE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B09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Формирование здорового образа жизни у школьников</w:t>
      </w:r>
    </w:p>
    <w:p w:rsidR="006B09FE" w:rsidRPr="006B09FE" w:rsidRDefault="006B09FE" w:rsidP="006B09F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09FE">
        <w:rPr>
          <w:rFonts w:ascii="Times New Roman" w:eastAsia="Times New Roman" w:hAnsi="Times New Roman" w:cs="Times New Roman"/>
          <w:color w:val="000000"/>
          <w:sz w:val="24"/>
          <w:szCs w:val="24"/>
        </w:rPr>
        <w:t>Вряд ли кто-то станет спорить с тем, что формирование здорового образа жизни у школьников – это задача их родителей. С раннего возраста дети учатся у них всему: не ходить или говорить, а образу жизни в целом. Школа, кружки и секции могут быть лишь помощниками в воспитании.</w:t>
      </w:r>
    </w:p>
    <w:p w:rsidR="006B09FE" w:rsidRPr="006B09FE" w:rsidRDefault="006B09FE" w:rsidP="006B09F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09FE">
        <w:rPr>
          <w:rFonts w:ascii="Times New Roman" w:eastAsia="Times New Roman" w:hAnsi="Times New Roman" w:cs="Times New Roman"/>
          <w:color w:val="000000"/>
          <w:sz w:val="24"/>
          <w:szCs w:val="24"/>
        </w:rPr>
        <w:t>Чем более здоровый образ жизни ведет семья, тем здоровее и дети, которые в ней вырастают. Невозможно убедить ребенка есть на завтрак кашу, если он видит, как его отец или мать утром едят бутерброды или сладости. Поэтому если у ребенка появляются нездоровые привычки, ищите причины в устройстве вашей семьи.</w:t>
      </w:r>
    </w:p>
    <w:p w:rsidR="006B09FE" w:rsidRPr="006B09FE" w:rsidRDefault="006B09FE" w:rsidP="006B09F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09FE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Воспитание здорового образа жизни должно включать следующие стороны:</w:t>
      </w:r>
    </w:p>
    <w:p w:rsidR="006B09FE" w:rsidRPr="006B09FE" w:rsidRDefault="006B09FE" w:rsidP="006B09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09F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6B09FE" w:rsidRPr="006B09FE" w:rsidRDefault="006B09FE" w:rsidP="006B09F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09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Правильное питание.</w:t>
      </w:r>
      <w:r w:rsidRPr="006B09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Что принято есть в вашей семье – нежирное мясо с овощным гарниром или пельмени и полуфабрикаты? Если второе, то не ожидайте от ребенка стремления к здоровой пище.</w:t>
      </w:r>
    </w:p>
    <w:p w:rsidR="006B09FE" w:rsidRPr="006B09FE" w:rsidRDefault="006B09FE" w:rsidP="006B09F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09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Занятие физическими упражнениями.</w:t>
      </w:r>
      <w:r w:rsidRPr="006B09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Если родители делают утром элементарную зарядку или посещают фитнес-центр, а также увлекают ребенка различными спортивными мероприятиями и предлагают посещать занятия спортом для детей – с этим проблем не будет.</w:t>
      </w:r>
    </w:p>
    <w:p w:rsidR="006B09FE" w:rsidRPr="006B09FE" w:rsidRDefault="006B09FE" w:rsidP="006B09F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09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Закаливание.</w:t>
      </w:r>
      <w:r w:rsidRPr="006B09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Ребенок наверняка будет проще относиться к закаливанию организма холодной водой или контрастному душу, если он будет проходить эту процедуру не в одиночку, а вместе с членами семьи.</w:t>
      </w:r>
    </w:p>
    <w:p w:rsidR="006B09FE" w:rsidRPr="006B09FE" w:rsidRDefault="006B09FE" w:rsidP="006B09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B09FE" w:rsidRPr="006B09FE" w:rsidRDefault="006B09FE" w:rsidP="006B09F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09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Соблюдение режима дня.</w:t>
      </w:r>
      <w:r w:rsidRPr="006B09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Подростки вообще склонны вести ночной образ жизни, допоздна общаясь с друзьями в интернете. Однако если давать ребенку необходимую нагрузку (секции, кружки, внеклассные занятия в соответствии с интересами ребенка), то энергия будет успевать расходоваться за день, и вероятнее всего режим будет соблюдаться. </w:t>
      </w:r>
    </w:p>
    <w:p w:rsidR="006B09FE" w:rsidRPr="006B09FE" w:rsidRDefault="006B09FE" w:rsidP="006B09F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09FE">
        <w:rPr>
          <w:rFonts w:ascii="Times New Roman" w:eastAsia="Times New Roman" w:hAnsi="Times New Roman" w:cs="Times New Roman"/>
          <w:color w:val="000000"/>
          <w:sz w:val="24"/>
          <w:szCs w:val="24"/>
        </w:rPr>
        <w:t>Кроме того, важно чтобы и родители при этом не заканчивали день в час или два ночи.</w:t>
      </w:r>
    </w:p>
    <w:p w:rsidR="006B09FE" w:rsidRPr="006B09FE" w:rsidRDefault="006B09FE" w:rsidP="006B09F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09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Соблюдение норм гигиены.</w:t>
      </w:r>
      <w:r w:rsidRPr="006B09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раннего детства нужно приучать ребенка к чистке зубов, ежедневному принятию душа, мытью рук перед едой и прочим гигиеническим процедурам. Чем лучше вы объясните, зачем ребенок это делает, тем больше шансов, что подобные привычки станут частью его жизни.</w:t>
      </w:r>
    </w:p>
    <w:p w:rsidR="006B09FE" w:rsidRPr="006B09FE" w:rsidRDefault="006B09FE" w:rsidP="006B09F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09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Отсутствие вредных привычек.</w:t>
      </w:r>
      <w:r w:rsidRPr="006B09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Если один из родителей курит, или в семье заведено выпивать по выходным – велика вероятность, что с подросткового возраста ребенок начнет копировать подобные привычки родных. Подумайте об этом.</w:t>
      </w:r>
    </w:p>
    <w:p w:rsidR="006B09FE" w:rsidRPr="006B09FE" w:rsidRDefault="006B09FE" w:rsidP="006B09F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09F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6B09FE" w:rsidRPr="006B09FE" w:rsidRDefault="006B09FE" w:rsidP="006B09F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>
            <wp:extent cx="3314700" cy="2209800"/>
            <wp:effectExtent l="19050" t="0" r="0" b="0"/>
            <wp:docPr id="2" name="Рисунок 2" descr="http://www.schoolage.ru/uploads/users/26/39/IMG_13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schoolage.ru/uploads/users/26/39/IMG_137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220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09FE" w:rsidRPr="006B09FE" w:rsidRDefault="006B09FE" w:rsidP="006B09FE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  <w:r w:rsidRPr="006B09F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 </w:t>
      </w:r>
    </w:p>
    <w:p w:rsidR="006B09FE" w:rsidRPr="006B09FE" w:rsidRDefault="006B09FE" w:rsidP="006B09FE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6B09FE">
        <w:rPr>
          <w:rFonts w:ascii="Times New Roman" w:eastAsia="Times New Roman" w:hAnsi="Times New Roman" w:cs="Times New Roman"/>
          <w:b/>
          <w:bCs/>
          <w:color w:val="800000"/>
          <w:sz w:val="27"/>
          <w:szCs w:val="27"/>
        </w:rPr>
        <w:t>Здоровый образ жизни школьника – это, прежде всего, здоровый образ жизни всей семьи.</w:t>
      </w:r>
    </w:p>
    <w:p w:rsidR="00F84D42" w:rsidRDefault="00F84D42"/>
    <w:sectPr w:rsidR="00F84D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251CC"/>
    <w:multiLevelType w:val="multilevel"/>
    <w:tmpl w:val="81F651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F08533C"/>
    <w:multiLevelType w:val="multilevel"/>
    <w:tmpl w:val="FC62B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  <w:lvlOverride w:ilvl="0">
      <w:startOverride w:val="4"/>
    </w:lvlOverride>
  </w:num>
  <w:num w:numId="3">
    <w:abstractNumId w:val="0"/>
    <w:lvlOverride w:ilvl="0">
      <w:startOverride w:val="4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B09FE"/>
    <w:rsid w:val="006B09FE"/>
    <w:rsid w:val="00F84D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B09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6B09F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6B09F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6B09F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B09F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6B09FE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6B09FE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6B09FE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6B09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B09FE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B09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B09F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68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406</Words>
  <Characters>2320</Characters>
  <Application>Microsoft Office Word</Application>
  <DocSecurity>0</DocSecurity>
  <Lines>19</Lines>
  <Paragraphs>5</Paragraphs>
  <ScaleCrop>false</ScaleCrop>
  <Company/>
  <LinksUpToDate>false</LinksUpToDate>
  <CharactersWithSpaces>2721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2016-03-09T06:33:00Z</dcterms:created>
  <dcterms:modified xsi:type="dcterms:W3CDTF">2016-03-09T06:34:00Z</dcterms:modified>
</cp:coreProperties>
</file>