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3D" w:rsidRPr="008A213D" w:rsidRDefault="008A213D" w:rsidP="008A213D">
      <w:pPr>
        <w:rPr>
          <w:rFonts w:ascii="Times New Roman" w:hAnsi="Times New Roman" w:cs="Times New Roman"/>
          <w:b/>
          <w:sz w:val="36"/>
        </w:rPr>
      </w:pPr>
      <w:bookmarkStart w:id="0" w:name="_GoBack"/>
      <w:r>
        <w:rPr>
          <w:rFonts w:ascii="Times New Roman" w:hAnsi="Times New Roman" w:cs="Times New Roman"/>
          <w:b/>
          <w:sz w:val="36"/>
        </w:rPr>
        <w:t xml:space="preserve">            </w:t>
      </w:r>
      <w:r w:rsidRPr="008A213D">
        <w:rPr>
          <w:rFonts w:ascii="Times New Roman" w:hAnsi="Times New Roman" w:cs="Times New Roman"/>
          <w:b/>
          <w:sz w:val="36"/>
        </w:rPr>
        <w:t>Изменения в Поряд</w:t>
      </w:r>
      <w:r>
        <w:rPr>
          <w:rFonts w:ascii="Times New Roman" w:hAnsi="Times New Roman" w:cs="Times New Roman"/>
          <w:b/>
          <w:sz w:val="36"/>
        </w:rPr>
        <w:t xml:space="preserve">ке проведения ГИА-11 </w:t>
      </w:r>
    </w:p>
    <w:bookmarkEnd w:id="0"/>
    <w:p w:rsidR="008A213D" w:rsidRPr="008A213D" w:rsidRDefault="008A213D" w:rsidP="008A213D">
      <w:pPr>
        <w:rPr>
          <w:rFonts w:ascii="Times New Roman" w:hAnsi="Times New Roman" w:cs="Times New Roman"/>
          <w:sz w:val="24"/>
        </w:rPr>
      </w:pPr>
      <w:proofErr w:type="spellStart"/>
      <w:r w:rsidRPr="008A213D">
        <w:rPr>
          <w:rFonts w:ascii="Times New Roman" w:hAnsi="Times New Roman" w:cs="Times New Roman"/>
          <w:sz w:val="24"/>
        </w:rPr>
        <w:t>Минобрнауки</w:t>
      </w:r>
      <w:proofErr w:type="spellEnd"/>
      <w:r w:rsidRPr="008A213D">
        <w:rPr>
          <w:rFonts w:ascii="Times New Roman" w:hAnsi="Times New Roman" w:cs="Times New Roman"/>
          <w:sz w:val="24"/>
        </w:rPr>
        <w:t xml:space="preserve"> РФ издан приказ от 5 августа 2014 г. №923 (зарегистрировано в Минюсте РФ 15 августа 2014 г. Регистрационный N 33604), которым  вносятся изменения в Порядок проведения государственной итоговой аттестации  по образовательным программам среднего общего образования (далее — Порядок), утвержденный   приказом </w:t>
      </w:r>
      <w:proofErr w:type="spellStart"/>
      <w:r w:rsidRPr="008A213D">
        <w:rPr>
          <w:rFonts w:ascii="Times New Roman" w:hAnsi="Times New Roman" w:cs="Times New Roman"/>
          <w:sz w:val="24"/>
        </w:rPr>
        <w:t>Минобрнауки</w:t>
      </w:r>
      <w:proofErr w:type="spellEnd"/>
      <w:r w:rsidRPr="008A213D">
        <w:rPr>
          <w:rFonts w:ascii="Times New Roman" w:hAnsi="Times New Roman" w:cs="Times New Roman"/>
          <w:sz w:val="24"/>
        </w:rPr>
        <w:t xml:space="preserve"> РФ от 26  декабря 2013 г. N 1400.   Изменения внесены в </w:t>
      </w:r>
      <w:proofErr w:type="spellStart"/>
      <w:r w:rsidRPr="008A213D">
        <w:rPr>
          <w:rFonts w:ascii="Times New Roman" w:hAnsi="Times New Roman" w:cs="Times New Roman"/>
          <w:sz w:val="24"/>
        </w:rPr>
        <w:t>пп</w:t>
      </w:r>
      <w:proofErr w:type="spellEnd"/>
      <w:r w:rsidRPr="008A213D">
        <w:rPr>
          <w:rFonts w:ascii="Times New Roman" w:hAnsi="Times New Roman" w:cs="Times New Roman"/>
          <w:sz w:val="24"/>
        </w:rPr>
        <w:t>. 9, 10, 13, 14, 15, 16, 27, 29, 33,34, 36, 47, 51, 74, 81 и 88.</w:t>
      </w:r>
    </w:p>
    <w:p w:rsidR="008A213D" w:rsidRPr="008A213D" w:rsidRDefault="008A213D" w:rsidP="008A213D">
      <w:pPr>
        <w:rPr>
          <w:rFonts w:ascii="Times New Roman" w:hAnsi="Times New Roman" w:cs="Times New Roman"/>
          <w:sz w:val="24"/>
          <w:u w:val="single"/>
        </w:rPr>
      </w:pPr>
      <w:r>
        <w:rPr>
          <w:rFonts w:ascii="Times New Roman" w:hAnsi="Times New Roman" w:cs="Times New Roman"/>
          <w:sz w:val="24"/>
          <w:u w:val="single"/>
        </w:rPr>
        <w:t xml:space="preserve">   </w:t>
      </w:r>
      <w:r w:rsidRPr="008A213D">
        <w:rPr>
          <w:rFonts w:ascii="Times New Roman" w:hAnsi="Times New Roman" w:cs="Times New Roman"/>
          <w:sz w:val="24"/>
          <w:u w:val="single"/>
        </w:rPr>
        <w:t>Во-первых, это изменения в связи с  возвращением итогового сочинения</w:t>
      </w:r>
    </w:p>
    <w:p w:rsidR="008A213D" w:rsidRPr="008A213D" w:rsidRDefault="008A213D" w:rsidP="008A213D">
      <w:pPr>
        <w:rPr>
          <w:rFonts w:ascii="Times New Roman" w:hAnsi="Times New Roman" w:cs="Times New Roman"/>
          <w:sz w:val="24"/>
        </w:rPr>
      </w:pPr>
      <w:r>
        <w:rPr>
          <w:rFonts w:ascii="Times New Roman" w:hAnsi="Times New Roman" w:cs="Times New Roman"/>
          <w:sz w:val="24"/>
        </w:rPr>
        <w:t xml:space="preserve">   </w:t>
      </w:r>
      <w:r w:rsidRPr="008A213D">
        <w:rPr>
          <w:rFonts w:ascii="Times New Roman" w:hAnsi="Times New Roman" w:cs="Times New Roman"/>
          <w:sz w:val="24"/>
        </w:rPr>
        <w:t xml:space="preserve">Согласно документу итоговое сочинение (изложение)  как  условие  допуска  к  ГИА проводится для обучающихся XI классов в декабре последнего года </w:t>
      </w:r>
      <w:proofErr w:type="gramStart"/>
      <w:r w:rsidRPr="008A213D">
        <w:rPr>
          <w:rFonts w:ascii="Times New Roman" w:hAnsi="Times New Roman" w:cs="Times New Roman"/>
          <w:sz w:val="24"/>
        </w:rPr>
        <w:t>обучения по темам</w:t>
      </w:r>
      <w:proofErr w:type="gramEnd"/>
      <w:r w:rsidRPr="008A213D">
        <w:rPr>
          <w:rFonts w:ascii="Times New Roman" w:hAnsi="Times New Roman" w:cs="Times New Roman"/>
          <w:sz w:val="24"/>
        </w:rPr>
        <w:t xml:space="preserve"> (текстам), сформированным по часовым поясам </w:t>
      </w:r>
      <w:proofErr w:type="spellStart"/>
      <w:r w:rsidRPr="008A213D">
        <w:rPr>
          <w:rFonts w:ascii="Times New Roman" w:hAnsi="Times New Roman" w:cs="Times New Roman"/>
          <w:sz w:val="24"/>
        </w:rPr>
        <w:t>Рособрнадзором</w:t>
      </w:r>
      <w:proofErr w:type="spellEnd"/>
      <w:r w:rsidRPr="008A213D">
        <w:rPr>
          <w:rFonts w:ascii="Times New Roman" w:hAnsi="Times New Roman" w:cs="Times New Roman"/>
          <w:sz w:val="24"/>
        </w:rPr>
        <w:t>. Обучающиеся с  ограниченными   возможностями здоровья и дети-инвалиды вправе писать изложение.</w:t>
      </w:r>
    </w:p>
    <w:p w:rsidR="008A213D" w:rsidRPr="008A213D" w:rsidRDefault="008A213D" w:rsidP="008A213D">
      <w:pPr>
        <w:rPr>
          <w:rFonts w:ascii="Times New Roman" w:hAnsi="Times New Roman" w:cs="Times New Roman"/>
          <w:sz w:val="24"/>
        </w:rPr>
      </w:pPr>
      <w:r>
        <w:rPr>
          <w:rFonts w:ascii="Times New Roman" w:hAnsi="Times New Roman" w:cs="Times New Roman"/>
          <w:sz w:val="24"/>
        </w:rPr>
        <w:t xml:space="preserve">    </w:t>
      </w:r>
      <w:r w:rsidRPr="008A213D">
        <w:rPr>
          <w:rFonts w:ascii="Times New Roman" w:hAnsi="Times New Roman" w:cs="Times New Roman"/>
          <w:sz w:val="24"/>
        </w:rPr>
        <w:t xml:space="preserve">Результатом итогового сочинения (изложения)  является  «зачет»   или «незачет«. Критерии оценивания итогового сочинения (изложения) как условия допуска к ГИА разрабатывает </w:t>
      </w:r>
      <w:proofErr w:type="spellStart"/>
      <w:r w:rsidRPr="008A213D">
        <w:rPr>
          <w:rFonts w:ascii="Times New Roman" w:hAnsi="Times New Roman" w:cs="Times New Roman"/>
          <w:sz w:val="24"/>
        </w:rPr>
        <w:t>Рособрнадзор</w:t>
      </w:r>
      <w:proofErr w:type="spellEnd"/>
      <w:r w:rsidRPr="008A213D">
        <w:rPr>
          <w:rFonts w:ascii="Times New Roman" w:hAnsi="Times New Roman" w:cs="Times New Roman"/>
          <w:sz w:val="24"/>
        </w:rPr>
        <w:t>.</w:t>
      </w:r>
    </w:p>
    <w:p w:rsidR="008A213D" w:rsidRPr="008A213D" w:rsidRDefault="008A213D" w:rsidP="008A213D">
      <w:pPr>
        <w:rPr>
          <w:rFonts w:ascii="Times New Roman" w:hAnsi="Times New Roman" w:cs="Times New Roman"/>
          <w:sz w:val="24"/>
        </w:rPr>
      </w:pPr>
      <w:r>
        <w:rPr>
          <w:rFonts w:ascii="Times New Roman" w:hAnsi="Times New Roman" w:cs="Times New Roman"/>
          <w:sz w:val="24"/>
        </w:rPr>
        <w:t xml:space="preserve">    </w:t>
      </w:r>
      <w:r w:rsidRPr="008A213D">
        <w:rPr>
          <w:rFonts w:ascii="Times New Roman" w:hAnsi="Times New Roman" w:cs="Times New Roman"/>
          <w:sz w:val="24"/>
        </w:rPr>
        <w:t>В случае если обучающийся получил за итоговое сочинение (изложение) неудовлетворительный  результат («незачет»), он  допускается  повторно  к проведению итогового сочинения (изложения)  в  дополнительные  сроки  (в феврале  и  апреле-мае   текущего   года),   устанавливаемые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t>
      </w:r>
    </w:p>
    <w:p w:rsidR="008A213D" w:rsidRPr="008A213D" w:rsidRDefault="008A213D" w:rsidP="008A213D">
      <w:pPr>
        <w:rPr>
          <w:rFonts w:ascii="Times New Roman" w:hAnsi="Times New Roman" w:cs="Times New Roman"/>
          <w:sz w:val="24"/>
        </w:rPr>
      </w:pPr>
      <w:r>
        <w:rPr>
          <w:rFonts w:ascii="Times New Roman" w:hAnsi="Times New Roman" w:cs="Times New Roman"/>
          <w:sz w:val="24"/>
        </w:rPr>
        <w:t xml:space="preserve">     </w:t>
      </w:r>
      <w:proofErr w:type="gramStart"/>
      <w:r w:rsidRPr="008A213D">
        <w:rPr>
          <w:rFonts w:ascii="Times New Roman" w:hAnsi="Times New Roman" w:cs="Times New Roman"/>
          <w:sz w:val="24"/>
        </w:rPr>
        <w:t>К  ГИА-11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8A213D" w:rsidRPr="008A213D" w:rsidRDefault="008A213D" w:rsidP="008A213D">
      <w:pPr>
        <w:rPr>
          <w:rFonts w:ascii="Times New Roman" w:hAnsi="Times New Roman" w:cs="Times New Roman"/>
          <w:sz w:val="24"/>
        </w:rPr>
      </w:pPr>
      <w:r>
        <w:rPr>
          <w:rFonts w:ascii="Times New Roman" w:hAnsi="Times New Roman" w:cs="Times New Roman"/>
          <w:sz w:val="24"/>
        </w:rPr>
        <w:t xml:space="preserve">     </w:t>
      </w:r>
      <w:r w:rsidRPr="008A213D">
        <w:rPr>
          <w:rFonts w:ascii="Times New Roman" w:hAnsi="Times New Roman" w:cs="Times New Roman"/>
          <w:sz w:val="24"/>
        </w:rPr>
        <w:t>Определен также порядок доставки и  хранения комплектов тем итогового сочинения (текстов  изложений). Установлено, что они доставляются в регионы только в день проведения сочинения (изложения).</w:t>
      </w:r>
    </w:p>
    <w:p w:rsidR="008A213D" w:rsidRPr="008A213D" w:rsidRDefault="008A213D" w:rsidP="008A213D">
      <w:pPr>
        <w:rPr>
          <w:rFonts w:ascii="Times New Roman" w:hAnsi="Times New Roman" w:cs="Times New Roman"/>
          <w:sz w:val="24"/>
          <w:u w:val="single"/>
        </w:rPr>
      </w:pPr>
      <w:r w:rsidRPr="008A213D">
        <w:rPr>
          <w:rFonts w:ascii="Times New Roman" w:hAnsi="Times New Roman" w:cs="Times New Roman"/>
          <w:sz w:val="24"/>
          <w:u w:val="single"/>
        </w:rPr>
        <w:t>Во-вторых, это изменения в порядке проведения ГИА</w:t>
      </w:r>
    </w:p>
    <w:p w:rsidR="008A213D" w:rsidRPr="008A213D" w:rsidRDefault="008A213D" w:rsidP="008A213D">
      <w:pPr>
        <w:rPr>
          <w:rFonts w:ascii="Times New Roman" w:hAnsi="Times New Roman" w:cs="Times New Roman"/>
          <w:sz w:val="24"/>
        </w:rPr>
      </w:pPr>
      <w:r>
        <w:rPr>
          <w:rFonts w:ascii="Times New Roman" w:hAnsi="Times New Roman" w:cs="Times New Roman"/>
          <w:sz w:val="24"/>
        </w:rPr>
        <w:t xml:space="preserve">      </w:t>
      </w:r>
      <w:r w:rsidRPr="008A213D">
        <w:rPr>
          <w:rFonts w:ascii="Times New Roman" w:hAnsi="Times New Roman" w:cs="Times New Roman"/>
          <w:sz w:val="24"/>
        </w:rPr>
        <w:t>Документом предусмотрено:</w:t>
      </w:r>
    </w:p>
    <w:p w:rsidR="008A213D" w:rsidRPr="008A213D" w:rsidRDefault="008A213D" w:rsidP="008A213D">
      <w:pPr>
        <w:rPr>
          <w:rFonts w:ascii="Times New Roman" w:hAnsi="Times New Roman" w:cs="Times New Roman"/>
          <w:sz w:val="24"/>
        </w:rPr>
      </w:pPr>
      <w:r>
        <w:rPr>
          <w:rFonts w:ascii="Times New Roman" w:hAnsi="Times New Roman" w:cs="Times New Roman"/>
          <w:sz w:val="24"/>
        </w:rPr>
        <w:t xml:space="preserve">  </w:t>
      </w:r>
      <w:r w:rsidRPr="008A213D">
        <w:rPr>
          <w:rFonts w:ascii="Times New Roman" w:hAnsi="Times New Roman" w:cs="Times New Roman"/>
          <w:sz w:val="24"/>
        </w:rPr>
        <w:t>1.К ГИА по учебным предметам, освоение которых завершилось ранее, допускаются обучающиеся X классов, имеющие годовые отметки не ниже удовлетворительных по всем учебным предметам учебного плана за предпоследний год обучения.</w:t>
      </w:r>
    </w:p>
    <w:p w:rsidR="008A213D" w:rsidRPr="008A213D" w:rsidRDefault="008A213D" w:rsidP="008A213D">
      <w:pPr>
        <w:rPr>
          <w:rFonts w:ascii="Times New Roman" w:hAnsi="Times New Roman" w:cs="Times New Roman"/>
          <w:sz w:val="24"/>
        </w:rPr>
      </w:pPr>
      <w:r>
        <w:rPr>
          <w:rFonts w:ascii="Times New Roman" w:hAnsi="Times New Roman" w:cs="Times New Roman"/>
          <w:sz w:val="24"/>
        </w:rPr>
        <w:t xml:space="preserve">  </w:t>
      </w:r>
      <w:r w:rsidRPr="008A213D">
        <w:rPr>
          <w:rFonts w:ascii="Times New Roman" w:hAnsi="Times New Roman" w:cs="Times New Roman"/>
          <w:sz w:val="24"/>
        </w:rPr>
        <w:t xml:space="preserve">2. Изменить перечень выбранных учебных предметов для сдачи ЕГЭ учащийся теперь может не </w:t>
      </w:r>
      <w:proofErr w:type="gramStart"/>
      <w:r w:rsidRPr="008A213D">
        <w:rPr>
          <w:rFonts w:ascii="Times New Roman" w:hAnsi="Times New Roman" w:cs="Times New Roman"/>
          <w:sz w:val="24"/>
        </w:rPr>
        <w:t>позднее</w:t>
      </w:r>
      <w:proofErr w:type="gramEnd"/>
      <w:r w:rsidRPr="008A213D">
        <w:rPr>
          <w:rFonts w:ascii="Times New Roman" w:hAnsi="Times New Roman" w:cs="Times New Roman"/>
          <w:sz w:val="24"/>
        </w:rPr>
        <w:t xml:space="preserve"> чем за 2 недели до начала соответствующих экзаменов (было — до 1 марта) при наличии у него уважительных  причин: болезни   или иных  обстоятельств,  подтвержденных  документально.</w:t>
      </w:r>
    </w:p>
    <w:p w:rsidR="008A213D" w:rsidRPr="008A213D" w:rsidRDefault="008A213D" w:rsidP="008A213D">
      <w:pPr>
        <w:rPr>
          <w:rFonts w:ascii="Times New Roman" w:hAnsi="Times New Roman" w:cs="Times New Roman"/>
          <w:sz w:val="24"/>
        </w:rPr>
      </w:pPr>
      <w:r>
        <w:rPr>
          <w:rFonts w:ascii="Times New Roman" w:hAnsi="Times New Roman" w:cs="Times New Roman"/>
          <w:sz w:val="24"/>
        </w:rPr>
        <w:lastRenderedPageBreak/>
        <w:t xml:space="preserve">      </w:t>
      </w:r>
      <w:r w:rsidRPr="008A213D">
        <w:rPr>
          <w:rFonts w:ascii="Times New Roman" w:hAnsi="Times New Roman" w:cs="Times New Roman"/>
          <w:sz w:val="24"/>
        </w:rPr>
        <w:t>3. Пересмотрены сроки размещения на сайтах образовательных организаций сведений о сроках проведения ГИА, местах и порядке подачи и рассмотрения апелляций, информирования о результатах ГИА:</w:t>
      </w:r>
    </w:p>
    <w:p w:rsidR="008A213D" w:rsidRPr="008A213D" w:rsidRDefault="008A213D" w:rsidP="008A213D">
      <w:pPr>
        <w:rPr>
          <w:rFonts w:ascii="Times New Roman" w:hAnsi="Times New Roman" w:cs="Times New Roman"/>
          <w:sz w:val="24"/>
        </w:rPr>
      </w:pPr>
      <w:r w:rsidRPr="008A213D">
        <w:rPr>
          <w:rFonts w:ascii="Times New Roman" w:hAnsi="Times New Roman" w:cs="Times New Roman"/>
          <w:sz w:val="24"/>
        </w:rPr>
        <w:t>•</w:t>
      </w:r>
      <w:r w:rsidRPr="008A213D">
        <w:rPr>
          <w:rFonts w:ascii="Times New Roman" w:hAnsi="Times New Roman" w:cs="Times New Roman"/>
          <w:sz w:val="24"/>
        </w:rPr>
        <w:tab/>
        <w:t xml:space="preserve">о сроках проведения ГИА — не </w:t>
      </w:r>
      <w:proofErr w:type="gramStart"/>
      <w:r w:rsidRPr="008A213D">
        <w:rPr>
          <w:rFonts w:ascii="Times New Roman" w:hAnsi="Times New Roman" w:cs="Times New Roman"/>
          <w:sz w:val="24"/>
        </w:rPr>
        <w:t>позднее</w:t>
      </w:r>
      <w:proofErr w:type="gramEnd"/>
      <w:r w:rsidRPr="008A213D">
        <w:rPr>
          <w:rFonts w:ascii="Times New Roman" w:hAnsi="Times New Roman" w:cs="Times New Roman"/>
          <w:sz w:val="24"/>
        </w:rPr>
        <w:t xml:space="preserve"> чем за два месяца  до   начала экзаменов (было — до 1 апреля);</w:t>
      </w:r>
    </w:p>
    <w:p w:rsidR="008A213D" w:rsidRPr="008A213D" w:rsidRDefault="008A213D" w:rsidP="008A213D">
      <w:pPr>
        <w:rPr>
          <w:rFonts w:ascii="Times New Roman" w:hAnsi="Times New Roman" w:cs="Times New Roman"/>
          <w:sz w:val="24"/>
        </w:rPr>
      </w:pPr>
      <w:r w:rsidRPr="008A213D">
        <w:rPr>
          <w:rFonts w:ascii="Times New Roman" w:hAnsi="Times New Roman" w:cs="Times New Roman"/>
          <w:sz w:val="24"/>
        </w:rPr>
        <w:t>•</w:t>
      </w:r>
      <w:r w:rsidRPr="008A213D">
        <w:rPr>
          <w:rFonts w:ascii="Times New Roman" w:hAnsi="Times New Roman" w:cs="Times New Roman"/>
          <w:sz w:val="24"/>
        </w:rPr>
        <w:tab/>
        <w:t xml:space="preserve">о сроках, местах и порядке подачи и  рассмотрения  апелляций  —  не </w:t>
      </w:r>
      <w:proofErr w:type="gramStart"/>
      <w:r w:rsidRPr="008A213D">
        <w:rPr>
          <w:rFonts w:ascii="Times New Roman" w:hAnsi="Times New Roman" w:cs="Times New Roman"/>
          <w:sz w:val="24"/>
        </w:rPr>
        <w:t>позднее</w:t>
      </w:r>
      <w:proofErr w:type="gramEnd"/>
      <w:r w:rsidRPr="008A213D">
        <w:rPr>
          <w:rFonts w:ascii="Times New Roman" w:hAnsi="Times New Roman" w:cs="Times New Roman"/>
          <w:sz w:val="24"/>
        </w:rPr>
        <w:t xml:space="preserve"> чем за месяц до начала экзаменов (было — до 20 апреля);</w:t>
      </w:r>
    </w:p>
    <w:p w:rsidR="008A213D" w:rsidRPr="008A213D" w:rsidRDefault="008A213D" w:rsidP="008A213D">
      <w:pPr>
        <w:rPr>
          <w:rFonts w:ascii="Times New Roman" w:hAnsi="Times New Roman" w:cs="Times New Roman"/>
          <w:sz w:val="24"/>
        </w:rPr>
      </w:pPr>
      <w:r w:rsidRPr="008A213D">
        <w:rPr>
          <w:rFonts w:ascii="Times New Roman" w:hAnsi="Times New Roman" w:cs="Times New Roman"/>
          <w:sz w:val="24"/>
        </w:rPr>
        <w:t>•</w:t>
      </w:r>
      <w:r w:rsidRPr="008A213D">
        <w:rPr>
          <w:rFonts w:ascii="Times New Roman" w:hAnsi="Times New Roman" w:cs="Times New Roman"/>
          <w:sz w:val="24"/>
        </w:rPr>
        <w:tab/>
        <w:t xml:space="preserve">о сроках, местах и порядке информирования о результатах  ГИА  —   не </w:t>
      </w:r>
      <w:proofErr w:type="gramStart"/>
      <w:r w:rsidRPr="008A213D">
        <w:rPr>
          <w:rFonts w:ascii="Times New Roman" w:hAnsi="Times New Roman" w:cs="Times New Roman"/>
          <w:sz w:val="24"/>
        </w:rPr>
        <w:t>позднее</w:t>
      </w:r>
      <w:proofErr w:type="gramEnd"/>
      <w:r w:rsidRPr="008A213D">
        <w:rPr>
          <w:rFonts w:ascii="Times New Roman" w:hAnsi="Times New Roman" w:cs="Times New Roman"/>
          <w:sz w:val="24"/>
        </w:rPr>
        <w:t xml:space="preserve"> чем за месяц до начала экзаменов (было — до 20 апреля).</w:t>
      </w:r>
    </w:p>
    <w:p w:rsidR="008A213D" w:rsidRPr="008A213D" w:rsidRDefault="008A213D" w:rsidP="008A213D">
      <w:pPr>
        <w:rPr>
          <w:rFonts w:ascii="Times New Roman" w:hAnsi="Times New Roman" w:cs="Times New Roman"/>
          <w:sz w:val="24"/>
        </w:rPr>
      </w:pPr>
      <w:r>
        <w:rPr>
          <w:rFonts w:ascii="Times New Roman" w:hAnsi="Times New Roman" w:cs="Times New Roman"/>
          <w:sz w:val="24"/>
        </w:rPr>
        <w:t xml:space="preserve">     </w:t>
      </w:r>
      <w:r w:rsidRPr="008A213D">
        <w:rPr>
          <w:rFonts w:ascii="Times New Roman" w:hAnsi="Times New Roman" w:cs="Times New Roman"/>
          <w:sz w:val="24"/>
        </w:rPr>
        <w:t>4.Отменено требование о том, что ГИА по обязательным учебным предметам должна начинаться не ранее 25 мая текущего года, по остальным учебным предметам — не ранее 20 апреля текущего года.  Теперь для обучающихся, выпускников прошлых лет  ГИА  по  их   желанию может  проводиться  досрочно,  но  не  ранее  1   апреля,     в   формах,  устанавливаемых настоящим Порядком.</w:t>
      </w:r>
    </w:p>
    <w:p w:rsidR="008A213D" w:rsidRPr="008A213D" w:rsidRDefault="008A213D" w:rsidP="008A213D">
      <w:pPr>
        <w:rPr>
          <w:rFonts w:ascii="Times New Roman" w:hAnsi="Times New Roman" w:cs="Times New Roman"/>
          <w:sz w:val="24"/>
        </w:rPr>
      </w:pPr>
      <w:r>
        <w:rPr>
          <w:rFonts w:ascii="Times New Roman" w:hAnsi="Times New Roman" w:cs="Times New Roman"/>
          <w:sz w:val="24"/>
        </w:rPr>
        <w:t xml:space="preserve">     </w:t>
      </w:r>
      <w:r w:rsidRPr="008A213D">
        <w:rPr>
          <w:rFonts w:ascii="Times New Roman" w:hAnsi="Times New Roman" w:cs="Times New Roman"/>
          <w:sz w:val="24"/>
        </w:rPr>
        <w:t>5. Выпускники прошлых лет, получившие на ГИА неудовлетворительный результат по любому из учебных предметов, могут повторно сдать экзамены в текущем году по соответствующему учебному предмету в дополнительные сроки.</w:t>
      </w:r>
    </w:p>
    <w:p w:rsidR="008A213D" w:rsidRPr="008A213D" w:rsidRDefault="008A213D" w:rsidP="008A213D">
      <w:pPr>
        <w:rPr>
          <w:rFonts w:ascii="Times New Roman" w:hAnsi="Times New Roman" w:cs="Times New Roman"/>
          <w:sz w:val="24"/>
        </w:rPr>
      </w:pPr>
      <w:r>
        <w:rPr>
          <w:rFonts w:ascii="Times New Roman" w:hAnsi="Times New Roman" w:cs="Times New Roman"/>
          <w:sz w:val="24"/>
        </w:rPr>
        <w:t xml:space="preserve">      </w:t>
      </w:r>
      <w:r w:rsidRPr="008A213D">
        <w:rPr>
          <w:rFonts w:ascii="Times New Roman" w:hAnsi="Times New Roman" w:cs="Times New Roman"/>
          <w:sz w:val="24"/>
        </w:rPr>
        <w:t xml:space="preserve">6. При проведении ЕГЭ по иностранным языкам раздел «Говорение» включается в экзамен только по желанию участника ЕГЭ,  устные  </w:t>
      </w:r>
      <w:proofErr w:type="gramStart"/>
      <w:r w:rsidRPr="008A213D">
        <w:rPr>
          <w:rFonts w:ascii="Times New Roman" w:hAnsi="Times New Roman" w:cs="Times New Roman"/>
          <w:sz w:val="24"/>
        </w:rPr>
        <w:t>ответы</w:t>
      </w:r>
      <w:proofErr w:type="gramEnd"/>
      <w:r w:rsidRPr="008A213D">
        <w:rPr>
          <w:rFonts w:ascii="Times New Roman" w:hAnsi="Times New Roman" w:cs="Times New Roman"/>
          <w:sz w:val="24"/>
        </w:rPr>
        <w:t xml:space="preserve">  на   задания которого записываются на аудионосители. Организатор дает обучающемуся, выпускнику прошлых лет  прослушать  запись  его    ответа и убедиться, что она произведена без технических сбоев.</w:t>
      </w:r>
    </w:p>
    <w:p w:rsidR="008A213D" w:rsidRPr="008A213D" w:rsidRDefault="008A213D" w:rsidP="008A213D">
      <w:pPr>
        <w:rPr>
          <w:rFonts w:ascii="Times New Roman" w:hAnsi="Times New Roman" w:cs="Times New Roman"/>
          <w:sz w:val="24"/>
        </w:rPr>
      </w:pPr>
      <w:r>
        <w:rPr>
          <w:rFonts w:ascii="Times New Roman" w:hAnsi="Times New Roman" w:cs="Times New Roman"/>
          <w:sz w:val="24"/>
        </w:rPr>
        <w:t xml:space="preserve">     </w:t>
      </w:r>
      <w:r w:rsidRPr="008A213D">
        <w:rPr>
          <w:rFonts w:ascii="Times New Roman" w:hAnsi="Times New Roman" w:cs="Times New Roman"/>
          <w:sz w:val="24"/>
        </w:rPr>
        <w:t>7. Уточнены сроки хранения экзаменационных материалов. Если раньше неиспользованные и использованные экзаменационные материалы должны были храниться до 31 декабря текущего года, то теперь — в течение полугода.</w:t>
      </w:r>
    </w:p>
    <w:p w:rsidR="008A213D" w:rsidRPr="008A213D" w:rsidRDefault="008A213D" w:rsidP="008A213D">
      <w:pPr>
        <w:rPr>
          <w:rFonts w:ascii="Times New Roman" w:hAnsi="Times New Roman" w:cs="Times New Roman"/>
          <w:sz w:val="24"/>
        </w:rPr>
      </w:pPr>
      <w:r>
        <w:rPr>
          <w:rFonts w:ascii="Times New Roman" w:hAnsi="Times New Roman" w:cs="Times New Roman"/>
          <w:sz w:val="24"/>
        </w:rPr>
        <w:t xml:space="preserve">      </w:t>
      </w:r>
      <w:r w:rsidRPr="008A213D">
        <w:rPr>
          <w:rFonts w:ascii="Times New Roman" w:hAnsi="Times New Roman" w:cs="Times New Roman"/>
          <w:sz w:val="24"/>
        </w:rPr>
        <w:t>8. Если участник ЕГЭ  получил  на  ГИА   неудовлетворительные результаты по любому из учебных  предметов (было — по одному из обязательных учебных предметов),  он  имеет  право   пересдать данный предмет на любом  этапе (было — в дополнительные сроки) проведения  экзаменов  не  более   одного раза.</w:t>
      </w:r>
    </w:p>
    <w:p w:rsidR="008A213D" w:rsidRPr="008A213D" w:rsidRDefault="008A213D" w:rsidP="008A213D">
      <w:pPr>
        <w:rPr>
          <w:rFonts w:ascii="Times New Roman" w:hAnsi="Times New Roman" w:cs="Times New Roman"/>
          <w:sz w:val="24"/>
        </w:rPr>
      </w:pPr>
      <w:r>
        <w:rPr>
          <w:rFonts w:ascii="Times New Roman" w:hAnsi="Times New Roman" w:cs="Times New Roman"/>
          <w:sz w:val="24"/>
        </w:rPr>
        <w:t xml:space="preserve">     </w:t>
      </w:r>
      <w:r w:rsidRPr="008A213D">
        <w:rPr>
          <w:rFonts w:ascii="Times New Roman" w:hAnsi="Times New Roman" w:cs="Times New Roman"/>
          <w:sz w:val="24"/>
        </w:rPr>
        <w:t>9.Уточнена процедура пересчета результатов ЕГЭ в случае выявления ошибок в обработке и (или) проверке экзаменационной работы.</w:t>
      </w:r>
    </w:p>
    <w:p w:rsidR="008A213D" w:rsidRDefault="008A213D" w:rsidP="008A213D">
      <w:pPr>
        <w:rPr>
          <w:rFonts w:ascii="Times New Roman" w:hAnsi="Times New Roman" w:cs="Times New Roman"/>
          <w:sz w:val="24"/>
        </w:rPr>
      </w:pPr>
    </w:p>
    <w:p w:rsidR="008A213D" w:rsidRPr="008A213D" w:rsidRDefault="008A213D" w:rsidP="008A213D">
      <w:pPr>
        <w:rPr>
          <w:rFonts w:ascii="Times New Roman" w:hAnsi="Times New Roman" w:cs="Times New Roman"/>
          <w:sz w:val="20"/>
        </w:rPr>
      </w:pPr>
      <w:r w:rsidRPr="008A213D">
        <w:rPr>
          <w:rFonts w:ascii="Times New Roman" w:hAnsi="Times New Roman" w:cs="Times New Roman"/>
          <w:sz w:val="20"/>
        </w:rPr>
        <w:t>Источник: ГАРАНТ</w:t>
      </w:r>
      <w:proofErr w:type="gramStart"/>
      <w:r w:rsidRPr="008A213D">
        <w:rPr>
          <w:rFonts w:ascii="Times New Roman" w:hAnsi="Times New Roman" w:cs="Times New Roman"/>
          <w:sz w:val="20"/>
        </w:rPr>
        <w:t>.Р</w:t>
      </w:r>
      <w:proofErr w:type="gramEnd"/>
      <w:r w:rsidRPr="008A213D">
        <w:rPr>
          <w:rFonts w:ascii="Times New Roman" w:hAnsi="Times New Roman" w:cs="Times New Roman"/>
          <w:sz w:val="20"/>
        </w:rPr>
        <w:t>У: http://www.garant.ru/hotlaw/federal/561685/#ixzz3CDfZO7AH</w:t>
      </w:r>
    </w:p>
    <w:p w:rsidR="008A213D" w:rsidRPr="008A213D" w:rsidRDefault="008A213D" w:rsidP="008A213D">
      <w:pPr>
        <w:rPr>
          <w:rFonts w:ascii="Times New Roman" w:hAnsi="Times New Roman" w:cs="Times New Roman"/>
          <w:sz w:val="20"/>
        </w:rPr>
      </w:pPr>
    </w:p>
    <w:p w:rsidR="008A213D" w:rsidRPr="008A213D" w:rsidRDefault="008A213D" w:rsidP="008A213D">
      <w:pPr>
        <w:rPr>
          <w:rFonts w:ascii="Times New Roman" w:hAnsi="Times New Roman" w:cs="Times New Roman"/>
          <w:sz w:val="24"/>
        </w:rPr>
      </w:pPr>
    </w:p>
    <w:p w:rsidR="008A213D" w:rsidRPr="008A213D" w:rsidRDefault="008A213D" w:rsidP="008A213D">
      <w:pPr>
        <w:rPr>
          <w:rFonts w:ascii="Times New Roman" w:hAnsi="Times New Roman" w:cs="Times New Roman"/>
          <w:sz w:val="24"/>
        </w:rPr>
      </w:pPr>
      <w:r w:rsidRPr="008A213D">
        <w:rPr>
          <w:rFonts w:ascii="Times New Roman" w:hAnsi="Times New Roman" w:cs="Times New Roman"/>
          <w:sz w:val="24"/>
        </w:rPr>
        <w:t xml:space="preserve"> </w:t>
      </w:r>
    </w:p>
    <w:p w:rsidR="00D96456" w:rsidRPr="008A213D" w:rsidRDefault="00D96456">
      <w:pPr>
        <w:rPr>
          <w:rFonts w:ascii="Times New Roman" w:hAnsi="Times New Roman" w:cs="Times New Roman"/>
          <w:sz w:val="24"/>
        </w:rPr>
      </w:pPr>
    </w:p>
    <w:sectPr w:rsidR="00D96456" w:rsidRPr="008A2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3D"/>
    <w:rsid w:val="008A213D"/>
    <w:rsid w:val="00A61D0C"/>
    <w:rsid w:val="00D96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740</Words>
  <Characters>4223</Characters>
  <Application>Microsoft Office Word</Application>
  <DocSecurity>0</DocSecurity>
  <Lines>35</Lines>
  <Paragraphs>9</Paragraphs>
  <ScaleCrop>false</ScaleCrop>
  <Company>SPecialiST RePack</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483</dc:creator>
  <cp:lastModifiedBy>483</cp:lastModifiedBy>
  <cp:revision>1</cp:revision>
  <dcterms:created xsi:type="dcterms:W3CDTF">2014-10-10T08:07:00Z</dcterms:created>
  <dcterms:modified xsi:type="dcterms:W3CDTF">2014-10-10T08:12:00Z</dcterms:modified>
</cp:coreProperties>
</file>