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3A5" w:rsidRDefault="007C03A5" w:rsidP="0087702B">
      <w:pPr>
        <w:pStyle w:val="a3"/>
        <w:jc w:val="center"/>
        <w:rPr>
          <w:rFonts w:ascii="Times New Roman" w:eastAsia="Batang" w:hAnsi="Times New Roman"/>
          <w:b/>
          <w:sz w:val="28"/>
          <w:szCs w:val="28"/>
        </w:rPr>
      </w:pPr>
      <w:r w:rsidRPr="007C03A5">
        <w:rPr>
          <w:rFonts w:ascii="Times New Roman" w:eastAsia="Batang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5.25pt;height:673.5pt">
            <v:imagedata r:id="rId5" o:title="2 001"/>
          </v:shape>
        </w:pict>
      </w:r>
    </w:p>
    <w:p w:rsidR="00EF62F1" w:rsidRDefault="00EF62F1" w:rsidP="00107DC8">
      <w:pPr>
        <w:pStyle w:val="a3"/>
        <w:jc w:val="center"/>
        <w:rPr>
          <w:rFonts w:ascii="Bookman Old Style" w:eastAsia="Batang" w:hAnsi="Bookman Old Style"/>
          <w:b/>
          <w:color w:val="000080"/>
          <w:sz w:val="28"/>
          <w:szCs w:val="28"/>
        </w:rPr>
      </w:pPr>
    </w:p>
    <w:p w:rsidR="007C03A5" w:rsidRDefault="007C03A5" w:rsidP="00107DC8">
      <w:pPr>
        <w:pStyle w:val="a3"/>
        <w:jc w:val="center"/>
        <w:rPr>
          <w:rFonts w:ascii="Bookman Old Style" w:eastAsia="Batang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eastAsia="Batang" w:hAnsi="Bookman Old Style"/>
          <w:b/>
          <w:color w:val="000080"/>
          <w:sz w:val="28"/>
          <w:szCs w:val="28"/>
        </w:rPr>
      </w:pPr>
    </w:p>
    <w:p w:rsidR="00EF62F1" w:rsidRPr="00E772FB" w:rsidRDefault="00EF62F1" w:rsidP="00107DC8">
      <w:pPr>
        <w:pStyle w:val="a3"/>
        <w:jc w:val="center"/>
        <w:rPr>
          <w:rFonts w:ascii="Bookman Old Style" w:eastAsia="Batang" w:hAnsi="Bookman Old Style"/>
          <w:b/>
          <w:color w:val="000080"/>
          <w:sz w:val="28"/>
          <w:szCs w:val="28"/>
        </w:rPr>
      </w:pPr>
      <w:r w:rsidRPr="00E772FB">
        <w:rPr>
          <w:rFonts w:ascii="Bookman Old Style" w:eastAsia="Batang" w:hAnsi="Bookman Old Style"/>
          <w:b/>
          <w:color w:val="000080"/>
          <w:sz w:val="28"/>
          <w:szCs w:val="28"/>
        </w:rPr>
        <w:lastRenderedPageBreak/>
        <w:t>РАБОЧАЯ ПРОГРАММА.</w:t>
      </w:r>
    </w:p>
    <w:p w:rsidR="00EF62F1" w:rsidRDefault="00EF62F1" w:rsidP="00107DC8">
      <w:pPr>
        <w:pStyle w:val="a3"/>
        <w:jc w:val="center"/>
        <w:rPr>
          <w:rFonts w:ascii="Bookman Old Style" w:eastAsia="Batang" w:hAnsi="Bookman Old Style"/>
          <w:b/>
          <w:color w:val="000080"/>
          <w:sz w:val="28"/>
          <w:szCs w:val="28"/>
        </w:rPr>
      </w:pPr>
      <w:r w:rsidRPr="00E772FB">
        <w:rPr>
          <w:rFonts w:ascii="Bookman Old Style" w:eastAsia="Batang" w:hAnsi="Bookman Old Style"/>
          <w:b/>
          <w:color w:val="000080"/>
          <w:sz w:val="28"/>
          <w:szCs w:val="28"/>
        </w:rPr>
        <w:t>ПОЯСНИТЕЛЬНАЯ ЗАПИСКА.</w:t>
      </w:r>
    </w:p>
    <w:p w:rsidR="00EF62F1" w:rsidRPr="00E772FB" w:rsidRDefault="00EF62F1" w:rsidP="00107DC8">
      <w:pPr>
        <w:pStyle w:val="a3"/>
        <w:jc w:val="center"/>
        <w:rPr>
          <w:rFonts w:ascii="Bookman Old Style" w:eastAsia="Batang" w:hAnsi="Bookman Old Style"/>
          <w:b/>
          <w:color w:val="000080"/>
          <w:sz w:val="28"/>
          <w:szCs w:val="28"/>
        </w:rPr>
      </w:pPr>
    </w:p>
    <w:p w:rsidR="00EF62F1" w:rsidRPr="00077816" w:rsidRDefault="00EF62F1" w:rsidP="00107DC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7816">
        <w:rPr>
          <w:rFonts w:ascii="Times New Roman" w:hAnsi="Times New Roman"/>
          <w:sz w:val="28"/>
          <w:szCs w:val="28"/>
        </w:rPr>
        <w:t>Рабоч</w:t>
      </w:r>
      <w:r>
        <w:rPr>
          <w:rFonts w:ascii="Times New Roman" w:hAnsi="Times New Roman"/>
          <w:sz w:val="28"/>
          <w:szCs w:val="28"/>
        </w:rPr>
        <w:t>ая программа по технологии для 6</w:t>
      </w:r>
      <w:r w:rsidRPr="00077816">
        <w:rPr>
          <w:rFonts w:ascii="Times New Roman" w:hAnsi="Times New Roman"/>
          <w:sz w:val="28"/>
          <w:szCs w:val="28"/>
        </w:rPr>
        <w:t xml:space="preserve"> неделимых классов (менее 25 обучающихся) состав</w:t>
      </w:r>
      <w:r w:rsidRPr="00077816">
        <w:rPr>
          <w:rFonts w:ascii="Times New Roman" w:hAnsi="Times New Roman"/>
          <w:sz w:val="28"/>
          <w:szCs w:val="28"/>
        </w:rPr>
        <w:softHyphen/>
        <w:t>лена на основе федерального государственного образовательного стандарта основного общего образования, примерной программы основного (общего) образования, с учетом требований обра</w:t>
      </w:r>
      <w:r w:rsidRPr="00077816">
        <w:rPr>
          <w:rFonts w:ascii="Times New Roman" w:hAnsi="Times New Roman"/>
          <w:sz w:val="28"/>
          <w:szCs w:val="28"/>
        </w:rPr>
        <w:softHyphen/>
        <w:t>зовательного стандарта и ориентирована на работу по учебно-методическому комплекту:</w:t>
      </w:r>
      <w:proofErr w:type="gramEnd"/>
    </w:p>
    <w:p w:rsidR="00EF62F1" w:rsidRDefault="00EF62F1" w:rsidP="00496FF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C25B3D">
        <w:rPr>
          <w:rFonts w:ascii="Times New Roman" w:hAnsi="Times New Roman"/>
          <w:sz w:val="28"/>
          <w:szCs w:val="28"/>
        </w:rPr>
        <w:t>«Технология. Технологии ведения дома</w:t>
      </w:r>
      <w:r>
        <w:rPr>
          <w:rFonts w:ascii="Times New Roman" w:hAnsi="Times New Roman"/>
          <w:sz w:val="28"/>
          <w:szCs w:val="28"/>
        </w:rPr>
        <w:t>». 6</w:t>
      </w:r>
      <w:r w:rsidRPr="00C25B3D">
        <w:rPr>
          <w:rFonts w:ascii="Times New Roman" w:hAnsi="Times New Roman"/>
          <w:sz w:val="28"/>
          <w:szCs w:val="28"/>
        </w:rPr>
        <w:t xml:space="preserve"> класс: учебник для учащихся </w:t>
      </w:r>
      <w:r>
        <w:rPr>
          <w:rFonts w:ascii="Times New Roman" w:hAnsi="Times New Roman"/>
          <w:sz w:val="28"/>
          <w:szCs w:val="28"/>
        </w:rPr>
        <w:t xml:space="preserve">(для девочек) </w:t>
      </w:r>
      <w:r w:rsidRPr="00C25B3D">
        <w:rPr>
          <w:rFonts w:ascii="Times New Roman" w:hAnsi="Times New Roman"/>
          <w:sz w:val="28"/>
          <w:szCs w:val="28"/>
        </w:rPr>
        <w:t>общеобразователь</w:t>
      </w:r>
      <w:r w:rsidRPr="00C25B3D">
        <w:rPr>
          <w:rFonts w:ascii="Times New Roman" w:hAnsi="Times New Roman"/>
          <w:sz w:val="28"/>
          <w:szCs w:val="28"/>
        </w:rPr>
        <w:softHyphen/>
        <w:t xml:space="preserve">ных учреждений / </w:t>
      </w:r>
    </w:p>
    <w:p w:rsidR="00EF62F1" w:rsidRDefault="00EF62F1" w:rsidP="00496FF8">
      <w:pPr>
        <w:pStyle w:val="a3"/>
        <w:ind w:left="750"/>
        <w:jc w:val="both"/>
        <w:rPr>
          <w:rFonts w:ascii="Times New Roman" w:hAnsi="Times New Roman"/>
          <w:sz w:val="28"/>
          <w:szCs w:val="28"/>
        </w:rPr>
      </w:pPr>
      <w:r w:rsidRPr="00C25B3D">
        <w:rPr>
          <w:rFonts w:ascii="Times New Roman" w:hAnsi="Times New Roman"/>
          <w:sz w:val="28"/>
          <w:szCs w:val="28"/>
        </w:rPr>
        <w:t xml:space="preserve">Н. В. Синица, </w:t>
      </w:r>
      <w:r>
        <w:rPr>
          <w:rFonts w:ascii="Times New Roman" w:hAnsi="Times New Roman"/>
          <w:sz w:val="28"/>
          <w:szCs w:val="28"/>
        </w:rPr>
        <w:t xml:space="preserve"> В. Д. Симоненк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 М. : </w:t>
      </w:r>
      <w:proofErr w:type="spellStart"/>
      <w:r>
        <w:rPr>
          <w:rFonts w:ascii="Times New Roman" w:hAnsi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sz w:val="28"/>
          <w:szCs w:val="28"/>
        </w:rPr>
        <w:t>, 2013</w:t>
      </w:r>
      <w:r w:rsidRPr="00C25B3D">
        <w:rPr>
          <w:rFonts w:ascii="Times New Roman" w:hAnsi="Times New Roman"/>
          <w:sz w:val="28"/>
          <w:szCs w:val="28"/>
        </w:rPr>
        <w:t>.</w:t>
      </w:r>
    </w:p>
    <w:p w:rsidR="00EF62F1" w:rsidRDefault="00EF62F1" w:rsidP="00496FF8">
      <w:pPr>
        <w:pStyle w:val="a3"/>
        <w:ind w:left="750"/>
        <w:jc w:val="both"/>
        <w:rPr>
          <w:rFonts w:ascii="Times New Roman" w:hAnsi="Times New Roman"/>
          <w:sz w:val="28"/>
          <w:szCs w:val="28"/>
        </w:rPr>
      </w:pPr>
    </w:p>
    <w:p w:rsidR="00EF62F1" w:rsidRPr="002A0B15" w:rsidRDefault="00EF62F1" w:rsidP="00496FF8">
      <w:pPr>
        <w:pStyle w:val="a3"/>
        <w:numPr>
          <w:ilvl w:val="0"/>
          <w:numId w:val="17"/>
        </w:numPr>
        <w:jc w:val="both"/>
        <w:rPr>
          <w:rFonts w:ascii="Times New Roman" w:hAnsi="Times New Roman"/>
          <w:sz w:val="28"/>
          <w:szCs w:val="28"/>
        </w:rPr>
      </w:pPr>
      <w:r w:rsidRPr="002A0B15">
        <w:rPr>
          <w:rFonts w:ascii="Times New Roman" w:hAnsi="Times New Roman"/>
          <w:sz w:val="28"/>
          <w:szCs w:val="28"/>
        </w:rPr>
        <w:t xml:space="preserve"> «Технология. Индустриальные технологии</w:t>
      </w:r>
      <w:r>
        <w:rPr>
          <w:rFonts w:ascii="Times New Roman" w:hAnsi="Times New Roman"/>
          <w:sz w:val="28"/>
          <w:szCs w:val="28"/>
        </w:rPr>
        <w:t>». 6</w:t>
      </w:r>
      <w:r w:rsidRPr="002A0B15">
        <w:rPr>
          <w:rFonts w:ascii="Times New Roman" w:hAnsi="Times New Roman"/>
          <w:sz w:val="28"/>
          <w:szCs w:val="28"/>
        </w:rPr>
        <w:t xml:space="preserve"> класс: учебник для учащихся </w:t>
      </w:r>
      <w:r>
        <w:rPr>
          <w:rFonts w:ascii="Times New Roman" w:hAnsi="Times New Roman"/>
          <w:sz w:val="28"/>
          <w:szCs w:val="28"/>
        </w:rPr>
        <w:t xml:space="preserve">(для мальчиков) </w:t>
      </w:r>
      <w:r w:rsidRPr="002A0B15">
        <w:rPr>
          <w:rFonts w:ascii="Times New Roman" w:hAnsi="Times New Roman"/>
          <w:sz w:val="28"/>
          <w:szCs w:val="28"/>
        </w:rPr>
        <w:t>общеобразова</w:t>
      </w:r>
      <w:r w:rsidRPr="002A0B15">
        <w:rPr>
          <w:rFonts w:ascii="Times New Roman" w:hAnsi="Times New Roman"/>
          <w:sz w:val="28"/>
          <w:szCs w:val="28"/>
        </w:rPr>
        <w:softHyphen/>
        <w:t>тельных учреждений / А. Т. Тищенко, В. Д. Симо</w:t>
      </w:r>
      <w:r>
        <w:rPr>
          <w:rFonts w:ascii="Times New Roman" w:hAnsi="Times New Roman"/>
          <w:sz w:val="28"/>
          <w:szCs w:val="28"/>
        </w:rPr>
        <w:t>ненко. -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Вентана-Граф</w:t>
      </w:r>
      <w:proofErr w:type="spellEnd"/>
      <w:r>
        <w:rPr>
          <w:rFonts w:ascii="Times New Roman" w:hAnsi="Times New Roman"/>
          <w:sz w:val="28"/>
          <w:szCs w:val="28"/>
        </w:rPr>
        <w:t>, 2013</w:t>
      </w:r>
      <w:r w:rsidRPr="002A0B15">
        <w:rPr>
          <w:rFonts w:ascii="Times New Roman" w:hAnsi="Times New Roman"/>
          <w:sz w:val="28"/>
          <w:szCs w:val="28"/>
        </w:rPr>
        <w:t>.</w:t>
      </w:r>
    </w:p>
    <w:p w:rsidR="00EF62F1" w:rsidRDefault="00EF62F1" w:rsidP="00107DC8">
      <w:pPr>
        <w:pStyle w:val="a3"/>
        <w:rPr>
          <w:rFonts w:ascii="Times New Roman" w:hAnsi="Times New Roman"/>
          <w:sz w:val="28"/>
          <w:szCs w:val="28"/>
        </w:rPr>
      </w:pPr>
    </w:p>
    <w:p w:rsidR="00EF62F1" w:rsidRPr="005A1E62" w:rsidRDefault="00EF62F1" w:rsidP="005A1E62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5A1E62">
        <w:rPr>
          <w:rFonts w:ascii="Times New Roman" w:hAnsi="Times New Roman"/>
          <w:b/>
          <w:color w:val="C00000"/>
          <w:sz w:val="28"/>
          <w:szCs w:val="28"/>
        </w:rPr>
        <w:t>УЧЕБНЫЙ ПЛАН.</w:t>
      </w:r>
    </w:p>
    <w:tbl>
      <w:tblPr>
        <w:tblpPr w:leftFromText="180" w:rightFromText="180" w:vertAnchor="text" w:horzAnchor="margin" w:tblpXSpec="center" w:tblpY="47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545"/>
        <w:gridCol w:w="850"/>
        <w:gridCol w:w="1276"/>
        <w:gridCol w:w="1134"/>
        <w:gridCol w:w="992"/>
        <w:gridCol w:w="1276"/>
        <w:gridCol w:w="992"/>
      </w:tblGrid>
      <w:tr w:rsidR="00EF62F1" w:rsidRPr="00FE4A50" w:rsidTr="005A1E62">
        <w:tc>
          <w:tcPr>
            <w:tcW w:w="567" w:type="dxa"/>
            <w:vMerge w:val="restart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545" w:type="dxa"/>
            <w:vMerge w:val="restart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Наименование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E4A50">
              <w:rPr>
                <w:rFonts w:ascii="Times New Roman" w:hAnsi="Times New Roman"/>
                <w:b/>
              </w:rPr>
              <w:t xml:space="preserve">разделов </w:t>
            </w:r>
          </w:p>
        </w:tc>
        <w:tc>
          <w:tcPr>
            <w:tcW w:w="850" w:type="dxa"/>
            <w:vMerge w:val="restart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Кол-во</w:t>
            </w:r>
          </w:p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часов</w:t>
            </w:r>
          </w:p>
        </w:tc>
        <w:tc>
          <w:tcPr>
            <w:tcW w:w="5670" w:type="dxa"/>
            <w:gridSpan w:val="5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EF62F1" w:rsidRPr="00FE4A50" w:rsidTr="005A1E62">
        <w:tc>
          <w:tcPr>
            <w:tcW w:w="567" w:type="dxa"/>
            <w:vMerge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545" w:type="dxa"/>
            <w:vMerge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Изучение</w:t>
            </w:r>
          </w:p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материала</w:t>
            </w:r>
          </w:p>
        </w:tc>
        <w:tc>
          <w:tcPr>
            <w:tcW w:w="1134" w:type="dxa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Практи</w:t>
            </w:r>
            <w:r>
              <w:rPr>
                <w:rFonts w:ascii="Times New Roman" w:hAnsi="Times New Roman"/>
                <w:b/>
              </w:rPr>
              <w:softHyphen/>
            </w:r>
            <w:r w:rsidRPr="00FE4A50">
              <w:rPr>
                <w:rFonts w:ascii="Times New Roman" w:hAnsi="Times New Roman"/>
                <w:b/>
              </w:rPr>
              <w:t>ческая</w:t>
            </w:r>
          </w:p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часть</w:t>
            </w:r>
          </w:p>
        </w:tc>
        <w:tc>
          <w:tcPr>
            <w:tcW w:w="992" w:type="dxa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Повто</w:t>
            </w:r>
            <w:r>
              <w:rPr>
                <w:rFonts w:ascii="Times New Roman" w:hAnsi="Times New Roman"/>
                <w:b/>
              </w:rPr>
              <w:softHyphen/>
            </w:r>
            <w:r w:rsidRPr="00FE4A50">
              <w:rPr>
                <w:rFonts w:ascii="Times New Roman" w:hAnsi="Times New Roman"/>
                <w:b/>
              </w:rPr>
              <w:t>рение</w:t>
            </w:r>
          </w:p>
        </w:tc>
        <w:tc>
          <w:tcPr>
            <w:tcW w:w="1276" w:type="dxa"/>
            <w:vAlign w:val="center"/>
          </w:tcPr>
          <w:p w:rsidR="00EF62F1" w:rsidRPr="009C7384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7384">
              <w:rPr>
                <w:rFonts w:ascii="Times New Roman" w:hAnsi="Times New Roman"/>
                <w:b/>
              </w:rPr>
              <w:t>Тематиче</w:t>
            </w:r>
            <w:r>
              <w:rPr>
                <w:rFonts w:ascii="Times New Roman" w:hAnsi="Times New Roman"/>
                <w:b/>
              </w:rPr>
              <w:softHyphen/>
            </w:r>
            <w:r w:rsidRPr="009C7384">
              <w:rPr>
                <w:rFonts w:ascii="Times New Roman" w:hAnsi="Times New Roman"/>
                <w:b/>
              </w:rPr>
              <w:t>ский кон</w:t>
            </w:r>
            <w:r>
              <w:rPr>
                <w:rFonts w:ascii="Times New Roman" w:hAnsi="Times New Roman"/>
                <w:b/>
              </w:rPr>
              <w:softHyphen/>
            </w:r>
            <w:r w:rsidRPr="009C7384">
              <w:rPr>
                <w:rFonts w:ascii="Times New Roman" w:hAnsi="Times New Roman"/>
                <w:b/>
              </w:rPr>
              <w:t>троль</w:t>
            </w:r>
          </w:p>
        </w:tc>
        <w:tc>
          <w:tcPr>
            <w:tcW w:w="992" w:type="dxa"/>
            <w:vAlign w:val="center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</w:rPr>
              <w:t>Резерв</w:t>
            </w:r>
            <w:r>
              <w:rPr>
                <w:rFonts w:ascii="Times New Roman" w:hAnsi="Times New Roman"/>
                <w:b/>
              </w:rPr>
              <w:softHyphen/>
            </w:r>
            <w:r w:rsidRPr="00FE4A50">
              <w:rPr>
                <w:rFonts w:ascii="Times New Roman" w:hAnsi="Times New Roman"/>
                <w:b/>
              </w:rPr>
              <w:t>ные часы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45" w:type="dxa"/>
          </w:tcPr>
          <w:p w:rsidR="00EF62F1" w:rsidRPr="00FB4028" w:rsidRDefault="00EF62F1" w:rsidP="005A1E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850" w:type="dxa"/>
          </w:tcPr>
          <w:p w:rsidR="00EF62F1" w:rsidRPr="00FE4A50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EF62F1" w:rsidRPr="0072387B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62F1" w:rsidRPr="0072387B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62F1" w:rsidRPr="0072387B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62F1" w:rsidRPr="0072387B" w:rsidRDefault="00EF62F1" w:rsidP="005A1E6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545" w:type="dxa"/>
          </w:tcPr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850" w:type="dxa"/>
          </w:tcPr>
          <w:p w:rsidR="00EF62F1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545" w:type="dxa"/>
          </w:tcPr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sz w:val="24"/>
                <w:szCs w:val="24"/>
              </w:rPr>
              <w:t>Растениеводство. Осенний период.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76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3545" w:type="dxa"/>
          </w:tcPr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sz w:val="24"/>
                <w:szCs w:val="24"/>
              </w:rPr>
              <w:t>Кулинария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6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545" w:type="dxa"/>
          </w:tcPr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Создание изделий из конструкционных материалов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4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38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387B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545" w:type="dxa"/>
          </w:tcPr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sz w:val="24"/>
                <w:szCs w:val="24"/>
              </w:rPr>
              <w:t>Элементы машиноведения.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134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38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387B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545" w:type="dxa"/>
          </w:tcPr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sz w:val="24"/>
                <w:szCs w:val="24"/>
              </w:rPr>
              <w:t>Технология ведения домашнего хозяйства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387B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F62F1" w:rsidRPr="00FE4A50" w:rsidTr="005A1E62">
        <w:tc>
          <w:tcPr>
            <w:tcW w:w="567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3545" w:type="dxa"/>
          </w:tcPr>
          <w:p w:rsidR="00EF62F1" w:rsidRPr="00FB4028" w:rsidRDefault="00EF62F1" w:rsidP="00E369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B4028">
              <w:rPr>
                <w:rFonts w:ascii="Times New Roman" w:hAnsi="Times New Roman"/>
                <w:sz w:val="24"/>
                <w:szCs w:val="24"/>
              </w:rPr>
              <w:t>Растениеводство. Весенний период.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276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387B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EF62F1" w:rsidRPr="0072387B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2387B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EF62F1" w:rsidRPr="00FE4A50" w:rsidTr="005A1E62">
        <w:tc>
          <w:tcPr>
            <w:tcW w:w="4112" w:type="dxa"/>
            <w:gridSpan w:val="2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68</w:t>
            </w:r>
          </w:p>
        </w:tc>
        <w:tc>
          <w:tcPr>
            <w:tcW w:w="1276" w:type="dxa"/>
            <w:vAlign w:val="bottom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</w:t>
            </w:r>
          </w:p>
        </w:tc>
        <w:tc>
          <w:tcPr>
            <w:tcW w:w="1134" w:type="dxa"/>
            <w:vAlign w:val="bottom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992" w:type="dxa"/>
            <w:vAlign w:val="bottom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76" w:type="dxa"/>
            <w:vAlign w:val="bottom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2" w:type="dxa"/>
            <w:vAlign w:val="bottom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E67AD">
              <w:rPr>
                <w:rFonts w:ascii="Times New Roman" w:hAnsi="Times New Roman"/>
                <w:b/>
              </w:rPr>
              <w:t>0</w:t>
            </w:r>
          </w:p>
        </w:tc>
      </w:tr>
      <w:tr w:rsidR="00EF62F1" w:rsidRPr="00FE4A50" w:rsidTr="005A1E62">
        <w:tc>
          <w:tcPr>
            <w:tcW w:w="4112" w:type="dxa"/>
            <w:gridSpan w:val="2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  <w:lang w:val="en-US"/>
              </w:rPr>
              <w:t>I</w:t>
            </w:r>
            <w:r>
              <w:rPr>
                <w:rFonts w:ascii="Times New Roman" w:hAnsi="Times New Roman"/>
                <w:b/>
              </w:rPr>
              <w:t xml:space="preserve"> четверть ( 8</w:t>
            </w:r>
            <w:r w:rsidRPr="00FE4A50">
              <w:rPr>
                <w:rFonts w:ascii="Times New Roman" w:hAnsi="Times New Roman"/>
                <w:b/>
              </w:rPr>
              <w:t xml:space="preserve"> недель)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6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3A7E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</w:tcPr>
          <w:p w:rsidR="00EF62F1" w:rsidRPr="005D73D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F62F1" w:rsidRPr="00FE4A50" w:rsidTr="005A1E62">
        <w:tc>
          <w:tcPr>
            <w:tcW w:w="4112" w:type="dxa"/>
            <w:gridSpan w:val="2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  <w:lang w:val="en-US"/>
              </w:rPr>
              <w:t>II</w:t>
            </w:r>
            <w:r>
              <w:rPr>
                <w:rFonts w:ascii="Times New Roman" w:hAnsi="Times New Roman"/>
                <w:b/>
              </w:rPr>
              <w:t xml:space="preserve"> четверть ( 8</w:t>
            </w:r>
            <w:r w:rsidRPr="00FE4A50">
              <w:rPr>
                <w:rFonts w:ascii="Times New Roman" w:hAnsi="Times New Roman"/>
                <w:b/>
              </w:rPr>
              <w:t xml:space="preserve"> недель)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6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EF62F1" w:rsidRPr="00233A7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EF62F1" w:rsidRPr="005D73D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F62F1" w:rsidRPr="00FE4A50" w:rsidTr="005A1E62">
        <w:tc>
          <w:tcPr>
            <w:tcW w:w="4112" w:type="dxa"/>
            <w:gridSpan w:val="2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  <w:lang w:val="en-US"/>
              </w:rPr>
              <w:t>III</w:t>
            </w:r>
            <w:r w:rsidRPr="00FE4A50">
              <w:rPr>
                <w:rFonts w:ascii="Times New Roman" w:hAnsi="Times New Roman"/>
                <w:b/>
              </w:rPr>
              <w:t xml:space="preserve"> четверть ( 10 недель)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1276" w:type="dxa"/>
          </w:tcPr>
          <w:p w:rsidR="00EF62F1" w:rsidRPr="00E831D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134" w:type="dxa"/>
          </w:tcPr>
          <w:p w:rsidR="00EF62F1" w:rsidRPr="00E831D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EF62F1" w:rsidRPr="00E831D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</w:tcPr>
          <w:p w:rsidR="00EF62F1" w:rsidRPr="00E831D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</w:tcPr>
          <w:p w:rsidR="00EF62F1" w:rsidRPr="005D73DE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EF62F1" w:rsidRPr="00FE4A50" w:rsidTr="005A1E62">
        <w:tc>
          <w:tcPr>
            <w:tcW w:w="4112" w:type="dxa"/>
            <w:gridSpan w:val="2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E4A50">
              <w:rPr>
                <w:rFonts w:ascii="Times New Roman" w:hAnsi="Times New Roman"/>
                <w:b/>
                <w:lang w:val="en-US"/>
              </w:rPr>
              <w:t>IV</w:t>
            </w:r>
            <w:r w:rsidRPr="00FE4A50">
              <w:rPr>
                <w:rFonts w:ascii="Times New Roman" w:hAnsi="Times New Roman"/>
                <w:b/>
              </w:rPr>
              <w:t xml:space="preserve"> четверть (  8 недель)</w:t>
            </w:r>
          </w:p>
        </w:tc>
        <w:tc>
          <w:tcPr>
            <w:tcW w:w="850" w:type="dxa"/>
          </w:tcPr>
          <w:p w:rsidR="00EF62F1" w:rsidRPr="00FE4A50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6" w:type="dxa"/>
            <w:vAlign w:val="center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134" w:type="dxa"/>
            <w:vAlign w:val="center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276" w:type="dxa"/>
            <w:vAlign w:val="center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E67A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EF62F1" w:rsidRPr="003E67AD" w:rsidRDefault="00EF62F1" w:rsidP="00E369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E67AD">
              <w:rPr>
                <w:rFonts w:ascii="Times New Roman" w:hAnsi="Times New Roman"/>
                <w:color w:val="000000"/>
              </w:rPr>
              <w:t>0</w:t>
            </w:r>
          </w:p>
        </w:tc>
      </w:tr>
    </w:tbl>
    <w:p w:rsidR="00EF62F1" w:rsidRDefault="00EF62F1" w:rsidP="005A1E62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5A1E62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5A1E62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5A1E62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Pr="005A1E62" w:rsidRDefault="00EF62F1" w:rsidP="005A1E62">
      <w:pPr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lastRenderedPageBreak/>
        <w:t>ОБЩАЯ ХАРАКТЕРИСТИКА УЧЕБНОГО ПРЕДМЕТА.</w:t>
      </w:r>
    </w:p>
    <w:p w:rsidR="00EF62F1" w:rsidRPr="002A0B15" w:rsidRDefault="00EF62F1" w:rsidP="001B16A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2A0B15">
        <w:rPr>
          <w:rFonts w:ascii="Times New Roman" w:hAnsi="Times New Roman"/>
          <w:sz w:val="28"/>
          <w:szCs w:val="28"/>
        </w:rPr>
        <w:t xml:space="preserve">Изучение предметной области </w:t>
      </w:r>
      <w:r w:rsidRPr="002A0B15">
        <w:rPr>
          <w:rFonts w:ascii="Times New Roman" w:hAnsi="Times New Roman"/>
          <w:b/>
          <w:sz w:val="28"/>
          <w:szCs w:val="28"/>
        </w:rPr>
        <w:t>«Технология»</w:t>
      </w:r>
      <w:r w:rsidRPr="002A0B15">
        <w:rPr>
          <w:rFonts w:ascii="Times New Roman" w:hAnsi="Times New Roman"/>
          <w:sz w:val="28"/>
          <w:szCs w:val="28"/>
        </w:rPr>
        <w:t xml:space="preserve"> должно обеспечить: </w:t>
      </w:r>
    </w:p>
    <w:p w:rsidR="00EF62F1" w:rsidRPr="002A0B15" w:rsidRDefault="00EF62F1" w:rsidP="001B16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0B15">
        <w:rPr>
          <w:rFonts w:ascii="Times New Roman" w:hAnsi="Times New Roman"/>
          <w:sz w:val="28"/>
          <w:szCs w:val="28"/>
        </w:rPr>
        <w:t xml:space="preserve">-развитие инновационной творческой деятельности обучающихся в процессе решения прикладных учебных задач; </w:t>
      </w:r>
    </w:p>
    <w:p w:rsidR="00EF62F1" w:rsidRPr="002A0B15" w:rsidRDefault="00EF62F1" w:rsidP="001B16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0B15">
        <w:rPr>
          <w:rFonts w:ascii="Times New Roman" w:hAnsi="Times New Roman"/>
          <w:sz w:val="28"/>
          <w:szCs w:val="28"/>
        </w:rPr>
        <w:t xml:space="preserve">-активное использование знаний, полученных при изучении других учебных предметов, и сформированных универсальных учебных действий; совершенствование умений осуществлять учебно-исследовательскую и проектную деятельность; </w:t>
      </w:r>
    </w:p>
    <w:p w:rsidR="00EF62F1" w:rsidRPr="002A0B15" w:rsidRDefault="00EF62F1" w:rsidP="001B16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0B15">
        <w:rPr>
          <w:rFonts w:ascii="Times New Roman" w:hAnsi="Times New Roman"/>
          <w:sz w:val="28"/>
          <w:szCs w:val="28"/>
        </w:rPr>
        <w:t xml:space="preserve">-формирование представлений о социальных и этических аспектах научно-технического прогресса; </w:t>
      </w:r>
    </w:p>
    <w:p w:rsidR="00EF62F1" w:rsidRDefault="00EF62F1" w:rsidP="001B16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A0B15">
        <w:rPr>
          <w:rFonts w:ascii="Times New Roman" w:hAnsi="Times New Roman"/>
          <w:sz w:val="28"/>
          <w:szCs w:val="28"/>
        </w:rPr>
        <w:t>-формирование способности придавать экологическую направленность любой деятельности, проекту; демонстрировать экологическое мышление в разных формах деятельности.</w:t>
      </w:r>
    </w:p>
    <w:p w:rsidR="00EF62F1" w:rsidRPr="00FB4028" w:rsidRDefault="00EF62F1" w:rsidP="001B16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F62F1" w:rsidRPr="003A0A5E" w:rsidRDefault="00EF62F1" w:rsidP="001B16A5">
      <w:pPr>
        <w:spacing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A0B15">
        <w:rPr>
          <w:rFonts w:ascii="Times New Roman" w:hAnsi="Times New Roman"/>
          <w:b/>
          <w:bCs/>
          <w:color w:val="800000"/>
          <w:sz w:val="28"/>
          <w:szCs w:val="28"/>
          <w:u w:val="single"/>
        </w:rPr>
        <w:t xml:space="preserve">Рабочая программа </w:t>
      </w:r>
      <w:r w:rsidRPr="002A0B15">
        <w:rPr>
          <w:rFonts w:ascii="Times New Roman" w:hAnsi="Times New Roman"/>
          <w:b/>
          <w:color w:val="800000"/>
          <w:sz w:val="28"/>
          <w:szCs w:val="28"/>
          <w:u w:val="single"/>
        </w:rPr>
        <w:t xml:space="preserve"> реализует следующие цел</w:t>
      </w:r>
      <w:r>
        <w:rPr>
          <w:rFonts w:ascii="Times New Roman" w:hAnsi="Times New Roman"/>
          <w:b/>
          <w:color w:val="800000"/>
          <w:sz w:val="28"/>
          <w:szCs w:val="28"/>
          <w:u w:val="single"/>
        </w:rPr>
        <w:t>и и задачи учебного предмета в 6</w:t>
      </w:r>
      <w:r w:rsidRPr="002A0B15">
        <w:rPr>
          <w:rFonts w:ascii="Times New Roman" w:hAnsi="Times New Roman"/>
          <w:b/>
          <w:color w:val="800000"/>
          <w:sz w:val="28"/>
          <w:szCs w:val="28"/>
          <w:u w:val="single"/>
        </w:rPr>
        <w:t xml:space="preserve"> классе</w:t>
      </w:r>
      <w:r w:rsidRPr="003A0A5E">
        <w:rPr>
          <w:rFonts w:ascii="Times New Roman" w:hAnsi="Times New Roman"/>
          <w:color w:val="800000"/>
          <w:sz w:val="28"/>
          <w:szCs w:val="28"/>
        </w:rPr>
        <w:t>,</w:t>
      </w:r>
      <w:r w:rsidRPr="003A0A5E">
        <w:rPr>
          <w:rFonts w:ascii="Times New Roman" w:hAnsi="Times New Roman"/>
          <w:sz w:val="28"/>
          <w:szCs w:val="28"/>
        </w:rPr>
        <w:t xml:space="preserve"> предусмотренные федеральным государственным образовательным стандартом и примерной программой основного общего образования по технологии:</w:t>
      </w:r>
    </w:p>
    <w:p w:rsidR="00EF62F1" w:rsidRPr="003A0A5E" w:rsidRDefault="00EF62F1" w:rsidP="001B16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A5E">
        <w:rPr>
          <w:rFonts w:ascii="Times New Roman" w:hAnsi="Times New Roman"/>
          <w:b/>
          <w:sz w:val="28"/>
          <w:szCs w:val="28"/>
        </w:rPr>
        <w:t>Освоение</w:t>
      </w:r>
      <w:r w:rsidRPr="003A0A5E">
        <w:rPr>
          <w:rFonts w:ascii="Times New Roman" w:hAnsi="Times New Roman"/>
          <w:sz w:val="28"/>
          <w:szCs w:val="28"/>
        </w:rPr>
        <w:t xml:space="preserve"> 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EF62F1" w:rsidRPr="003A0A5E" w:rsidRDefault="00EF62F1" w:rsidP="001B16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Ов</w:t>
      </w:r>
      <w:r w:rsidRPr="003A0A5E">
        <w:rPr>
          <w:rFonts w:ascii="Times New Roman" w:hAnsi="Times New Roman"/>
          <w:b/>
          <w:sz w:val="28"/>
          <w:szCs w:val="28"/>
        </w:rPr>
        <w:t>ладение</w:t>
      </w:r>
      <w:r w:rsidRPr="003A0A5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A0A5E">
        <w:rPr>
          <w:rFonts w:ascii="Times New Roman" w:hAnsi="Times New Roman"/>
          <w:sz w:val="28"/>
          <w:szCs w:val="28"/>
        </w:rPr>
        <w:t>общетрудовыми</w:t>
      </w:r>
      <w:proofErr w:type="spellEnd"/>
      <w:r w:rsidRPr="003A0A5E">
        <w:rPr>
          <w:rFonts w:ascii="Times New Roman" w:hAnsi="Times New Roman"/>
          <w:sz w:val="28"/>
          <w:szCs w:val="2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EF62F1" w:rsidRPr="003A0A5E" w:rsidRDefault="00EF62F1" w:rsidP="001B16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A5E">
        <w:rPr>
          <w:rFonts w:ascii="Times New Roman" w:hAnsi="Times New Roman"/>
          <w:b/>
          <w:sz w:val="28"/>
          <w:szCs w:val="28"/>
        </w:rPr>
        <w:t>Развитие</w:t>
      </w:r>
      <w:r w:rsidRPr="003A0A5E">
        <w:rPr>
          <w:rFonts w:ascii="Times New Roman" w:hAnsi="Times New Roman"/>
          <w:sz w:val="28"/>
          <w:szCs w:val="28"/>
        </w:rPr>
        <w:t xml:space="preserve">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EF62F1" w:rsidRPr="003A0A5E" w:rsidRDefault="00EF62F1" w:rsidP="001B16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A5E">
        <w:rPr>
          <w:rFonts w:ascii="Times New Roman" w:hAnsi="Times New Roman"/>
          <w:b/>
          <w:sz w:val="28"/>
          <w:szCs w:val="28"/>
        </w:rPr>
        <w:t>Воспитание</w:t>
      </w:r>
      <w:r w:rsidRPr="003A0A5E">
        <w:rPr>
          <w:rFonts w:ascii="Times New Roman" w:hAnsi="Times New Roman"/>
          <w:sz w:val="28"/>
          <w:szCs w:val="28"/>
        </w:rPr>
        <w:t xml:space="preserve"> трудолюбия, бережливости, аккуратности, целеустремленности, предприимчивости, ответственности за результаты своей деятельности; уважительного отношения к людям различных профессий и результатам их труда;</w:t>
      </w:r>
    </w:p>
    <w:p w:rsidR="00EF62F1" w:rsidRDefault="00EF62F1" w:rsidP="001B16A5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0A5E">
        <w:rPr>
          <w:rFonts w:ascii="Times New Roman" w:hAnsi="Times New Roman"/>
          <w:b/>
          <w:sz w:val="28"/>
          <w:szCs w:val="28"/>
        </w:rPr>
        <w:t>Получение</w:t>
      </w:r>
      <w:r w:rsidRPr="003A0A5E">
        <w:rPr>
          <w:rFonts w:ascii="Times New Roman" w:hAnsi="Times New Roman"/>
          <w:sz w:val="28"/>
          <w:szCs w:val="28"/>
        </w:rPr>
        <w:t xml:space="preserve"> опыта применения политехнических и технологических знаний и умений в самостоятельной практической деятельности.</w:t>
      </w:r>
    </w:p>
    <w:p w:rsidR="00EF62F1" w:rsidRPr="00A61897" w:rsidRDefault="00EF62F1" w:rsidP="001B16A5">
      <w:pPr>
        <w:spacing w:after="0" w:line="240" w:lineRule="auto"/>
        <w:ind w:left="1260"/>
        <w:jc w:val="both"/>
        <w:rPr>
          <w:rFonts w:ascii="Times New Roman" w:hAnsi="Times New Roman"/>
          <w:sz w:val="28"/>
          <w:szCs w:val="28"/>
        </w:rPr>
      </w:pPr>
    </w:p>
    <w:p w:rsidR="00EF62F1" w:rsidRDefault="00EF62F1" w:rsidP="001B16A5">
      <w:pPr>
        <w:pStyle w:val="a3"/>
        <w:jc w:val="both"/>
        <w:rPr>
          <w:rFonts w:ascii="Times New Roman" w:hAnsi="Times New Roman"/>
          <w:b/>
          <w:color w:val="000080"/>
          <w:sz w:val="28"/>
          <w:szCs w:val="28"/>
        </w:rPr>
      </w:pPr>
    </w:p>
    <w:p w:rsidR="00EF62F1" w:rsidRDefault="00EF62F1" w:rsidP="001B16A5">
      <w:pPr>
        <w:pStyle w:val="a3"/>
        <w:jc w:val="both"/>
        <w:rPr>
          <w:rFonts w:ascii="Times New Roman" w:hAnsi="Times New Roman"/>
          <w:b/>
          <w:color w:val="000080"/>
          <w:sz w:val="28"/>
          <w:szCs w:val="28"/>
        </w:rPr>
      </w:pPr>
    </w:p>
    <w:p w:rsidR="00EF62F1" w:rsidRDefault="00EF62F1" w:rsidP="001B16A5">
      <w:pPr>
        <w:pStyle w:val="a3"/>
        <w:jc w:val="both"/>
        <w:rPr>
          <w:rFonts w:ascii="Times New Roman" w:hAnsi="Times New Roman"/>
          <w:b/>
          <w:color w:val="000080"/>
          <w:sz w:val="28"/>
          <w:szCs w:val="28"/>
        </w:rPr>
      </w:pPr>
    </w:p>
    <w:p w:rsidR="00EF62F1" w:rsidRPr="005A1E62" w:rsidRDefault="00EF62F1" w:rsidP="001B16A5">
      <w:pPr>
        <w:pStyle w:val="a3"/>
        <w:jc w:val="both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lastRenderedPageBreak/>
        <w:t>СОДЕРЖАНИЕ УЧЕБНОГО ПРЕДМЕТА.</w:t>
      </w:r>
    </w:p>
    <w:p w:rsidR="00EF62F1" w:rsidRPr="00A61897" w:rsidRDefault="00EF62F1" w:rsidP="001B16A5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Программа предусматривает освоение материала по следующим сквозным образовательным линиям: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технологическая культура производства;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распространенные технологии современного производства;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культура, эргономика и эстетика труда;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получение, обработка, хранение и использование технической и технологической информации;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основы черчения, графики, дизайна;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элементы домашней и прикладной экономики, предпринимательства;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знакомство с миром профессий; выбор учащимися жизненных, профессиональных планов;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влияние технологических процессов на окружающую среду и здоровье человека;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методы технической, творческой, проектной деятельности;</w:t>
      </w:r>
    </w:p>
    <w:p w:rsidR="00EF62F1" w:rsidRPr="00A61897" w:rsidRDefault="00EF62F1" w:rsidP="001B16A5">
      <w:pPr>
        <w:pStyle w:val="a3"/>
        <w:numPr>
          <w:ilvl w:val="0"/>
          <w:numId w:val="18"/>
        </w:numPr>
        <w:jc w:val="both"/>
        <w:rPr>
          <w:rFonts w:ascii="Times New Roman" w:hAnsi="Times New Roman"/>
          <w:sz w:val="28"/>
          <w:szCs w:val="28"/>
        </w:rPr>
      </w:pPr>
      <w:r w:rsidRPr="00A61897">
        <w:rPr>
          <w:rFonts w:ascii="Times New Roman" w:hAnsi="Times New Roman"/>
          <w:sz w:val="28"/>
          <w:szCs w:val="28"/>
        </w:rPr>
        <w:t>история, перспективы и социальные последствия развития технологии и техники.</w:t>
      </w:r>
      <w:r w:rsidRPr="00A61897">
        <w:rPr>
          <w:rFonts w:ascii="Times New Roman" w:hAnsi="Times New Roman"/>
          <w:sz w:val="28"/>
          <w:szCs w:val="28"/>
        </w:rPr>
        <w:br/>
      </w: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С</w:t>
      </w:r>
      <w:r w:rsidRPr="00077816">
        <w:rPr>
          <w:rFonts w:ascii="Times New Roman" w:hAnsi="Times New Roman"/>
          <w:sz w:val="28"/>
          <w:szCs w:val="28"/>
        </w:rPr>
        <w:t>одержание определяется соответствующими технологическими направлениями (ин</w:t>
      </w:r>
      <w:r w:rsidRPr="00077816">
        <w:rPr>
          <w:rFonts w:ascii="Times New Roman" w:hAnsi="Times New Roman"/>
          <w:sz w:val="28"/>
          <w:szCs w:val="28"/>
        </w:rPr>
        <w:softHyphen/>
        <w:t>дустриальные технологии, технологии ведения дома и сельскохозяйственные технологии).</w:t>
      </w: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77816">
        <w:rPr>
          <w:rFonts w:ascii="Times New Roman" w:hAnsi="Times New Roman"/>
          <w:sz w:val="28"/>
          <w:szCs w:val="28"/>
        </w:rPr>
        <w:t>Данная программа позволяет учителю получить представление о целях, содержании, воспи</w:t>
      </w:r>
      <w:r w:rsidRPr="00077816">
        <w:rPr>
          <w:rFonts w:ascii="Times New Roman" w:hAnsi="Times New Roman"/>
          <w:sz w:val="28"/>
          <w:szCs w:val="28"/>
        </w:rPr>
        <w:softHyphen/>
        <w:t>тании и развитии обучающихся средствами данного учебного предмета, а также конкретизирует содержание предметных тем образовательного стандарта, отражает распределение учебных ча</w:t>
      </w:r>
      <w:r w:rsidRPr="00077816">
        <w:rPr>
          <w:rFonts w:ascii="Times New Roman" w:hAnsi="Times New Roman"/>
          <w:sz w:val="28"/>
          <w:szCs w:val="28"/>
        </w:rPr>
        <w:softHyphen/>
        <w:t>сов по разделам и темам курса. Программа включает рекомендуемую последовательность, кото</w:t>
      </w:r>
      <w:r w:rsidRPr="00077816">
        <w:rPr>
          <w:rFonts w:ascii="Times New Roman" w:hAnsi="Times New Roman"/>
          <w:sz w:val="28"/>
          <w:szCs w:val="28"/>
        </w:rPr>
        <w:softHyphen/>
        <w:t xml:space="preserve">рую можно изменять с учетом оснащенности школ, материальных возможностей обучающихся и социальной </w:t>
      </w:r>
      <w:proofErr w:type="spellStart"/>
      <w:r w:rsidRPr="00077816">
        <w:rPr>
          <w:rFonts w:ascii="Times New Roman" w:hAnsi="Times New Roman"/>
          <w:sz w:val="28"/>
          <w:szCs w:val="28"/>
        </w:rPr>
        <w:t>востребованности</w:t>
      </w:r>
      <w:proofErr w:type="spellEnd"/>
      <w:r w:rsidRPr="00077816">
        <w:rPr>
          <w:rFonts w:ascii="Times New Roman" w:hAnsi="Times New Roman"/>
          <w:sz w:val="28"/>
          <w:szCs w:val="28"/>
        </w:rPr>
        <w:t>.</w:t>
      </w: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77816">
        <w:rPr>
          <w:rFonts w:ascii="Times New Roman" w:hAnsi="Times New Roman"/>
          <w:sz w:val="28"/>
          <w:szCs w:val="28"/>
        </w:rPr>
        <w:t xml:space="preserve">Отличие данной разработки состоит в том, что она учитывает интересы как девочек, так и мальчиков, давая им возможность получить первичные представления </w:t>
      </w:r>
      <w:proofErr w:type="gramStart"/>
      <w:r w:rsidRPr="00077816">
        <w:rPr>
          <w:rFonts w:ascii="Times New Roman" w:hAnsi="Times New Roman"/>
          <w:sz w:val="28"/>
          <w:szCs w:val="28"/>
        </w:rPr>
        <w:t>о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всех разделах про</w:t>
      </w:r>
      <w:r w:rsidRPr="00077816">
        <w:rPr>
          <w:rFonts w:ascii="Times New Roman" w:hAnsi="Times New Roman"/>
          <w:sz w:val="28"/>
          <w:szCs w:val="28"/>
        </w:rPr>
        <w:softHyphen/>
        <w:t>граммы и профессиональные знания и умения по широкому кругу профессий, интересных для обеих категорий обучающихся, облегчающих процесс социальной адаптации, помогающих акти</w:t>
      </w:r>
      <w:r w:rsidRPr="00077816">
        <w:rPr>
          <w:rFonts w:ascii="Times New Roman" w:hAnsi="Times New Roman"/>
          <w:sz w:val="28"/>
          <w:szCs w:val="28"/>
        </w:rPr>
        <w:softHyphen/>
        <w:t>визировать и углубить их познавательную деятельность. Изделия для практических работ выби</w:t>
      </w:r>
      <w:r w:rsidRPr="00077816">
        <w:rPr>
          <w:rFonts w:ascii="Times New Roman" w:hAnsi="Times New Roman"/>
          <w:sz w:val="28"/>
          <w:szCs w:val="28"/>
        </w:rPr>
        <w:softHyphen/>
        <w:t>раются учителем и могут варьироваться в зависимости от степени подготовленности учащихся, их пола, интересов.</w:t>
      </w: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077816">
        <w:rPr>
          <w:rFonts w:ascii="Times New Roman" w:hAnsi="Times New Roman"/>
          <w:sz w:val="28"/>
          <w:szCs w:val="28"/>
        </w:rPr>
        <w:t>Базовыми в данной программе являются разделы: «Кулинария», «Создание изделий из тек</w:t>
      </w:r>
      <w:r w:rsidRPr="00077816">
        <w:rPr>
          <w:rFonts w:ascii="Times New Roman" w:hAnsi="Times New Roman"/>
          <w:sz w:val="28"/>
          <w:szCs w:val="28"/>
        </w:rPr>
        <w:softHyphen/>
        <w:t>стильных материалов», «Технологии домашнего хозя</w:t>
      </w:r>
      <w:r>
        <w:rPr>
          <w:rFonts w:ascii="Times New Roman" w:hAnsi="Times New Roman"/>
          <w:sz w:val="28"/>
          <w:szCs w:val="28"/>
        </w:rPr>
        <w:t>йства»</w:t>
      </w:r>
      <w:r w:rsidRPr="00077816">
        <w:rPr>
          <w:rFonts w:ascii="Times New Roman" w:hAnsi="Times New Roman"/>
          <w:sz w:val="28"/>
          <w:szCs w:val="28"/>
        </w:rPr>
        <w:t>, «Тех</w:t>
      </w:r>
      <w:r w:rsidRPr="00077816">
        <w:rPr>
          <w:rFonts w:ascii="Times New Roman" w:hAnsi="Times New Roman"/>
          <w:sz w:val="28"/>
          <w:szCs w:val="28"/>
        </w:rPr>
        <w:softHyphen/>
        <w:t>нологии руч</w:t>
      </w:r>
      <w:r>
        <w:rPr>
          <w:rFonts w:ascii="Times New Roman" w:hAnsi="Times New Roman"/>
          <w:sz w:val="28"/>
          <w:szCs w:val="28"/>
        </w:rPr>
        <w:t>ной обработки древесины»</w:t>
      </w:r>
      <w:r w:rsidRPr="0007781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«Интерьер жилого дома», </w:t>
      </w:r>
      <w:r w:rsidRPr="00077816">
        <w:rPr>
          <w:rFonts w:ascii="Times New Roman" w:hAnsi="Times New Roman"/>
          <w:sz w:val="28"/>
          <w:szCs w:val="28"/>
        </w:rPr>
        <w:t>каждый из которых предусматривает использование общепедагогических дидактических принципов: связь теории с практикой, научность, сознательность и активность усвоения знаний, а значит, достижение дидактической цели, которую надо понять и осознать.</w:t>
      </w: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</w:t>
      </w:r>
      <w:proofErr w:type="gramStart"/>
      <w:r w:rsidRPr="00077816">
        <w:rPr>
          <w:rFonts w:ascii="Times New Roman" w:hAnsi="Times New Roman"/>
          <w:sz w:val="28"/>
          <w:szCs w:val="28"/>
        </w:rPr>
        <w:t>При изучении курса технологии 70 % времени отводится на практическую деятельность, 30 % - на теоретическую.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Основной формой обучения является учебно-практическая деятельность учащихся. В качестве приоритетных методов обучения ис</w:t>
      </w:r>
      <w:r w:rsidRPr="00077816">
        <w:rPr>
          <w:rFonts w:ascii="Times New Roman" w:hAnsi="Times New Roman"/>
          <w:sz w:val="28"/>
          <w:szCs w:val="28"/>
        </w:rPr>
        <w:softHyphen/>
        <w:t>пользуются упражн</w:t>
      </w:r>
      <w:r>
        <w:rPr>
          <w:rFonts w:ascii="Times New Roman" w:hAnsi="Times New Roman"/>
          <w:sz w:val="28"/>
          <w:szCs w:val="28"/>
        </w:rPr>
        <w:t xml:space="preserve">ения, </w:t>
      </w:r>
      <w:r w:rsidRPr="00077816">
        <w:rPr>
          <w:rFonts w:ascii="Times New Roman" w:hAnsi="Times New Roman"/>
          <w:sz w:val="28"/>
          <w:szCs w:val="28"/>
        </w:rPr>
        <w:t>учебно-практические работы и метод про</w:t>
      </w:r>
      <w:r w:rsidRPr="00077816">
        <w:rPr>
          <w:rFonts w:ascii="Times New Roman" w:hAnsi="Times New Roman"/>
          <w:sz w:val="28"/>
          <w:szCs w:val="28"/>
        </w:rPr>
        <w:softHyphen/>
        <w:t>ектов.</w:t>
      </w:r>
    </w:p>
    <w:p w:rsidR="00EF62F1" w:rsidRPr="005A1E62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Учебный предмет </w:t>
      </w:r>
      <w:r w:rsidRPr="007F4965">
        <w:rPr>
          <w:rFonts w:ascii="Times New Roman" w:hAnsi="Times New Roman"/>
          <w:b/>
          <w:sz w:val="28"/>
          <w:szCs w:val="28"/>
        </w:rPr>
        <w:t>«Технология»</w:t>
      </w:r>
      <w:r w:rsidRPr="00077816">
        <w:rPr>
          <w:rFonts w:ascii="Times New Roman" w:hAnsi="Times New Roman"/>
          <w:sz w:val="28"/>
          <w:szCs w:val="28"/>
        </w:rPr>
        <w:t xml:space="preserve"> выполняет особенную роль, так как обладает мощным раз</w:t>
      </w:r>
      <w:r w:rsidRPr="00077816">
        <w:rPr>
          <w:rFonts w:ascii="Times New Roman" w:hAnsi="Times New Roman"/>
          <w:sz w:val="28"/>
          <w:szCs w:val="28"/>
        </w:rPr>
        <w:softHyphen/>
        <w:t>вивающим потенциалом. Важнейшая особенность этих уроков состоит в том, что они строятся на предметно-практической деятельности, которая служит необходимым звеном целостного про</w:t>
      </w:r>
      <w:r w:rsidRPr="00077816">
        <w:rPr>
          <w:rFonts w:ascii="Times New Roman" w:hAnsi="Times New Roman"/>
          <w:sz w:val="28"/>
          <w:szCs w:val="28"/>
        </w:rPr>
        <w:softHyphen/>
        <w:t>цесса духовного, нравственного и интеллектуального развития (в том числе и абстрактного мышления). Только так, на основе реального учета функциональных возможностей ребенка и закономерностей его развития, обеспечивается возможность активизации познавательных пси</w:t>
      </w:r>
      <w:r w:rsidRPr="00077816">
        <w:rPr>
          <w:rFonts w:ascii="Times New Roman" w:hAnsi="Times New Roman"/>
          <w:sz w:val="28"/>
          <w:szCs w:val="28"/>
        </w:rPr>
        <w:softHyphen/>
        <w:t>хических процессов и и</w:t>
      </w:r>
      <w:r>
        <w:rPr>
          <w:rFonts w:ascii="Times New Roman" w:hAnsi="Times New Roman"/>
          <w:sz w:val="28"/>
          <w:szCs w:val="28"/>
        </w:rPr>
        <w:t>нтенсификации обучения в целом.</w:t>
      </w:r>
    </w:p>
    <w:p w:rsidR="00EF62F1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Pr="005A1E62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t>СТРУКТУРА КУРСА.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sz w:val="28"/>
          <w:szCs w:val="28"/>
        </w:rPr>
      </w:pPr>
      <w:r w:rsidRPr="001B16A5">
        <w:rPr>
          <w:rFonts w:ascii="Times New Roman" w:hAnsi="Times New Roman"/>
          <w:b/>
          <w:sz w:val="28"/>
          <w:szCs w:val="28"/>
        </w:rPr>
        <w:t>1.Вводное занятие – 1 час.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sz w:val="28"/>
          <w:szCs w:val="28"/>
        </w:rPr>
      </w:pPr>
      <w:r w:rsidRPr="001B16A5">
        <w:rPr>
          <w:rFonts w:ascii="Times New Roman" w:hAnsi="Times New Roman"/>
          <w:b/>
          <w:bCs/>
          <w:sz w:val="28"/>
          <w:szCs w:val="28"/>
        </w:rPr>
        <w:t>2</w:t>
      </w:r>
      <w:r w:rsidRPr="001B16A5">
        <w:rPr>
          <w:rFonts w:ascii="Times New Roman" w:hAnsi="Times New Roman"/>
          <w:b/>
          <w:sz w:val="28"/>
          <w:szCs w:val="28"/>
        </w:rPr>
        <w:t>.Творческий проект – 1 час.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1B16A5">
        <w:rPr>
          <w:rFonts w:ascii="Times New Roman" w:hAnsi="Times New Roman"/>
          <w:b/>
          <w:bCs/>
          <w:sz w:val="28"/>
          <w:szCs w:val="28"/>
        </w:rPr>
        <w:t>3.Основы аграрной технологии.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B16A5">
        <w:rPr>
          <w:rFonts w:ascii="Times New Roman" w:hAnsi="Times New Roman"/>
          <w:b/>
          <w:bCs/>
          <w:sz w:val="28"/>
          <w:szCs w:val="28"/>
        </w:rPr>
        <w:t>Осенние сельскохозяйственные работы – 14 часов.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sz w:val="28"/>
          <w:szCs w:val="28"/>
        </w:rPr>
      </w:pPr>
      <w:r w:rsidRPr="001B16A5">
        <w:rPr>
          <w:rFonts w:ascii="Times New Roman" w:hAnsi="Times New Roman"/>
          <w:b/>
          <w:sz w:val="28"/>
          <w:szCs w:val="28"/>
        </w:rPr>
        <w:t>4. Кулинария – 16 часов.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sz w:val="28"/>
          <w:szCs w:val="28"/>
        </w:rPr>
      </w:pPr>
      <w:r w:rsidRPr="001B16A5">
        <w:rPr>
          <w:rFonts w:ascii="Times New Roman" w:hAnsi="Times New Roman"/>
          <w:b/>
          <w:sz w:val="28"/>
          <w:szCs w:val="28"/>
        </w:rPr>
        <w:t xml:space="preserve">5. </w:t>
      </w:r>
      <w:r w:rsidRPr="001B16A5"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>Создание изделий из конструкционных материалов</w:t>
      </w:r>
      <w:r w:rsidRPr="001B16A5">
        <w:rPr>
          <w:rFonts w:ascii="Times New Roman" w:hAnsi="Times New Roman"/>
          <w:b/>
          <w:sz w:val="28"/>
          <w:szCs w:val="28"/>
        </w:rPr>
        <w:t xml:space="preserve"> – 10 часов.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sz w:val="28"/>
          <w:szCs w:val="28"/>
        </w:rPr>
      </w:pPr>
      <w:r w:rsidRPr="001B16A5">
        <w:rPr>
          <w:rFonts w:ascii="Times New Roman" w:hAnsi="Times New Roman"/>
          <w:b/>
          <w:sz w:val="28"/>
          <w:szCs w:val="28"/>
        </w:rPr>
        <w:t>6. Создание изделий из текстильных материалов – 10 часов.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sz w:val="28"/>
          <w:szCs w:val="28"/>
        </w:rPr>
      </w:pPr>
      <w:r w:rsidRPr="001B16A5">
        <w:rPr>
          <w:rFonts w:ascii="Times New Roman" w:hAnsi="Times New Roman"/>
          <w:b/>
          <w:sz w:val="28"/>
          <w:szCs w:val="28"/>
        </w:rPr>
        <w:t>7. Технология ведения домашнего хозяйства – 6 часов.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1B16A5">
        <w:rPr>
          <w:rFonts w:ascii="Times New Roman" w:hAnsi="Times New Roman"/>
          <w:b/>
          <w:sz w:val="28"/>
          <w:szCs w:val="28"/>
        </w:rPr>
        <w:t xml:space="preserve">8. </w:t>
      </w:r>
      <w:r w:rsidRPr="001B16A5">
        <w:rPr>
          <w:rFonts w:ascii="Times New Roman" w:hAnsi="Times New Roman"/>
          <w:b/>
          <w:bCs/>
          <w:sz w:val="28"/>
          <w:szCs w:val="28"/>
        </w:rPr>
        <w:t>Основы аграрной технологии.</w:t>
      </w:r>
    </w:p>
    <w:p w:rsidR="00EF62F1" w:rsidRPr="001B16A5" w:rsidRDefault="00EF62F1" w:rsidP="001B16A5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1B16A5">
        <w:rPr>
          <w:rFonts w:ascii="Times New Roman" w:hAnsi="Times New Roman"/>
          <w:b/>
          <w:bCs/>
          <w:sz w:val="28"/>
          <w:szCs w:val="28"/>
        </w:rPr>
        <w:t xml:space="preserve">    Весенние сельскохозяйственные работы – </w:t>
      </w:r>
      <w:r w:rsidRPr="001B16A5">
        <w:rPr>
          <w:rFonts w:ascii="Times New Roman" w:hAnsi="Times New Roman"/>
          <w:b/>
          <w:sz w:val="28"/>
          <w:szCs w:val="28"/>
        </w:rPr>
        <w:t>10ч.</w:t>
      </w:r>
    </w:p>
    <w:p w:rsidR="00EF62F1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Pr="005A1E62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t>МЕСТО УЧЕБНОГО ПРЕДМЕТА В УЧЕБНОМ ПЛАНЕ.</w:t>
      </w:r>
    </w:p>
    <w:p w:rsidR="00EF62F1" w:rsidRPr="007F4965" w:rsidRDefault="00EF62F1" w:rsidP="00107DC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7F4965">
        <w:rPr>
          <w:rFonts w:ascii="Times New Roman" w:hAnsi="Times New Roman"/>
          <w:sz w:val="28"/>
          <w:szCs w:val="28"/>
        </w:rPr>
        <w:t>Программа реализуется</w:t>
      </w:r>
      <w:r>
        <w:rPr>
          <w:rFonts w:ascii="Times New Roman" w:hAnsi="Times New Roman"/>
          <w:sz w:val="28"/>
          <w:szCs w:val="28"/>
        </w:rPr>
        <w:t xml:space="preserve"> в 6</w:t>
      </w:r>
      <w:r w:rsidRPr="007F4965">
        <w:rPr>
          <w:rFonts w:ascii="Times New Roman" w:hAnsi="Times New Roman"/>
          <w:sz w:val="28"/>
          <w:szCs w:val="28"/>
        </w:rPr>
        <w:t xml:space="preserve"> классе в объеме 2 часа в неделю, 68 часов в год (34 учебные недели).</w:t>
      </w: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BF4B28">
      <w:pPr>
        <w:pStyle w:val="a3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BF4B28">
      <w:pPr>
        <w:pStyle w:val="a3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BF4B2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BF4B2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BF4B2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BF4B2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Pr="001D5613" w:rsidRDefault="00EF62F1" w:rsidP="00BF4B2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1D5613">
        <w:rPr>
          <w:rFonts w:ascii="Bookman Old Style" w:hAnsi="Bookman Old Style"/>
          <w:b/>
          <w:color w:val="000080"/>
          <w:sz w:val="28"/>
          <w:szCs w:val="28"/>
        </w:rPr>
        <w:lastRenderedPageBreak/>
        <w:t>ОПИСАНИЕ ЦЕННОСТНЫХ ОРИЕНТИРОВ</w:t>
      </w:r>
    </w:p>
    <w:p w:rsidR="00EF62F1" w:rsidRPr="001D5613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1D5613">
        <w:rPr>
          <w:rFonts w:ascii="Bookman Old Style" w:hAnsi="Bookman Old Style"/>
          <w:b/>
          <w:color w:val="000080"/>
          <w:sz w:val="28"/>
          <w:szCs w:val="28"/>
        </w:rPr>
        <w:t>СОДЕРЖАНИЯ УЧЕБНОГО ПРЕДМЕТА.</w:t>
      </w:r>
    </w:p>
    <w:p w:rsidR="00EF62F1" w:rsidRPr="00A61897" w:rsidRDefault="00EF62F1" w:rsidP="00107DC8">
      <w:pPr>
        <w:pStyle w:val="a3"/>
        <w:jc w:val="center"/>
        <w:rPr>
          <w:rFonts w:ascii="Bookman Old Style" w:hAnsi="Bookman Old Style"/>
          <w:b/>
          <w:color w:val="17365D"/>
          <w:sz w:val="28"/>
          <w:szCs w:val="28"/>
        </w:rPr>
      </w:pPr>
    </w:p>
    <w:p w:rsidR="00EF62F1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 xml:space="preserve">Программа предусматривает формирование у обучающихся </w:t>
      </w:r>
      <w:proofErr w:type="spellStart"/>
      <w:r w:rsidRPr="007F4965">
        <w:rPr>
          <w:rFonts w:ascii="Times New Roman" w:hAnsi="Times New Roman"/>
          <w:sz w:val="28"/>
          <w:szCs w:val="28"/>
        </w:rPr>
        <w:t>общеучебных</w:t>
      </w:r>
      <w:proofErr w:type="spellEnd"/>
      <w:r w:rsidRPr="007F4965">
        <w:rPr>
          <w:rFonts w:ascii="Times New Roman" w:hAnsi="Times New Roman"/>
          <w:sz w:val="28"/>
          <w:szCs w:val="28"/>
        </w:rPr>
        <w:t xml:space="preserve"> умений и навыков, универсальных способов деятельности и ключевых компетенций. </w:t>
      </w:r>
    </w:p>
    <w:p w:rsidR="00EF62F1" w:rsidRPr="00A61897" w:rsidRDefault="00EF62F1" w:rsidP="001B16A5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61897">
        <w:rPr>
          <w:rFonts w:ascii="Times New Roman" w:hAnsi="Times New Roman"/>
          <w:b/>
          <w:i/>
          <w:sz w:val="28"/>
          <w:szCs w:val="28"/>
          <w:u w:val="single"/>
        </w:rPr>
        <w:t>В результате обучения учащиеся овладеют:</w:t>
      </w:r>
    </w:p>
    <w:p w:rsidR="00EF62F1" w:rsidRPr="007F4965" w:rsidRDefault="00EF62F1" w:rsidP="001B16A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трудовыми и технологическими знаниями и умениями по преобразованию и использованию</w:t>
      </w:r>
      <w:r w:rsidRPr="007F4965">
        <w:rPr>
          <w:rFonts w:ascii="Times New Roman" w:hAnsi="Times New Roman"/>
          <w:sz w:val="28"/>
          <w:szCs w:val="28"/>
        </w:rPr>
        <w:br/>
        <w:t>материалов, энергии, информации, необходимыми для создания</w:t>
      </w:r>
      <w:r>
        <w:rPr>
          <w:rFonts w:ascii="Times New Roman" w:hAnsi="Times New Roman"/>
          <w:sz w:val="28"/>
          <w:szCs w:val="28"/>
        </w:rPr>
        <w:t xml:space="preserve"> продуктов труда в соответствии </w:t>
      </w:r>
      <w:r w:rsidRPr="007F4965">
        <w:rPr>
          <w:rFonts w:ascii="Times New Roman" w:hAnsi="Times New Roman"/>
          <w:sz w:val="28"/>
          <w:szCs w:val="28"/>
        </w:rPr>
        <w:t>с их предполагаемыми функциональными и эстетическими свойствами;</w:t>
      </w:r>
    </w:p>
    <w:p w:rsidR="00EF62F1" w:rsidRPr="007F4965" w:rsidRDefault="00EF62F1" w:rsidP="001B16A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умениями ориентироваться в мире профессий, оценивать</w:t>
      </w:r>
      <w:r>
        <w:rPr>
          <w:rFonts w:ascii="Times New Roman" w:hAnsi="Times New Roman"/>
          <w:sz w:val="28"/>
          <w:szCs w:val="28"/>
        </w:rPr>
        <w:t xml:space="preserve"> свои профессиональные интересы </w:t>
      </w:r>
      <w:r w:rsidRPr="007F4965">
        <w:rPr>
          <w:rFonts w:ascii="Times New Roman" w:hAnsi="Times New Roman"/>
          <w:sz w:val="28"/>
          <w:szCs w:val="28"/>
        </w:rPr>
        <w:t>и склонности к изучаемым видам трудовой деятельности, со</w:t>
      </w:r>
      <w:r>
        <w:rPr>
          <w:rFonts w:ascii="Times New Roman" w:hAnsi="Times New Roman"/>
          <w:sz w:val="28"/>
          <w:szCs w:val="28"/>
        </w:rPr>
        <w:t>ставлять жизненные и профессио</w:t>
      </w:r>
      <w:r>
        <w:rPr>
          <w:rFonts w:ascii="Times New Roman" w:hAnsi="Times New Roman"/>
          <w:sz w:val="28"/>
          <w:szCs w:val="28"/>
        </w:rPr>
        <w:softHyphen/>
      </w:r>
      <w:r w:rsidRPr="007F4965">
        <w:rPr>
          <w:rFonts w:ascii="Times New Roman" w:hAnsi="Times New Roman"/>
          <w:sz w:val="28"/>
          <w:szCs w:val="28"/>
        </w:rPr>
        <w:t>нальные планы;</w:t>
      </w:r>
    </w:p>
    <w:p w:rsidR="00EF62F1" w:rsidRPr="007F4965" w:rsidRDefault="00EF62F1" w:rsidP="001B16A5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навыками использования распространенных ручных инст</w:t>
      </w:r>
      <w:r>
        <w:rPr>
          <w:rFonts w:ascii="Times New Roman" w:hAnsi="Times New Roman"/>
          <w:sz w:val="28"/>
          <w:szCs w:val="28"/>
        </w:rPr>
        <w:t>рументов и приборов, планирова</w:t>
      </w:r>
      <w:r>
        <w:rPr>
          <w:rFonts w:ascii="Times New Roman" w:hAnsi="Times New Roman"/>
          <w:sz w:val="28"/>
          <w:szCs w:val="28"/>
        </w:rPr>
        <w:softHyphen/>
      </w:r>
      <w:r w:rsidRPr="007F4965">
        <w:rPr>
          <w:rFonts w:ascii="Times New Roman" w:hAnsi="Times New Roman"/>
          <w:sz w:val="28"/>
          <w:szCs w:val="28"/>
        </w:rPr>
        <w:t>ния бюджета домашнего хозяйства; культуры труда, уважительн</w:t>
      </w:r>
      <w:r>
        <w:rPr>
          <w:rFonts w:ascii="Times New Roman" w:hAnsi="Times New Roman"/>
          <w:sz w:val="28"/>
          <w:szCs w:val="28"/>
        </w:rPr>
        <w:t>ого отношения к труду и резуль</w:t>
      </w:r>
      <w:r w:rsidRPr="007F4965">
        <w:rPr>
          <w:rFonts w:ascii="Times New Roman" w:hAnsi="Times New Roman"/>
          <w:sz w:val="28"/>
          <w:szCs w:val="28"/>
        </w:rPr>
        <w:t>татам труда.</w:t>
      </w:r>
    </w:p>
    <w:p w:rsidR="00EF62F1" w:rsidRPr="00A61897" w:rsidRDefault="00EF62F1" w:rsidP="001B16A5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61897">
        <w:rPr>
          <w:rFonts w:ascii="Times New Roman" w:hAnsi="Times New Roman"/>
          <w:b/>
          <w:i/>
          <w:sz w:val="28"/>
          <w:szCs w:val="28"/>
          <w:u w:val="single"/>
        </w:rPr>
        <w:t>В результате изучения технологии ученик независимо от изучаемого блока или раздела полу</w:t>
      </w:r>
      <w:r w:rsidRPr="00A61897">
        <w:rPr>
          <w:rFonts w:ascii="Times New Roman" w:hAnsi="Times New Roman"/>
          <w:b/>
          <w:i/>
          <w:sz w:val="28"/>
          <w:szCs w:val="28"/>
          <w:u w:val="single"/>
        </w:rPr>
        <w:softHyphen/>
        <w:t>чает возможность познакомиться:</w:t>
      </w:r>
    </w:p>
    <w:p w:rsidR="00EF62F1" w:rsidRPr="007F4965" w:rsidRDefault="00EF62F1" w:rsidP="001B16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с основными технологическими понятиями и характеристиками;</w:t>
      </w:r>
    </w:p>
    <w:p w:rsidR="00EF62F1" w:rsidRPr="007F4965" w:rsidRDefault="00EF62F1" w:rsidP="001B16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назначением и технологическими свойствами материалов;</w:t>
      </w:r>
    </w:p>
    <w:p w:rsidR="00EF62F1" w:rsidRPr="007F4965" w:rsidRDefault="00EF62F1" w:rsidP="001B16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назначением и устройством применяемых ручных инст</w:t>
      </w:r>
      <w:r>
        <w:rPr>
          <w:rFonts w:ascii="Times New Roman" w:hAnsi="Times New Roman"/>
          <w:sz w:val="28"/>
          <w:szCs w:val="28"/>
        </w:rPr>
        <w:t xml:space="preserve">рументов, приспособлений, машин </w:t>
      </w:r>
      <w:r w:rsidRPr="007F4965">
        <w:rPr>
          <w:rFonts w:ascii="Times New Roman" w:hAnsi="Times New Roman"/>
          <w:sz w:val="28"/>
          <w:szCs w:val="28"/>
        </w:rPr>
        <w:t>и оборудования;</w:t>
      </w:r>
    </w:p>
    <w:p w:rsidR="00EF62F1" w:rsidRPr="007F4965" w:rsidRDefault="00EF62F1" w:rsidP="001B16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видами, приемами и</w:t>
      </w:r>
      <w:r>
        <w:rPr>
          <w:rFonts w:ascii="Times New Roman" w:hAnsi="Times New Roman"/>
          <w:sz w:val="28"/>
          <w:szCs w:val="28"/>
        </w:rPr>
        <w:t xml:space="preserve"> последовательностью выполнения </w:t>
      </w:r>
      <w:r w:rsidRPr="007F4965">
        <w:rPr>
          <w:rFonts w:ascii="Times New Roman" w:hAnsi="Times New Roman"/>
          <w:sz w:val="28"/>
          <w:szCs w:val="28"/>
        </w:rPr>
        <w:t>технологических операций, влияни</w:t>
      </w:r>
      <w:r w:rsidRPr="007F4965">
        <w:rPr>
          <w:rFonts w:ascii="Times New Roman" w:hAnsi="Times New Roman"/>
          <w:sz w:val="28"/>
          <w:szCs w:val="28"/>
        </w:rPr>
        <w:softHyphen/>
        <w:t>ем различных технологий обработки материалов и получения продукции на окружающую среду</w:t>
      </w:r>
      <w:r w:rsidRPr="007F4965">
        <w:rPr>
          <w:rFonts w:ascii="Times New Roman" w:hAnsi="Times New Roman"/>
          <w:sz w:val="28"/>
          <w:szCs w:val="28"/>
        </w:rPr>
        <w:br/>
        <w:t>и здоровье человека;</w:t>
      </w:r>
    </w:p>
    <w:p w:rsidR="00EF62F1" w:rsidRPr="007F4965" w:rsidRDefault="00EF62F1" w:rsidP="001B16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профессиями и специальностями, связанными с обработко</w:t>
      </w:r>
      <w:r>
        <w:rPr>
          <w:rFonts w:ascii="Times New Roman" w:hAnsi="Times New Roman"/>
          <w:sz w:val="28"/>
          <w:szCs w:val="28"/>
        </w:rPr>
        <w:t xml:space="preserve">й материалов, созданием изделий </w:t>
      </w:r>
      <w:r w:rsidRPr="007F4965">
        <w:rPr>
          <w:rFonts w:ascii="Times New Roman" w:hAnsi="Times New Roman"/>
          <w:sz w:val="28"/>
          <w:szCs w:val="28"/>
        </w:rPr>
        <w:t>из них, получением продукции;</w:t>
      </w:r>
    </w:p>
    <w:p w:rsidR="00EF62F1" w:rsidRPr="007F4965" w:rsidRDefault="00EF62F1" w:rsidP="001B16A5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со значением здорового питания</w:t>
      </w:r>
      <w:r>
        <w:rPr>
          <w:rFonts w:ascii="Times New Roman" w:hAnsi="Times New Roman"/>
          <w:sz w:val="28"/>
          <w:szCs w:val="28"/>
        </w:rPr>
        <w:t xml:space="preserve"> для сохранения своего здоровья.</w:t>
      </w:r>
    </w:p>
    <w:p w:rsidR="00EF62F1" w:rsidRPr="00A61897" w:rsidRDefault="00EF62F1" w:rsidP="001B16A5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t xml:space="preserve">                 </w:t>
      </w:r>
      <w:r w:rsidRPr="00A61897">
        <w:rPr>
          <w:rFonts w:ascii="Times New Roman" w:hAnsi="Times New Roman"/>
          <w:b/>
          <w:i/>
          <w:sz w:val="28"/>
          <w:szCs w:val="28"/>
          <w:u w:val="single"/>
        </w:rPr>
        <w:t xml:space="preserve">Выполнять по установленным нормативам </w:t>
      </w:r>
      <w:proofErr w:type="gramStart"/>
      <w:r w:rsidRPr="00A61897">
        <w:rPr>
          <w:rFonts w:ascii="Times New Roman" w:hAnsi="Times New Roman"/>
          <w:b/>
          <w:i/>
          <w:sz w:val="28"/>
          <w:szCs w:val="28"/>
          <w:u w:val="single"/>
        </w:rPr>
        <w:t>следующие</w:t>
      </w:r>
      <w:proofErr w:type="gramEnd"/>
      <w:r w:rsidRPr="00A61897">
        <w:rPr>
          <w:rFonts w:ascii="Times New Roman" w:hAnsi="Times New Roman"/>
          <w:b/>
          <w:i/>
          <w:sz w:val="28"/>
          <w:szCs w:val="28"/>
          <w:u w:val="single"/>
        </w:rPr>
        <w:t xml:space="preserve"> трудовые      </w:t>
      </w:r>
    </w:p>
    <w:p w:rsidR="00EF62F1" w:rsidRPr="00A61897" w:rsidRDefault="00EF62F1" w:rsidP="001B16A5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1D5613">
        <w:rPr>
          <w:rFonts w:ascii="Times New Roman" w:hAnsi="Times New Roman"/>
          <w:b/>
          <w:i/>
          <w:sz w:val="28"/>
          <w:szCs w:val="28"/>
        </w:rPr>
        <w:t xml:space="preserve">         </w:t>
      </w:r>
      <w:r w:rsidRPr="00A61897">
        <w:rPr>
          <w:rFonts w:ascii="Times New Roman" w:hAnsi="Times New Roman"/>
          <w:b/>
          <w:i/>
          <w:sz w:val="28"/>
          <w:szCs w:val="28"/>
          <w:u w:val="single"/>
        </w:rPr>
        <w:t xml:space="preserve"> операции и работы:</w:t>
      </w:r>
    </w:p>
    <w:p w:rsidR="00EF62F1" w:rsidRPr="007F4965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рационально организовывать рабочее место;</w:t>
      </w:r>
    </w:p>
    <w:p w:rsidR="00EF62F1" w:rsidRPr="007F4965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находить необходимую информацию в различных источниках;</w:t>
      </w:r>
    </w:p>
    <w:p w:rsidR="00EF62F1" w:rsidRPr="007F4965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lastRenderedPageBreak/>
        <w:t>применять конструкторскую и технологическую документацию;</w:t>
      </w:r>
    </w:p>
    <w:p w:rsidR="00EF62F1" w:rsidRPr="007F4965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составлять последовательность выполнения технологич</w:t>
      </w:r>
      <w:r>
        <w:rPr>
          <w:rFonts w:ascii="Times New Roman" w:hAnsi="Times New Roman"/>
          <w:sz w:val="28"/>
          <w:szCs w:val="28"/>
        </w:rPr>
        <w:t xml:space="preserve">еских операций для изготовления </w:t>
      </w:r>
      <w:r w:rsidRPr="007F4965">
        <w:rPr>
          <w:rFonts w:ascii="Times New Roman" w:hAnsi="Times New Roman"/>
          <w:sz w:val="28"/>
          <w:szCs w:val="28"/>
        </w:rPr>
        <w:t>изделия или выполнения работ;</w:t>
      </w:r>
    </w:p>
    <w:p w:rsidR="00EF62F1" w:rsidRPr="007F4965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выбирать сырье, материалы, пищевые продукты, инстру</w:t>
      </w:r>
      <w:r>
        <w:rPr>
          <w:rFonts w:ascii="Times New Roman" w:hAnsi="Times New Roman"/>
          <w:sz w:val="28"/>
          <w:szCs w:val="28"/>
        </w:rPr>
        <w:t>менты и оборудование для выпол</w:t>
      </w:r>
      <w:r>
        <w:rPr>
          <w:rFonts w:ascii="Times New Roman" w:hAnsi="Times New Roman"/>
          <w:sz w:val="28"/>
          <w:szCs w:val="28"/>
        </w:rPr>
        <w:softHyphen/>
      </w:r>
      <w:r w:rsidRPr="007F4965">
        <w:rPr>
          <w:rFonts w:ascii="Times New Roman" w:hAnsi="Times New Roman"/>
          <w:sz w:val="28"/>
          <w:szCs w:val="28"/>
        </w:rPr>
        <w:t>нения работ;</w:t>
      </w:r>
    </w:p>
    <w:p w:rsidR="00EF62F1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F4965">
        <w:rPr>
          <w:rFonts w:ascii="Times New Roman" w:hAnsi="Times New Roman"/>
          <w:sz w:val="28"/>
          <w:szCs w:val="28"/>
        </w:rPr>
        <w:t>конструировать, моделировать, изготавливать изделия;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выполнять по заданным критериям технологические о</w:t>
      </w:r>
      <w:r>
        <w:rPr>
          <w:rFonts w:ascii="Times New Roman" w:hAnsi="Times New Roman"/>
          <w:sz w:val="28"/>
          <w:szCs w:val="28"/>
        </w:rPr>
        <w:t xml:space="preserve">перации с использованием ручных </w:t>
      </w:r>
      <w:r w:rsidRPr="00077816">
        <w:rPr>
          <w:rFonts w:ascii="Times New Roman" w:hAnsi="Times New Roman"/>
          <w:sz w:val="28"/>
          <w:szCs w:val="28"/>
        </w:rPr>
        <w:t>инструментов, приспособлений, машин, оборудования, электроприборов;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соблюдать безопасные приемы труда и правила пользов</w:t>
      </w:r>
      <w:r>
        <w:rPr>
          <w:rFonts w:ascii="Times New Roman" w:hAnsi="Times New Roman"/>
          <w:sz w:val="28"/>
          <w:szCs w:val="28"/>
        </w:rPr>
        <w:t>ания ручными инструментами, ма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шинами и электрооборудованием;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осуществлять доступными мерительными средствами, и</w:t>
      </w:r>
      <w:r>
        <w:rPr>
          <w:rFonts w:ascii="Times New Roman" w:hAnsi="Times New Roman"/>
          <w:sz w:val="28"/>
          <w:szCs w:val="28"/>
        </w:rPr>
        <w:t>змерительными приборами и визу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ально контроль качества изготавливаемого изделия (детали);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находить и устранять допущенные дефекты;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проводить разработку творческого проекта изготовления</w:t>
      </w:r>
      <w:r>
        <w:rPr>
          <w:rFonts w:ascii="Times New Roman" w:hAnsi="Times New Roman"/>
          <w:sz w:val="28"/>
          <w:szCs w:val="28"/>
        </w:rPr>
        <w:t xml:space="preserve"> изделия или получения продукта </w:t>
      </w:r>
      <w:r w:rsidRPr="00077816">
        <w:rPr>
          <w:rFonts w:ascii="Times New Roman" w:hAnsi="Times New Roman"/>
          <w:sz w:val="28"/>
          <w:szCs w:val="28"/>
        </w:rPr>
        <w:t>с использованием освоенных технологий и доступных материалов;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планировать работы с учетом имеющихся ресурсов и условий;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распределять работу при коллективной деятельности;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жизни: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для понимания ценности материальной культуры для жизни и развития человека;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формирования эстетической среды бытия;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развития творческих способностей и достижения высоких </w:t>
      </w:r>
      <w:r>
        <w:rPr>
          <w:rFonts w:ascii="Times New Roman" w:hAnsi="Times New Roman"/>
          <w:sz w:val="28"/>
          <w:szCs w:val="28"/>
        </w:rPr>
        <w:t>результатов преобразующей твор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ческой деятельности человека;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получения технико-технологических сведений из разнообразных источников информации;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организации индивидуальной и коллективной трудовой деятельности;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изготовления изделий декоративно-прикладного искусства для оформления интерьера;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>изготовления или ремонта изделий из различных материа</w:t>
      </w:r>
      <w:r>
        <w:rPr>
          <w:rFonts w:ascii="Times New Roman" w:hAnsi="Times New Roman"/>
          <w:sz w:val="28"/>
          <w:szCs w:val="28"/>
        </w:rPr>
        <w:t>лов с использованием ручных ин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струментов, приспособлений, машин, оборудования;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контроля качества выполняемых работ с применением ме</w:t>
      </w:r>
      <w:r>
        <w:rPr>
          <w:rFonts w:ascii="Times New Roman" w:hAnsi="Times New Roman"/>
          <w:sz w:val="28"/>
          <w:szCs w:val="28"/>
        </w:rPr>
        <w:t>рительных, контрольных и разме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точных инструментов;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выполнения безопасных приемов труда и правил </w:t>
      </w:r>
      <w:proofErr w:type="spellStart"/>
      <w:r w:rsidRPr="00077816">
        <w:rPr>
          <w:rFonts w:ascii="Times New Roman" w:hAnsi="Times New Roman"/>
          <w:sz w:val="28"/>
          <w:szCs w:val="28"/>
        </w:rPr>
        <w:t>электробезопасности</w:t>
      </w:r>
      <w:proofErr w:type="spellEnd"/>
      <w:r w:rsidRPr="00077816">
        <w:rPr>
          <w:rFonts w:ascii="Times New Roman" w:hAnsi="Times New Roman"/>
          <w:sz w:val="28"/>
          <w:szCs w:val="28"/>
        </w:rPr>
        <w:t>, санитарии и гигиены;</w:t>
      </w:r>
    </w:p>
    <w:p w:rsidR="00EF62F1" w:rsidRPr="00077816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оценки затрат, необходимых для создания объекта или услуги;</w:t>
      </w:r>
    </w:p>
    <w:p w:rsidR="00EF62F1" w:rsidRPr="005A1E62" w:rsidRDefault="00EF62F1" w:rsidP="001B16A5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построения планов профессионального образования и трудоустройства.</w:t>
      </w:r>
    </w:p>
    <w:p w:rsidR="00EF62F1" w:rsidRPr="001D5613" w:rsidRDefault="00EF62F1" w:rsidP="001B16A5">
      <w:pPr>
        <w:pStyle w:val="a3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1D5613">
        <w:rPr>
          <w:rFonts w:ascii="Times New Roman" w:hAnsi="Times New Roman"/>
          <w:b/>
          <w:color w:val="000080"/>
          <w:sz w:val="28"/>
          <w:szCs w:val="28"/>
        </w:rPr>
        <w:t>ПЛАНИРУЕМЫЕ РЕЗУЛЬТАТЫ</w:t>
      </w:r>
    </w:p>
    <w:p w:rsidR="00EF62F1" w:rsidRPr="001D5613" w:rsidRDefault="00EF62F1" w:rsidP="001B16A5">
      <w:pPr>
        <w:pStyle w:val="a3"/>
        <w:jc w:val="center"/>
        <w:rPr>
          <w:rFonts w:ascii="Times New Roman" w:hAnsi="Times New Roman"/>
          <w:b/>
          <w:color w:val="000080"/>
          <w:sz w:val="28"/>
          <w:szCs w:val="28"/>
        </w:rPr>
      </w:pPr>
      <w:r w:rsidRPr="001D5613">
        <w:rPr>
          <w:rFonts w:ascii="Times New Roman" w:hAnsi="Times New Roman"/>
          <w:b/>
          <w:color w:val="000080"/>
          <w:sz w:val="28"/>
          <w:szCs w:val="28"/>
        </w:rPr>
        <w:t>ОСВОЕНИЯ УЧЕБНОГО ПРЕДМЕТА.</w:t>
      </w:r>
    </w:p>
    <w:p w:rsidR="00EF62F1" w:rsidRPr="00A61897" w:rsidRDefault="00EF62F1" w:rsidP="001B16A5">
      <w:pPr>
        <w:pStyle w:val="a3"/>
        <w:jc w:val="both"/>
        <w:rPr>
          <w:rFonts w:ascii="Times New Roman" w:hAnsi="Times New Roman"/>
          <w:b/>
          <w:color w:val="17365D"/>
          <w:sz w:val="28"/>
          <w:szCs w:val="28"/>
        </w:rPr>
      </w:pP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97E7D">
        <w:rPr>
          <w:rFonts w:ascii="Times New Roman" w:hAnsi="Times New Roman"/>
          <w:b/>
          <w:i/>
          <w:sz w:val="28"/>
          <w:szCs w:val="28"/>
        </w:rPr>
        <w:t>Личностные результаты</w:t>
      </w:r>
      <w:r w:rsidRPr="00077816">
        <w:rPr>
          <w:rFonts w:ascii="Times New Roman" w:hAnsi="Times New Roman"/>
          <w:sz w:val="28"/>
          <w:szCs w:val="28"/>
        </w:rPr>
        <w:t xml:space="preserve"> освоения обучающимися предмета </w:t>
      </w:r>
      <w:r w:rsidRPr="00A97E7D">
        <w:rPr>
          <w:rFonts w:ascii="Times New Roman" w:hAnsi="Times New Roman"/>
          <w:b/>
          <w:i/>
          <w:sz w:val="28"/>
          <w:szCs w:val="28"/>
        </w:rPr>
        <w:t>«Технология»</w:t>
      </w:r>
      <w:r w:rsidRPr="00077816">
        <w:rPr>
          <w:rFonts w:ascii="Times New Roman" w:hAnsi="Times New Roman"/>
          <w:sz w:val="28"/>
          <w:szCs w:val="28"/>
        </w:rPr>
        <w:t xml:space="preserve"> в основной школе: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формирование целостного мировоззрения, соответствую</w:t>
      </w:r>
      <w:r>
        <w:rPr>
          <w:rFonts w:ascii="Times New Roman" w:hAnsi="Times New Roman"/>
          <w:sz w:val="28"/>
          <w:szCs w:val="28"/>
        </w:rPr>
        <w:t>щего современному уровню разви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тия науки и общественной практики; проявление познавательной активности в области предмет</w:t>
      </w:r>
      <w:r w:rsidRPr="00077816"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br/>
        <w:t>ной технологической деятельности;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формирование ответственного отношения к учению, гото</w:t>
      </w:r>
      <w:r>
        <w:rPr>
          <w:rFonts w:ascii="Times New Roman" w:hAnsi="Times New Roman"/>
          <w:sz w:val="28"/>
          <w:szCs w:val="28"/>
        </w:rPr>
        <w:t xml:space="preserve">вности и </w:t>
      </w:r>
      <w:proofErr w:type="gramStart"/>
      <w:r>
        <w:rPr>
          <w:rFonts w:ascii="Times New Roman" w:hAnsi="Times New Roman"/>
          <w:sz w:val="28"/>
          <w:szCs w:val="28"/>
        </w:rPr>
        <w:t>способности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обучающих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ся к саморазвитию и самообразованию на основе мотивации к обучению и познанию; овладение</w:t>
      </w:r>
      <w:r w:rsidRPr="00077816">
        <w:rPr>
          <w:rFonts w:ascii="Times New Roman" w:hAnsi="Times New Roman"/>
          <w:sz w:val="28"/>
          <w:szCs w:val="28"/>
        </w:rPr>
        <w:br/>
        <w:t>элементами организации умственного и физического труда;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самооценка умственных и физических способностей при </w:t>
      </w:r>
      <w:r>
        <w:rPr>
          <w:rFonts w:ascii="Times New Roman" w:hAnsi="Times New Roman"/>
          <w:sz w:val="28"/>
          <w:szCs w:val="28"/>
        </w:rPr>
        <w:t>трудовой деятельности в различ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ных сферах с позиций будущей социализации и стратификации;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развитие трудолюбия и ответственности за результаты св</w:t>
      </w:r>
      <w:r>
        <w:rPr>
          <w:rFonts w:ascii="Times New Roman" w:hAnsi="Times New Roman"/>
          <w:sz w:val="28"/>
          <w:szCs w:val="28"/>
        </w:rPr>
        <w:t>оей деятельности, выражение же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лания учиться для удовлетворения перспективных потребностей;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осознанный выбор и построение дальнейшей индиви</w:t>
      </w:r>
      <w:r>
        <w:rPr>
          <w:rFonts w:ascii="Times New Roman" w:hAnsi="Times New Roman"/>
          <w:sz w:val="28"/>
          <w:szCs w:val="28"/>
        </w:rPr>
        <w:t xml:space="preserve">дуальной траектории образования </w:t>
      </w:r>
      <w:r w:rsidRPr="00077816">
        <w:rPr>
          <w:rFonts w:ascii="Times New Roman" w:hAnsi="Times New Roman"/>
          <w:sz w:val="28"/>
          <w:szCs w:val="28"/>
        </w:rPr>
        <w:t>на базе осознанного ориентирования в мире профессий и профессиональн</w:t>
      </w:r>
      <w:r>
        <w:rPr>
          <w:rFonts w:ascii="Times New Roman" w:hAnsi="Times New Roman"/>
          <w:sz w:val="28"/>
          <w:szCs w:val="28"/>
        </w:rPr>
        <w:t xml:space="preserve">ых предпочтений </w:t>
      </w:r>
      <w:r w:rsidRPr="00077816">
        <w:rPr>
          <w:rFonts w:ascii="Times New Roman" w:hAnsi="Times New Roman"/>
          <w:sz w:val="28"/>
          <w:szCs w:val="28"/>
        </w:rPr>
        <w:t>с учетом устойчивых познавательных интересов, а также на о</w:t>
      </w:r>
      <w:r>
        <w:rPr>
          <w:rFonts w:ascii="Times New Roman" w:hAnsi="Times New Roman"/>
          <w:sz w:val="28"/>
          <w:szCs w:val="28"/>
        </w:rPr>
        <w:t>снове формирования уважительно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го отношения к труду;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7816">
        <w:rPr>
          <w:rFonts w:ascii="Times New Roman" w:hAnsi="Times New Roman"/>
          <w:sz w:val="28"/>
          <w:szCs w:val="28"/>
        </w:rPr>
        <w:t>становление самоопределения в выбранной сфере буду</w:t>
      </w:r>
      <w:r>
        <w:rPr>
          <w:rFonts w:ascii="Times New Roman" w:hAnsi="Times New Roman"/>
          <w:sz w:val="28"/>
          <w:szCs w:val="28"/>
        </w:rPr>
        <w:t>щей профессиональной деятельно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сти, планирование образовательной и профессиональной карье</w:t>
      </w:r>
      <w:r>
        <w:rPr>
          <w:rFonts w:ascii="Times New Roman" w:hAnsi="Times New Roman"/>
          <w:sz w:val="28"/>
          <w:szCs w:val="28"/>
        </w:rPr>
        <w:t>ры, осознание необходимости об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щественно полезного труда как условия безопасной и эффективной социализации;</w:t>
      </w:r>
      <w:proofErr w:type="gramEnd"/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>формирование коммуникативной компетентности в общени</w:t>
      </w:r>
      <w:r>
        <w:rPr>
          <w:rFonts w:ascii="Times New Roman" w:hAnsi="Times New Roman"/>
          <w:sz w:val="28"/>
          <w:szCs w:val="28"/>
        </w:rPr>
        <w:t>и и сотрудничестве со сверстни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ками, умение общаться при коллективном выполнении работ или проектов с учетом общности</w:t>
      </w:r>
      <w:r w:rsidRPr="00077816">
        <w:rPr>
          <w:rFonts w:ascii="Times New Roman" w:hAnsi="Times New Roman"/>
          <w:sz w:val="28"/>
          <w:szCs w:val="28"/>
        </w:rPr>
        <w:br/>
        <w:t>интересов и возможностей членов трудового коллектива;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проявление технико-технологического и экономического</w:t>
      </w:r>
      <w:r>
        <w:rPr>
          <w:rFonts w:ascii="Times New Roman" w:hAnsi="Times New Roman"/>
          <w:sz w:val="28"/>
          <w:szCs w:val="28"/>
        </w:rPr>
        <w:t xml:space="preserve"> мышления при организации своей </w:t>
      </w:r>
      <w:r w:rsidRPr="00077816">
        <w:rPr>
          <w:rFonts w:ascii="Times New Roman" w:hAnsi="Times New Roman"/>
          <w:sz w:val="28"/>
          <w:szCs w:val="28"/>
        </w:rPr>
        <w:t>деятельности;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самооценка готовности к предпринимательской деятельности в сфере те</w:t>
      </w:r>
      <w:r>
        <w:rPr>
          <w:rFonts w:ascii="Times New Roman" w:hAnsi="Times New Roman"/>
          <w:sz w:val="28"/>
          <w:szCs w:val="28"/>
        </w:rPr>
        <w:t>хнологий, рацио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нальному ведению домашнего хозяйства;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формирование основ экологической культуры, соот</w:t>
      </w:r>
      <w:r>
        <w:rPr>
          <w:rFonts w:ascii="Times New Roman" w:hAnsi="Times New Roman"/>
          <w:sz w:val="28"/>
          <w:szCs w:val="28"/>
        </w:rPr>
        <w:t xml:space="preserve">ветствующей современному уровню </w:t>
      </w:r>
      <w:r w:rsidRPr="00077816">
        <w:rPr>
          <w:rFonts w:ascii="Times New Roman" w:hAnsi="Times New Roman"/>
          <w:sz w:val="28"/>
          <w:szCs w:val="28"/>
        </w:rPr>
        <w:t>экологического мышления; бережное отношение к природным и хозяйственным ресурсам;</w:t>
      </w:r>
    </w:p>
    <w:p w:rsidR="00EF62F1" w:rsidRPr="00077816" w:rsidRDefault="00EF62F1" w:rsidP="001B16A5">
      <w:pPr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развитие эстетического сознания через освоение художест</w:t>
      </w:r>
      <w:r>
        <w:rPr>
          <w:rFonts w:ascii="Times New Roman" w:hAnsi="Times New Roman"/>
          <w:sz w:val="28"/>
          <w:szCs w:val="28"/>
        </w:rPr>
        <w:t xml:space="preserve">венного наследия народов России </w:t>
      </w:r>
      <w:r w:rsidRPr="00077816">
        <w:rPr>
          <w:rFonts w:ascii="Times New Roman" w:hAnsi="Times New Roman"/>
          <w:sz w:val="28"/>
          <w:szCs w:val="28"/>
        </w:rPr>
        <w:t xml:space="preserve">и мира, творческой деятельности эстетического характера; </w:t>
      </w:r>
      <w:r>
        <w:rPr>
          <w:rFonts w:ascii="Times New Roman" w:hAnsi="Times New Roman"/>
          <w:sz w:val="28"/>
          <w:szCs w:val="28"/>
        </w:rPr>
        <w:t>формирование индивидуально-лич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ностных позиций учащихся.</w:t>
      </w: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97E7D">
        <w:rPr>
          <w:rFonts w:ascii="Times New Roman" w:hAnsi="Times New Roman"/>
          <w:b/>
          <w:i/>
          <w:sz w:val="28"/>
          <w:szCs w:val="28"/>
        </w:rPr>
        <w:t>Метапредметные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 результаты освоения учащимися предмета </w:t>
      </w:r>
      <w:r w:rsidRPr="00A97E7D">
        <w:rPr>
          <w:rFonts w:ascii="Times New Roman" w:hAnsi="Times New Roman"/>
          <w:b/>
          <w:i/>
          <w:sz w:val="28"/>
          <w:szCs w:val="28"/>
        </w:rPr>
        <w:t>«Технология»</w:t>
      </w:r>
      <w:r w:rsidRPr="00077816">
        <w:rPr>
          <w:rFonts w:ascii="Times New Roman" w:hAnsi="Times New Roman"/>
          <w:sz w:val="28"/>
          <w:szCs w:val="28"/>
        </w:rPr>
        <w:t xml:space="preserve"> в основной школе:</w:t>
      </w:r>
    </w:p>
    <w:p w:rsidR="00EF62F1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самостоятельное определение цели своего обучения, пос</w:t>
      </w:r>
      <w:r>
        <w:rPr>
          <w:rFonts w:ascii="Times New Roman" w:hAnsi="Times New Roman"/>
          <w:sz w:val="28"/>
          <w:szCs w:val="28"/>
        </w:rPr>
        <w:t xml:space="preserve">тановка и формулировка для себя </w:t>
      </w:r>
      <w:r w:rsidRPr="00077816">
        <w:rPr>
          <w:rFonts w:ascii="Times New Roman" w:hAnsi="Times New Roman"/>
          <w:sz w:val="28"/>
          <w:szCs w:val="28"/>
        </w:rPr>
        <w:t>новых задач в учебе и познавательной деятельности;</w:t>
      </w:r>
    </w:p>
    <w:p w:rsidR="00EF62F1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алгоритмизированное планирование процесса познав</w:t>
      </w:r>
      <w:r>
        <w:rPr>
          <w:rFonts w:ascii="Times New Roman" w:hAnsi="Times New Roman"/>
          <w:sz w:val="28"/>
          <w:szCs w:val="28"/>
        </w:rPr>
        <w:t>ательно-трудовой деятельности;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определение адекватных имеющимся организационным </w:t>
      </w:r>
      <w:r>
        <w:rPr>
          <w:rFonts w:ascii="Times New Roman" w:hAnsi="Times New Roman"/>
          <w:sz w:val="28"/>
          <w:szCs w:val="28"/>
        </w:rPr>
        <w:t>и материально-техническим усло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виям способов решения учебной или трудовой задачи на основе заданных алгоритмов;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комбинирование известных алгоритмов технического и те</w:t>
      </w:r>
      <w:r>
        <w:rPr>
          <w:rFonts w:ascii="Times New Roman" w:hAnsi="Times New Roman"/>
          <w:sz w:val="28"/>
          <w:szCs w:val="28"/>
        </w:rPr>
        <w:t>хнологического творчества в си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туациях, не предполагающих стандартного применения одного из них; поиск новых решений</w:t>
      </w:r>
      <w:r w:rsidRPr="00077816">
        <w:rPr>
          <w:rFonts w:ascii="Times New Roman" w:hAnsi="Times New Roman"/>
          <w:sz w:val="28"/>
          <w:szCs w:val="28"/>
        </w:rPr>
        <w:br/>
        <w:t>возникшей технической или организационной проблемы;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выявление потребностей, проектирование и создание о</w:t>
      </w:r>
      <w:r>
        <w:rPr>
          <w:rFonts w:ascii="Times New Roman" w:hAnsi="Times New Roman"/>
          <w:sz w:val="28"/>
          <w:szCs w:val="28"/>
        </w:rPr>
        <w:t xml:space="preserve">бъектов, имеющих потребительную </w:t>
      </w:r>
      <w:r w:rsidRPr="00077816">
        <w:rPr>
          <w:rFonts w:ascii="Times New Roman" w:hAnsi="Times New Roman"/>
          <w:sz w:val="28"/>
          <w:szCs w:val="28"/>
        </w:rPr>
        <w:t>стоимость; самостоятельная организация и выполнение различных творческих работ по созда</w:t>
      </w:r>
      <w:r w:rsidRPr="00077816">
        <w:rPr>
          <w:rFonts w:ascii="Times New Roman" w:hAnsi="Times New Roman"/>
          <w:sz w:val="28"/>
          <w:szCs w:val="28"/>
        </w:rPr>
        <w:softHyphen/>
        <w:t>нию изделий и продуктов;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виртуальное и натурное моделирование технических объ</w:t>
      </w:r>
      <w:r>
        <w:rPr>
          <w:rFonts w:ascii="Times New Roman" w:hAnsi="Times New Roman"/>
          <w:sz w:val="28"/>
          <w:szCs w:val="28"/>
        </w:rPr>
        <w:t>ектов, продуктов и технологиче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ских процессов; проявление инновационного подхода к решен</w:t>
      </w:r>
      <w:r>
        <w:rPr>
          <w:rFonts w:ascii="Times New Roman" w:hAnsi="Times New Roman"/>
          <w:sz w:val="28"/>
          <w:szCs w:val="28"/>
        </w:rPr>
        <w:t xml:space="preserve">ию учебных и практических задач </w:t>
      </w:r>
      <w:r w:rsidRPr="00077816">
        <w:rPr>
          <w:rFonts w:ascii="Times New Roman" w:hAnsi="Times New Roman"/>
          <w:sz w:val="28"/>
          <w:szCs w:val="28"/>
        </w:rPr>
        <w:t>в процессе моделирования изделия или технологического процесса;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>осознанное использование речевых сре</w:t>
      </w:r>
      <w:proofErr w:type="gramStart"/>
      <w:r w:rsidRPr="00077816">
        <w:rPr>
          <w:rFonts w:ascii="Times New Roman" w:hAnsi="Times New Roman"/>
          <w:sz w:val="28"/>
          <w:szCs w:val="28"/>
        </w:rPr>
        <w:t>дств в с</w:t>
      </w:r>
      <w:proofErr w:type="gramEnd"/>
      <w:r w:rsidRPr="00077816">
        <w:rPr>
          <w:rFonts w:ascii="Times New Roman" w:hAnsi="Times New Roman"/>
          <w:sz w:val="28"/>
          <w:szCs w:val="28"/>
        </w:rPr>
        <w:t>оответствии</w:t>
      </w:r>
      <w:r>
        <w:rPr>
          <w:rFonts w:ascii="Times New Roman" w:hAnsi="Times New Roman"/>
          <w:sz w:val="28"/>
          <w:szCs w:val="28"/>
        </w:rPr>
        <w:t xml:space="preserve"> с задачей коммуникации для вы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 xml:space="preserve">ражения своих чувств, мыслей и потребностей; планирование </w:t>
      </w:r>
      <w:r>
        <w:rPr>
          <w:rFonts w:ascii="Times New Roman" w:hAnsi="Times New Roman"/>
          <w:sz w:val="28"/>
          <w:szCs w:val="28"/>
        </w:rPr>
        <w:t xml:space="preserve">и регуляция своей деятельности; </w:t>
      </w:r>
      <w:r w:rsidRPr="00077816">
        <w:rPr>
          <w:rFonts w:ascii="Times New Roman" w:hAnsi="Times New Roman"/>
          <w:sz w:val="28"/>
          <w:szCs w:val="28"/>
        </w:rPr>
        <w:t>подбор аргументов, формулирование выводов по обоснованию технико-технолог</w:t>
      </w:r>
      <w:r>
        <w:rPr>
          <w:rFonts w:ascii="Times New Roman" w:hAnsi="Times New Roman"/>
          <w:sz w:val="28"/>
          <w:szCs w:val="28"/>
        </w:rPr>
        <w:t>ического и ор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ганизационного решения; от</w:t>
      </w:r>
      <w:r>
        <w:rPr>
          <w:rFonts w:ascii="Times New Roman" w:hAnsi="Times New Roman"/>
          <w:sz w:val="28"/>
          <w:szCs w:val="28"/>
        </w:rPr>
        <w:t>ражение в устной или письменной форме результатов своей дея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тельности;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формирование   и  развит</w:t>
      </w:r>
      <w:r>
        <w:rPr>
          <w:rFonts w:ascii="Times New Roman" w:hAnsi="Times New Roman"/>
          <w:sz w:val="28"/>
          <w:szCs w:val="28"/>
        </w:rPr>
        <w:t>ие  компетентности  в  области использования  информационно-</w:t>
      </w:r>
      <w:r w:rsidRPr="00077816">
        <w:rPr>
          <w:rFonts w:ascii="Times New Roman" w:hAnsi="Times New Roman"/>
          <w:sz w:val="28"/>
          <w:szCs w:val="28"/>
        </w:rPr>
        <w:t>коммуникационных технологий (ИКТ); выбор для решения позн</w:t>
      </w:r>
      <w:r>
        <w:rPr>
          <w:rFonts w:ascii="Times New Roman" w:hAnsi="Times New Roman"/>
          <w:sz w:val="28"/>
          <w:szCs w:val="28"/>
        </w:rPr>
        <w:t>авательных и коммуникативных задач различ</w:t>
      </w:r>
      <w:r w:rsidRPr="00077816">
        <w:rPr>
          <w:rFonts w:ascii="Times New Roman" w:hAnsi="Times New Roman"/>
          <w:sz w:val="28"/>
          <w:szCs w:val="28"/>
        </w:rPr>
        <w:t>ных источников информации, включая энциклоп</w:t>
      </w:r>
      <w:r>
        <w:rPr>
          <w:rFonts w:ascii="Times New Roman" w:hAnsi="Times New Roman"/>
          <w:sz w:val="28"/>
          <w:szCs w:val="28"/>
        </w:rPr>
        <w:t xml:space="preserve">едии, словари, интернет-ресурсы </w:t>
      </w:r>
      <w:r w:rsidRPr="00077816">
        <w:rPr>
          <w:rFonts w:ascii="Times New Roman" w:hAnsi="Times New Roman"/>
          <w:sz w:val="28"/>
          <w:szCs w:val="28"/>
        </w:rPr>
        <w:t>и другие базы данных;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организация учебного сотрудничества и совместной деятел</w:t>
      </w:r>
      <w:r>
        <w:rPr>
          <w:rFonts w:ascii="Times New Roman" w:hAnsi="Times New Roman"/>
          <w:sz w:val="28"/>
          <w:szCs w:val="28"/>
        </w:rPr>
        <w:t>ьности с учителем и сверстника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ми; согласование и координация совместной познавательно-</w:t>
      </w:r>
      <w:r>
        <w:rPr>
          <w:rFonts w:ascii="Times New Roman" w:hAnsi="Times New Roman"/>
          <w:sz w:val="28"/>
          <w:szCs w:val="28"/>
        </w:rPr>
        <w:t xml:space="preserve">трудовой деятельности с другими </w:t>
      </w:r>
      <w:r w:rsidRPr="00077816">
        <w:rPr>
          <w:rFonts w:ascii="Times New Roman" w:hAnsi="Times New Roman"/>
          <w:sz w:val="28"/>
          <w:szCs w:val="28"/>
        </w:rPr>
        <w:t>ее участниками; объективное оценивание вклада своей позн</w:t>
      </w:r>
      <w:r>
        <w:rPr>
          <w:rFonts w:ascii="Times New Roman" w:hAnsi="Times New Roman"/>
          <w:sz w:val="28"/>
          <w:szCs w:val="28"/>
        </w:rPr>
        <w:t xml:space="preserve">авательно-трудовой деятельности </w:t>
      </w:r>
      <w:r w:rsidRPr="00077816">
        <w:rPr>
          <w:rFonts w:ascii="Times New Roman" w:hAnsi="Times New Roman"/>
          <w:sz w:val="28"/>
          <w:szCs w:val="28"/>
        </w:rPr>
        <w:t>в решение общих задач коллектива;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оценивание правильности выполнения учебной задачи, собственных возможностей </w:t>
      </w:r>
      <w:r>
        <w:rPr>
          <w:rFonts w:ascii="Times New Roman" w:hAnsi="Times New Roman"/>
          <w:sz w:val="28"/>
          <w:szCs w:val="28"/>
        </w:rPr>
        <w:t>ее ре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шения; диагностика результатов познавательно-трудовой дея</w:t>
      </w:r>
      <w:r>
        <w:rPr>
          <w:rFonts w:ascii="Times New Roman" w:hAnsi="Times New Roman"/>
          <w:sz w:val="28"/>
          <w:szCs w:val="28"/>
        </w:rPr>
        <w:t xml:space="preserve">тельности по принятым критериям </w:t>
      </w:r>
      <w:r w:rsidRPr="00077816">
        <w:rPr>
          <w:rFonts w:ascii="Times New Roman" w:hAnsi="Times New Roman"/>
          <w:sz w:val="28"/>
          <w:szCs w:val="28"/>
        </w:rPr>
        <w:t>и показателям; обоснование путей и средств устранения оши</w:t>
      </w:r>
      <w:r>
        <w:rPr>
          <w:rFonts w:ascii="Times New Roman" w:hAnsi="Times New Roman"/>
          <w:sz w:val="28"/>
          <w:szCs w:val="28"/>
        </w:rPr>
        <w:t xml:space="preserve">бок или разрешения противоречий </w:t>
      </w:r>
      <w:r w:rsidRPr="00077816">
        <w:rPr>
          <w:rFonts w:ascii="Times New Roman" w:hAnsi="Times New Roman"/>
          <w:sz w:val="28"/>
          <w:szCs w:val="28"/>
        </w:rPr>
        <w:t>в выполняемых технологических процессах;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соблюдение норм и правил безопасности познавательно-</w:t>
      </w:r>
      <w:r>
        <w:rPr>
          <w:rFonts w:ascii="Times New Roman" w:hAnsi="Times New Roman"/>
          <w:sz w:val="28"/>
          <w:szCs w:val="28"/>
        </w:rPr>
        <w:t>трудовой деятельности и созида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тельного труда; соблюдение норм и правил культуры труда в соответствии с технологической</w:t>
      </w:r>
      <w:r w:rsidRPr="00077816">
        <w:rPr>
          <w:rFonts w:ascii="Times New Roman" w:hAnsi="Times New Roman"/>
          <w:sz w:val="28"/>
          <w:szCs w:val="28"/>
        </w:rPr>
        <w:br/>
        <w:t>культурой производства;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оценивание своей познавательно-трудовой деятельности с </w:t>
      </w:r>
      <w:r>
        <w:rPr>
          <w:rFonts w:ascii="Times New Roman" w:hAnsi="Times New Roman"/>
          <w:sz w:val="28"/>
          <w:szCs w:val="28"/>
        </w:rPr>
        <w:t>точки зрения нравственных, пра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вовых норм, эстетических ценностей по принятым в обществе и</w:t>
      </w:r>
      <w:r>
        <w:rPr>
          <w:rFonts w:ascii="Times New Roman" w:hAnsi="Times New Roman"/>
          <w:sz w:val="28"/>
          <w:szCs w:val="28"/>
        </w:rPr>
        <w:t xml:space="preserve"> коллективе требованиям и прин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ципам;</w:t>
      </w:r>
    </w:p>
    <w:p w:rsidR="00EF62F1" w:rsidRPr="00077816" w:rsidRDefault="00EF62F1" w:rsidP="001B16A5">
      <w:pPr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формирование и развитие </w:t>
      </w:r>
      <w:r>
        <w:rPr>
          <w:rFonts w:ascii="Times New Roman" w:hAnsi="Times New Roman"/>
          <w:sz w:val="28"/>
          <w:szCs w:val="28"/>
        </w:rPr>
        <w:t>экологического мышления; умение применять его в познаватель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ной, коммуникативной, социальной практике и профессиональной ориентации.</w:t>
      </w:r>
    </w:p>
    <w:p w:rsidR="00EF62F1" w:rsidRPr="00077816" w:rsidRDefault="00EF62F1" w:rsidP="001B16A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974F06">
        <w:rPr>
          <w:rFonts w:ascii="Times New Roman" w:hAnsi="Times New Roman"/>
          <w:b/>
          <w:i/>
          <w:sz w:val="28"/>
          <w:szCs w:val="28"/>
        </w:rPr>
        <w:t>Предметные результаты</w:t>
      </w:r>
      <w:r w:rsidRPr="00077816">
        <w:rPr>
          <w:rFonts w:ascii="Times New Roman" w:hAnsi="Times New Roman"/>
          <w:sz w:val="28"/>
          <w:szCs w:val="28"/>
        </w:rPr>
        <w:t xml:space="preserve"> освоения учащимися предмета </w:t>
      </w:r>
      <w:r w:rsidRPr="00974F06">
        <w:rPr>
          <w:rFonts w:ascii="Times New Roman" w:hAnsi="Times New Roman"/>
          <w:b/>
          <w:i/>
          <w:sz w:val="28"/>
          <w:szCs w:val="28"/>
        </w:rPr>
        <w:t>«Технология»</w:t>
      </w:r>
      <w:r w:rsidRPr="00077816">
        <w:rPr>
          <w:rFonts w:ascii="Times New Roman" w:hAnsi="Times New Roman"/>
          <w:sz w:val="28"/>
          <w:szCs w:val="28"/>
        </w:rPr>
        <w:t xml:space="preserve"> в основной школе: </w:t>
      </w:r>
      <w:r w:rsidRPr="00974F06">
        <w:rPr>
          <w:rFonts w:ascii="Times New Roman" w:hAnsi="Times New Roman"/>
          <w:color w:val="800000"/>
          <w:sz w:val="28"/>
          <w:szCs w:val="28"/>
          <w:u w:val="single"/>
        </w:rPr>
        <w:t>в познавательной сфере:</w:t>
      </w:r>
    </w:p>
    <w:p w:rsidR="00EF62F1" w:rsidRPr="00077816" w:rsidRDefault="00EF62F1" w:rsidP="001B16A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осознание роли техники и технологий для прогрессивног</w:t>
      </w:r>
      <w:r>
        <w:rPr>
          <w:rFonts w:ascii="Times New Roman" w:hAnsi="Times New Roman"/>
          <w:sz w:val="28"/>
          <w:szCs w:val="28"/>
        </w:rPr>
        <w:t>о развития общества; формирова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 xml:space="preserve">ние целостного представления о </w:t>
      </w:r>
      <w:proofErr w:type="spellStart"/>
      <w:r w:rsidRPr="00077816">
        <w:rPr>
          <w:rFonts w:ascii="Times New Roman" w:hAnsi="Times New Roman"/>
          <w:sz w:val="28"/>
          <w:szCs w:val="28"/>
        </w:rPr>
        <w:t>техносфере</w:t>
      </w:r>
      <w:proofErr w:type="spellEnd"/>
      <w:r w:rsidRPr="00077816">
        <w:rPr>
          <w:rFonts w:ascii="Times New Roman" w:hAnsi="Times New Roman"/>
          <w:sz w:val="28"/>
          <w:szCs w:val="28"/>
        </w:rPr>
        <w:t>, сущности технологическо</w:t>
      </w:r>
      <w:r>
        <w:rPr>
          <w:rFonts w:ascii="Times New Roman" w:hAnsi="Times New Roman"/>
          <w:sz w:val="28"/>
          <w:szCs w:val="28"/>
        </w:rPr>
        <w:t xml:space="preserve">й культуры и культуры </w:t>
      </w:r>
      <w:r w:rsidRPr="00077816">
        <w:rPr>
          <w:rFonts w:ascii="Times New Roman" w:hAnsi="Times New Roman"/>
          <w:sz w:val="28"/>
          <w:szCs w:val="28"/>
        </w:rPr>
        <w:t>труда; классификация видов и назначения методов получения и преобразования материалов,</w:t>
      </w:r>
      <w:r w:rsidRPr="00077816">
        <w:rPr>
          <w:rFonts w:ascii="Times New Roman" w:hAnsi="Times New Roman"/>
          <w:sz w:val="28"/>
          <w:szCs w:val="28"/>
        </w:rPr>
        <w:br/>
        <w:t>энергии, информации, природных объектов, а также соотве</w:t>
      </w:r>
      <w:r>
        <w:rPr>
          <w:rFonts w:ascii="Times New Roman" w:hAnsi="Times New Roman"/>
          <w:sz w:val="28"/>
          <w:szCs w:val="28"/>
        </w:rPr>
        <w:t>тствующих технологий промышлен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ного производства; ориентация в имеющихся и возможных средст</w:t>
      </w:r>
      <w:r>
        <w:rPr>
          <w:rFonts w:ascii="Times New Roman" w:hAnsi="Times New Roman"/>
          <w:sz w:val="28"/>
          <w:szCs w:val="28"/>
        </w:rPr>
        <w:t xml:space="preserve">вах и технологиях создания </w:t>
      </w:r>
      <w:r w:rsidRPr="00077816">
        <w:rPr>
          <w:rFonts w:ascii="Times New Roman" w:hAnsi="Times New Roman"/>
          <w:sz w:val="28"/>
          <w:szCs w:val="28"/>
        </w:rPr>
        <w:t>объектов труда;</w:t>
      </w:r>
    </w:p>
    <w:p w:rsidR="00EF62F1" w:rsidRPr="00077816" w:rsidRDefault="00EF62F1" w:rsidP="001B16A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>практическое освое</w:t>
      </w:r>
      <w:r>
        <w:rPr>
          <w:rFonts w:ascii="Times New Roman" w:hAnsi="Times New Roman"/>
          <w:sz w:val="28"/>
          <w:szCs w:val="28"/>
        </w:rPr>
        <w:t xml:space="preserve">ние </w:t>
      </w:r>
      <w:proofErr w:type="gramStart"/>
      <w:r>
        <w:rPr>
          <w:rFonts w:ascii="Times New Roman" w:hAnsi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 проектно исследовательской деятельности; проведение наблюдений и </w:t>
      </w:r>
      <w:r w:rsidRPr="00077816">
        <w:rPr>
          <w:rFonts w:ascii="Times New Roman" w:hAnsi="Times New Roman"/>
          <w:sz w:val="28"/>
          <w:szCs w:val="28"/>
        </w:rPr>
        <w:t>экспериментов под руководством уч</w:t>
      </w:r>
      <w:r>
        <w:rPr>
          <w:rFonts w:ascii="Times New Roman" w:hAnsi="Times New Roman"/>
          <w:sz w:val="28"/>
          <w:szCs w:val="28"/>
        </w:rPr>
        <w:t>ителя; объяснение явлений, про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цессов и связей, выявляемых в ходе исследований;</w:t>
      </w:r>
    </w:p>
    <w:p w:rsidR="00EF62F1" w:rsidRPr="00077816" w:rsidRDefault="00EF62F1" w:rsidP="001B16A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уяснение социальных и экологических последствий ра</w:t>
      </w:r>
      <w:r>
        <w:rPr>
          <w:rFonts w:ascii="Times New Roman" w:hAnsi="Times New Roman"/>
          <w:sz w:val="28"/>
          <w:szCs w:val="28"/>
        </w:rPr>
        <w:t xml:space="preserve">звития технологий промышленного </w:t>
      </w:r>
      <w:r w:rsidRPr="00077816">
        <w:rPr>
          <w:rFonts w:ascii="Times New Roman" w:hAnsi="Times New Roman"/>
          <w:sz w:val="28"/>
          <w:szCs w:val="28"/>
        </w:rPr>
        <w:t>и сельскохозяйственного производства, энергетики и транспорта</w:t>
      </w:r>
      <w:r>
        <w:rPr>
          <w:rFonts w:ascii="Times New Roman" w:hAnsi="Times New Roman"/>
          <w:sz w:val="28"/>
          <w:szCs w:val="28"/>
        </w:rPr>
        <w:t>; распознавание видов, назначе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ния материалов, инструментов и оборудования, применяемого в технологически</w:t>
      </w:r>
      <w:r>
        <w:rPr>
          <w:rFonts w:ascii="Times New Roman" w:hAnsi="Times New Roman"/>
          <w:sz w:val="28"/>
          <w:szCs w:val="28"/>
        </w:rPr>
        <w:t xml:space="preserve">х процессах; </w:t>
      </w:r>
      <w:r w:rsidRPr="00077816">
        <w:rPr>
          <w:rFonts w:ascii="Times New Roman" w:hAnsi="Times New Roman"/>
          <w:sz w:val="28"/>
          <w:szCs w:val="28"/>
        </w:rPr>
        <w:t>оценка технологических свойств сырья, материалов и областей их применения;</w:t>
      </w:r>
    </w:p>
    <w:p w:rsidR="00EF62F1" w:rsidRPr="00077816" w:rsidRDefault="00EF62F1" w:rsidP="001B16A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развитие умений прим</w:t>
      </w:r>
      <w:r>
        <w:rPr>
          <w:rFonts w:ascii="Times New Roman" w:hAnsi="Times New Roman"/>
          <w:sz w:val="28"/>
          <w:szCs w:val="28"/>
        </w:rPr>
        <w:t xml:space="preserve">енять технологии представления, преобразования и использования </w:t>
      </w:r>
      <w:r w:rsidRPr="00077816">
        <w:rPr>
          <w:rFonts w:ascii="Times New Roman" w:hAnsi="Times New Roman"/>
          <w:sz w:val="28"/>
          <w:szCs w:val="28"/>
        </w:rPr>
        <w:t xml:space="preserve">информации, оценивать возможности и области применения средств и инструментов ИКТ в </w:t>
      </w:r>
      <w:proofErr w:type="gramStart"/>
      <w:r w:rsidRPr="0007781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softHyphen/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77816">
        <w:rPr>
          <w:rFonts w:ascii="Times New Roman" w:hAnsi="Times New Roman"/>
          <w:sz w:val="28"/>
          <w:szCs w:val="28"/>
        </w:rPr>
        <w:t>временном производстве или сфере обслуживания; рациональ</w:t>
      </w:r>
      <w:r>
        <w:rPr>
          <w:rFonts w:ascii="Times New Roman" w:hAnsi="Times New Roman"/>
          <w:sz w:val="28"/>
          <w:szCs w:val="28"/>
        </w:rPr>
        <w:t>ное использование учебной и до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полнительной технической и технологической информации для</w:t>
      </w:r>
      <w:r>
        <w:rPr>
          <w:rFonts w:ascii="Times New Roman" w:hAnsi="Times New Roman"/>
          <w:sz w:val="28"/>
          <w:szCs w:val="28"/>
        </w:rPr>
        <w:t xml:space="preserve"> проектирования и создания объ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ектов труда;</w:t>
      </w:r>
    </w:p>
    <w:p w:rsidR="00EF62F1" w:rsidRPr="00077816" w:rsidRDefault="00EF62F1" w:rsidP="001B16A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овладение средствами и формами графического отображения объекто</w:t>
      </w:r>
      <w:r>
        <w:rPr>
          <w:rFonts w:ascii="Times New Roman" w:hAnsi="Times New Roman"/>
          <w:sz w:val="28"/>
          <w:szCs w:val="28"/>
        </w:rPr>
        <w:t>в или процессов, пра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вилами выполнения графической документации; методами чтен</w:t>
      </w:r>
      <w:r>
        <w:rPr>
          <w:rFonts w:ascii="Times New Roman" w:hAnsi="Times New Roman"/>
          <w:sz w:val="28"/>
          <w:szCs w:val="28"/>
        </w:rPr>
        <w:t xml:space="preserve">ия технической, технологической </w:t>
      </w:r>
      <w:r w:rsidRPr="00077816">
        <w:rPr>
          <w:rFonts w:ascii="Times New Roman" w:hAnsi="Times New Roman"/>
          <w:sz w:val="28"/>
          <w:szCs w:val="28"/>
        </w:rPr>
        <w:t>и инструктивной информации;</w:t>
      </w:r>
    </w:p>
    <w:p w:rsidR="00EF62F1" w:rsidRPr="00077816" w:rsidRDefault="00EF62F1" w:rsidP="001B16A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формирование умений устанавливать взаимосвязь зна</w:t>
      </w:r>
      <w:r>
        <w:rPr>
          <w:rFonts w:ascii="Times New Roman" w:hAnsi="Times New Roman"/>
          <w:sz w:val="28"/>
          <w:szCs w:val="28"/>
        </w:rPr>
        <w:t xml:space="preserve">ний по разным учебным предметам </w:t>
      </w:r>
      <w:r w:rsidRPr="00077816">
        <w:rPr>
          <w:rFonts w:ascii="Times New Roman" w:hAnsi="Times New Roman"/>
          <w:sz w:val="28"/>
          <w:szCs w:val="28"/>
        </w:rPr>
        <w:t>для решения прикладных учебных задач; применение общенауч</w:t>
      </w:r>
      <w:r>
        <w:rPr>
          <w:rFonts w:ascii="Times New Roman" w:hAnsi="Times New Roman"/>
          <w:sz w:val="28"/>
          <w:szCs w:val="28"/>
        </w:rPr>
        <w:t>ных знаний по предметам естест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венно-математического цикла в процессе подготовки и осущес</w:t>
      </w:r>
      <w:r>
        <w:rPr>
          <w:rFonts w:ascii="Times New Roman" w:hAnsi="Times New Roman"/>
          <w:sz w:val="28"/>
          <w:szCs w:val="28"/>
        </w:rPr>
        <w:t>твления технологических процес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сов для обоснования и аргументации рациональности деятельн</w:t>
      </w:r>
      <w:r>
        <w:rPr>
          <w:rFonts w:ascii="Times New Roman" w:hAnsi="Times New Roman"/>
          <w:sz w:val="28"/>
          <w:szCs w:val="28"/>
        </w:rPr>
        <w:t>ости; применение элементов эко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номики при обосновании технологий и проектов;</w:t>
      </w:r>
    </w:p>
    <w:p w:rsidR="00EF62F1" w:rsidRPr="00077816" w:rsidRDefault="00EF62F1" w:rsidP="001B16A5">
      <w:pPr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овладение алгоритмами и методами решения организаци</w:t>
      </w:r>
      <w:r>
        <w:rPr>
          <w:rFonts w:ascii="Times New Roman" w:hAnsi="Times New Roman"/>
          <w:sz w:val="28"/>
          <w:szCs w:val="28"/>
        </w:rPr>
        <w:t xml:space="preserve">онных и технико-технологических </w:t>
      </w:r>
      <w:r w:rsidRPr="00077816">
        <w:rPr>
          <w:rFonts w:ascii="Times New Roman" w:hAnsi="Times New Roman"/>
          <w:sz w:val="28"/>
          <w:szCs w:val="28"/>
        </w:rPr>
        <w:t>задач; элементами научной организации труда, формами деяте</w:t>
      </w:r>
      <w:r>
        <w:rPr>
          <w:rFonts w:ascii="Times New Roman" w:hAnsi="Times New Roman"/>
          <w:sz w:val="28"/>
          <w:szCs w:val="28"/>
        </w:rPr>
        <w:t>льности, соответствующими куль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туре труда и технологической культуре производства;</w:t>
      </w:r>
    </w:p>
    <w:p w:rsidR="00EF62F1" w:rsidRPr="00974F06" w:rsidRDefault="00EF62F1" w:rsidP="001B16A5">
      <w:pPr>
        <w:spacing w:line="240" w:lineRule="auto"/>
        <w:jc w:val="both"/>
        <w:rPr>
          <w:rFonts w:ascii="Times New Roman" w:hAnsi="Times New Roman"/>
          <w:color w:val="800000"/>
          <w:sz w:val="28"/>
          <w:szCs w:val="28"/>
          <w:u w:val="single"/>
        </w:rPr>
      </w:pPr>
      <w:r w:rsidRPr="00974F06">
        <w:rPr>
          <w:rFonts w:ascii="Times New Roman" w:hAnsi="Times New Roman"/>
          <w:color w:val="800000"/>
          <w:sz w:val="28"/>
          <w:szCs w:val="28"/>
          <w:u w:val="single"/>
        </w:rPr>
        <w:t>в трудовой сфере:</w:t>
      </w:r>
    </w:p>
    <w:p w:rsidR="00EF62F1" w:rsidRPr="00077816" w:rsidRDefault="00EF62F1" w:rsidP="001B16A5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планирование технологического процесса и процесса тр</w:t>
      </w:r>
      <w:r>
        <w:rPr>
          <w:rFonts w:ascii="Times New Roman" w:hAnsi="Times New Roman"/>
          <w:sz w:val="28"/>
          <w:szCs w:val="28"/>
        </w:rPr>
        <w:t xml:space="preserve">уда; подбор материалов с учетом </w:t>
      </w:r>
      <w:r w:rsidRPr="00077816">
        <w:rPr>
          <w:rFonts w:ascii="Times New Roman" w:hAnsi="Times New Roman"/>
          <w:sz w:val="28"/>
          <w:szCs w:val="28"/>
        </w:rPr>
        <w:t>характера объекта труда и технологии; подбор инструментов</w:t>
      </w:r>
      <w:r>
        <w:rPr>
          <w:rFonts w:ascii="Times New Roman" w:hAnsi="Times New Roman"/>
          <w:sz w:val="28"/>
          <w:szCs w:val="28"/>
        </w:rPr>
        <w:t xml:space="preserve">, приспособлений и оборудования </w:t>
      </w:r>
      <w:r w:rsidRPr="00077816">
        <w:rPr>
          <w:rFonts w:ascii="Times New Roman" w:hAnsi="Times New Roman"/>
          <w:sz w:val="28"/>
          <w:szCs w:val="28"/>
        </w:rPr>
        <w:t>с учетом требований технологии и материально-энергетических ресурсов;</w:t>
      </w:r>
    </w:p>
    <w:p w:rsidR="00EF62F1" w:rsidRPr="00077816" w:rsidRDefault="00EF62F1" w:rsidP="001B16A5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овладение методами учебно-исследовательской и проектно</w:t>
      </w:r>
      <w:r>
        <w:rPr>
          <w:rFonts w:ascii="Times New Roman" w:hAnsi="Times New Roman"/>
          <w:sz w:val="28"/>
          <w:szCs w:val="28"/>
        </w:rPr>
        <w:t>й деятельности, решения творче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ских задач, моделирования, конструирования; проектирование последовательности операций</w:t>
      </w:r>
      <w:r w:rsidRPr="00077816">
        <w:rPr>
          <w:rFonts w:ascii="Times New Roman" w:hAnsi="Times New Roman"/>
          <w:sz w:val="28"/>
          <w:szCs w:val="28"/>
        </w:rPr>
        <w:br/>
        <w:t>и составление операционной карты работ;</w:t>
      </w:r>
    </w:p>
    <w:p w:rsidR="00EF62F1" w:rsidRPr="00077816" w:rsidRDefault="00EF62F1" w:rsidP="001B16A5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 xml:space="preserve">выполнение технологических операций с соблюдением </w:t>
      </w:r>
      <w:r>
        <w:rPr>
          <w:rFonts w:ascii="Times New Roman" w:hAnsi="Times New Roman"/>
          <w:sz w:val="28"/>
          <w:szCs w:val="28"/>
        </w:rPr>
        <w:t xml:space="preserve">установленных норм, стандартов, </w:t>
      </w:r>
      <w:r w:rsidRPr="00077816">
        <w:rPr>
          <w:rFonts w:ascii="Times New Roman" w:hAnsi="Times New Roman"/>
          <w:sz w:val="28"/>
          <w:szCs w:val="28"/>
        </w:rPr>
        <w:t>огр</w:t>
      </w:r>
      <w:r>
        <w:rPr>
          <w:rFonts w:ascii="Times New Roman" w:hAnsi="Times New Roman"/>
          <w:sz w:val="28"/>
          <w:szCs w:val="28"/>
        </w:rPr>
        <w:t xml:space="preserve">аничений; соблюдение трудовой </w:t>
      </w:r>
      <w:r w:rsidRPr="00077816">
        <w:rPr>
          <w:rFonts w:ascii="Times New Roman" w:hAnsi="Times New Roman"/>
          <w:sz w:val="28"/>
          <w:szCs w:val="28"/>
        </w:rPr>
        <w:t>технологической дисцип</w:t>
      </w:r>
      <w:r>
        <w:rPr>
          <w:rFonts w:ascii="Times New Roman" w:hAnsi="Times New Roman"/>
          <w:sz w:val="28"/>
          <w:szCs w:val="28"/>
        </w:rPr>
        <w:t xml:space="preserve">лины, норм и правил безопасного </w:t>
      </w:r>
      <w:r w:rsidRPr="00077816">
        <w:rPr>
          <w:rFonts w:ascii="Times New Roman" w:hAnsi="Times New Roman"/>
          <w:sz w:val="28"/>
          <w:szCs w:val="28"/>
        </w:rPr>
        <w:t>труда, пожарной безопасности, правил санитарии и гигиены;</w:t>
      </w:r>
    </w:p>
    <w:p w:rsidR="00EF62F1" w:rsidRPr="00077816" w:rsidRDefault="00EF62F1" w:rsidP="001B16A5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выбор средств и видов представления технической и технологической инфор</w:t>
      </w:r>
      <w:r>
        <w:rPr>
          <w:rFonts w:ascii="Times New Roman" w:hAnsi="Times New Roman"/>
          <w:sz w:val="28"/>
          <w:szCs w:val="28"/>
        </w:rPr>
        <w:t>мации в соот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ветствии с коммуникативной задачей, сферой и ситуацией общения;</w:t>
      </w:r>
    </w:p>
    <w:p w:rsidR="00EF62F1" w:rsidRPr="00077816" w:rsidRDefault="00EF62F1" w:rsidP="001B16A5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контроль промежуточных и конечных результатов т</w:t>
      </w:r>
      <w:r>
        <w:rPr>
          <w:rFonts w:ascii="Times New Roman" w:hAnsi="Times New Roman"/>
          <w:sz w:val="28"/>
          <w:szCs w:val="28"/>
        </w:rPr>
        <w:t xml:space="preserve">руда по установленным критериям </w:t>
      </w:r>
      <w:r w:rsidRPr="00077816">
        <w:rPr>
          <w:rFonts w:ascii="Times New Roman" w:hAnsi="Times New Roman"/>
          <w:sz w:val="28"/>
          <w:szCs w:val="28"/>
        </w:rPr>
        <w:t>и показателям с использованием контрольных и измерительны</w:t>
      </w:r>
      <w:r>
        <w:rPr>
          <w:rFonts w:ascii="Times New Roman" w:hAnsi="Times New Roman"/>
          <w:sz w:val="28"/>
          <w:szCs w:val="28"/>
        </w:rPr>
        <w:t>х инструментов; выявление допу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щенных ошибок в процессе труда и обоснование способов их исправления;</w:t>
      </w:r>
    </w:p>
    <w:p w:rsidR="00EF62F1" w:rsidRPr="00077816" w:rsidRDefault="00EF62F1" w:rsidP="001B16A5">
      <w:pPr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документирование результатов труда и проектной деятельн</w:t>
      </w:r>
      <w:r>
        <w:rPr>
          <w:rFonts w:ascii="Times New Roman" w:hAnsi="Times New Roman"/>
          <w:sz w:val="28"/>
          <w:szCs w:val="28"/>
        </w:rPr>
        <w:t>ости; расчет себестоимости про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дукта труда; примерная экономическая оценка возможной п</w:t>
      </w:r>
      <w:r>
        <w:rPr>
          <w:rFonts w:ascii="Times New Roman" w:hAnsi="Times New Roman"/>
          <w:sz w:val="28"/>
          <w:szCs w:val="28"/>
        </w:rPr>
        <w:t>рибыли с учетом сложившейся си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туации на рынке товаров и услуг;</w:t>
      </w:r>
    </w:p>
    <w:p w:rsidR="00EF62F1" w:rsidRPr="00974F06" w:rsidRDefault="00EF62F1" w:rsidP="001B16A5">
      <w:pPr>
        <w:spacing w:line="240" w:lineRule="auto"/>
        <w:jc w:val="both"/>
        <w:rPr>
          <w:rFonts w:ascii="Times New Roman" w:hAnsi="Times New Roman"/>
          <w:color w:val="800000"/>
          <w:sz w:val="28"/>
          <w:szCs w:val="28"/>
          <w:u w:val="single"/>
        </w:rPr>
      </w:pPr>
      <w:r w:rsidRPr="00974F06">
        <w:rPr>
          <w:rFonts w:ascii="Times New Roman" w:hAnsi="Times New Roman"/>
          <w:color w:val="800000"/>
          <w:sz w:val="28"/>
          <w:szCs w:val="28"/>
          <w:u w:val="single"/>
        </w:rPr>
        <w:t>в мотивационной сфере:</w:t>
      </w:r>
    </w:p>
    <w:p w:rsidR="00EF62F1" w:rsidRPr="00077816" w:rsidRDefault="00EF62F1" w:rsidP="001B16A5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оценивание своей способности к труду в конкретной пре</w:t>
      </w:r>
      <w:r>
        <w:rPr>
          <w:rFonts w:ascii="Times New Roman" w:hAnsi="Times New Roman"/>
          <w:sz w:val="28"/>
          <w:szCs w:val="28"/>
        </w:rPr>
        <w:t xml:space="preserve">дметной деятельности, осознание </w:t>
      </w:r>
      <w:r w:rsidRPr="00077816">
        <w:rPr>
          <w:rFonts w:ascii="Times New Roman" w:hAnsi="Times New Roman"/>
          <w:sz w:val="28"/>
          <w:szCs w:val="28"/>
        </w:rPr>
        <w:t>ответственности за качество результатов труда;</w:t>
      </w:r>
    </w:p>
    <w:p w:rsidR="00EF62F1" w:rsidRPr="00077816" w:rsidRDefault="00EF62F1" w:rsidP="001B16A5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согласование своих потребностей и требований с потр</w:t>
      </w:r>
      <w:r>
        <w:rPr>
          <w:rFonts w:ascii="Times New Roman" w:hAnsi="Times New Roman"/>
          <w:sz w:val="28"/>
          <w:szCs w:val="28"/>
        </w:rPr>
        <w:t xml:space="preserve">ебностями и требованиями других </w:t>
      </w:r>
      <w:r w:rsidRPr="00077816">
        <w:rPr>
          <w:rFonts w:ascii="Times New Roman" w:hAnsi="Times New Roman"/>
          <w:sz w:val="28"/>
          <w:szCs w:val="28"/>
        </w:rPr>
        <w:t>участников познавательно-трудовой деятельности;</w:t>
      </w:r>
    </w:p>
    <w:p w:rsidR="00EF62F1" w:rsidRPr="00077816" w:rsidRDefault="00EF62F1" w:rsidP="001B16A5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формирование представлений о мире профессий, связа</w:t>
      </w:r>
      <w:r>
        <w:rPr>
          <w:rFonts w:ascii="Times New Roman" w:hAnsi="Times New Roman"/>
          <w:sz w:val="28"/>
          <w:szCs w:val="28"/>
        </w:rPr>
        <w:t xml:space="preserve">нных с изучаемыми технологиями, </w:t>
      </w:r>
      <w:r w:rsidRPr="00077816">
        <w:rPr>
          <w:rFonts w:ascii="Times New Roman" w:hAnsi="Times New Roman"/>
          <w:sz w:val="28"/>
          <w:szCs w:val="28"/>
        </w:rPr>
        <w:t xml:space="preserve">их </w:t>
      </w:r>
      <w:proofErr w:type="spellStart"/>
      <w:r w:rsidRPr="00077816">
        <w:rPr>
          <w:rFonts w:ascii="Times New Roman" w:hAnsi="Times New Roman"/>
          <w:sz w:val="28"/>
          <w:szCs w:val="28"/>
        </w:rPr>
        <w:t>востребованности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 на рынке труда; направленное продвижение к выбору профиля технологи</w:t>
      </w:r>
      <w:r w:rsidRPr="00077816"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br/>
        <w:t>ческой подготовки в старших классах полной средней школы</w:t>
      </w:r>
      <w:r>
        <w:rPr>
          <w:rFonts w:ascii="Times New Roman" w:hAnsi="Times New Roman"/>
          <w:sz w:val="28"/>
          <w:szCs w:val="28"/>
        </w:rPr>
        <w:t xml:space="preserve"> или будущей профессии в учреж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дениях начального профессионального или среднего специального образования;</w:t>
      </w:r>
    </w:p>
    <w:p w:rsidR="00EF62F1" w:rsidRPr="00077816" w:rsidRDefault="00EF62F1" w:rsidP="001B16A5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выраженная готовность к труду в сфере материального про</w:t>
      </w:r>
      <w:r>
        <w:rPr>
          <w:rFonts w:ascii="Times New Roman" w:hAnsi="Times New Roman"/>
          <w:sz w:val="28"/>
          <w:szCs w:val="28"/>
        </w:rPr>
        <w:t>изводства или сфере услуг; оце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нивание своей способности и готовности к предпринимательской деятельности;</w:t>
      </w:r>
    </w:p>
    <w:p w:rsidR="00EF62F1" w:rsidRPr="00077816" w:rsidRDefault="00EF62F1" w:rsidP="001B16A5">
      <w:pPr>
        <w:numPr>
          <w:ilvl w:val="0"/>
          <w:numId w:val="8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стремление к экономии и бережливости в расходовани</w:t>
      </w:r>
      <w:r>
        <w:rPr>
          <w:rFonts w:ascii="Times New Roman" w:hAnsi="Times New Roman"/>
          <w:sz w:val="28"/>
          <w:szCs w:val="28"/>
        </w:rPr>
        <w:t xml:space="preserve">и времени, материалов, денежных </w:t>
      </w:r>
      <w:r w:rsidRPr="00077816">
        <w:rPr>
          <w:rFonts w:ascii="Times New Roman" w:hAnsi="Times New Roman"/>
          <w:sz w:val="28"/>
          <w:szCs w:val="28"/>
        </w:rPr>
        <w:t>средств, труда; наличие экологической культуры при обоснов</w:t>
      </w:r>
      <w:r>
        <w:rPr>
          <w:rFonts w:ascii="Times New Roman" w:hAnsi="Times New Roman"/>
          <w:sz w:val="28"/>
          <w:szCs w:val="28"/>
        </w:rPr>
        <w:t xml:space="preserve">ании объекта труда и выполнении </w:t>
      </w:r>
      <w:r w:rsidRPr="00077816">
        <w:rPr>
          <w:rFonts w:ascii="Times New Roman" w:hAnsi="Times New Roman"/>
          <w:sz w:val="28"/>
          <w:szCs w:val="28"/>
        </w:rPr>
        <w:t>работ;</w:t>
      </w:r>
    </w:p>
    <w:p w:rsidR="00EF62F1" w:rsidRPr="00974F06" w:rsidRDefault="00EF62F1" w:rsidP="001B16A5">
      <w:pPr>
        <w:spacing w:line="240" w:lineRule="auto"/>
        <w:jc w:val="both"/>
        <w:rPr>
          <w:rFonts w:ascii="Times New Roman" w:hAnsi="Times New Roman"/>
          <w:color w:val="800000"/>
          <w:sz w:val="28"/>
          <w:szCs w:val="28"/>
          <w:u w:val="single"/>
        </w:rPr>
      </w:pPr>
      <w:r w:rsidRPr="00974F06">
        <w:rPr>
          <w:rFonts w:ascii="Times New Roman" w:hAnsi="Times New Roman"/>
          <w:color w:val="800000"/>
          <w:sz w:val="28"/>
          <w:szCs w:val="28"/>
          <w:u w:val="single"/>
        </w:rPr>
        <w:t>в эстетической сфере:</w:t>
      </w:r>
    </w:p>
    <w:p w:rsidR="00EF62F1" w:rsidRPr="00077816" w:rsidRDefault="00EF62F1" w:rsidP="001B16A5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овладение методами эстетического оформления изделий, </w:t>
      </w:r>
      <w:r>
        <w:rPr>
          <w:rFonts w:ascii="Times New Roman" w:hAnsi="Times New Roman"/>
          <w:sz w:val="28"/>
          <w:szCs w:val="28"/>
        </w:rPr>
        <w:t>обеспечения сохранности продук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 xml:space="preserve">тов труда, дизайнерского проектирования изделий; </w:t>
      </w:r>
      <w:r w:rsidRPr="00077816">
        <w:rPr>
          <w:rFonts w:ascii="Times New Roman" w:hAnsi="Times New Roman"/>
          <w:sz w:val="28"/>
          <w:szCs w:val="28"/>
        </w:rPr>
        <w:lastRenderedPageBreak/>
        <w:t>разработк</w:t>
      </w:r>
      <w:r>
        <w:rPr>
          <w:rFonts w:ascii="Times New Roman" w:hAnsi="Times New Roman"/>
          <w:sz w:val="28"/>
          <w:szCs w:val="28"/>
        </w:rPr>
        <w:t xml:space="preserve">а варианта рекламы выполненного </w:t>
      </w:r>
      <w:r w:rsidRPr="00077816">
        <w:rPr>
          <w:rFonts w:ascii="Times New Roman" w:hAnsi="Times New Roman"/>
          <w:sz w:val="28"/>
          <w:szCs w:val="28"/>
        </w:rPr>
        <w:t>объекта или результата труда;</w:t>
      </w:r>
    </w:p>
    <w:p w:rsidR="00EF62F1" w:rsidRPr="00077816" w:rsidRDefault="00EF62F1" w:rsidP="001B16A5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рациональное и эстетическое оснащение рабочего места с учетом требований эргономи</w:t>
      </w:r>
      <w:r>
        <w:rPr>
          <w:rFonts w:ascii="Times New Roman" w:hAnsi="Times New Roman"/>
          <w:sz w:val="28"/>
          <w:szCs w:val="28"/>
        </w:rPr>
        <w:t xml:space="preserve">ки </w:t>
      </w:r>
      <w:r w:rsidRPr="00077816">
        <w:rPr>
          <w:rFonts w:ascii="Times New Roman" w:hAnsi="Times New Roman"/>
          <w:sz w:val="28"/>
          <w:szCs w:val="28"/>
        </w:rPr>
        <w:t>и элементов научной организации труда;</w:t>
      </w:r>
    </w:p>
    <w:p w:rsidR="00EF62F1" w:rsidRPr="00077816" w:rsidRDefault="00EF62F1" w:rsidP="001B16A5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умение выражать себя в доступных видах и формах худо</w:t>
      </w:r>
      <w:r>
        <w:rPr>
          <w:rFonts w:ascii="Times New Roman" w:hAnsi="Times New Roman"/>
          <w:sz w:val="28"/>
          <w:szCs w:val="28"/>
        </w:rPr>
        <w:t>жественно-прикладного творчест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ва, художественное оформление объекта труда и оптимальное планирование работ;</w:t>
      </w:r>
    </w:p>
    <w:p w:rsidR="00EF62F1" w:rsidRPr="00077816" w:rsidRDefault="00EF62F1" w:rsidP="001B16A5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рациональный выбор рабочего костюма и опрятность рабочей одежды;</w:t>
      </w:r>
    </w:p>
    <w:p w:rsidR="00EF62F1" w:rsidRPr="00077816" w:rsidRDefault="00EF62F1" w:rsidP="001B16A5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участие в оформлении класса и школы, озеленении пришко</w:t>
      </w:r>
      <w:r>
        <w:rPr>
          <w:rFonts w:ascii="Times New Roman" w:hAnsi="Times New Roman"/>
          <w:sz w:val="28"/>
          <w:szCs w:val="28"/>
        </w:rPr>
        <w:t>льного участка; стремление вне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сти красоту в домашний быт;</w:t>
      </w:r>
    </w:p>
    <w:p w:rsidR="00EF62F1" w:rsidRPr="00974F06" w:rsidRDefault="00EF62F1" w:rsidP="001B16A5">
      <w:pPr>
        <w:spacing w:line="240" w:lineRule="auto"/>
        <w:jc w:val="both"/>
        <w:rPr>
          <w:rFonts w:ascii="Times New Roman" w:hAnsi="Times New Roman"/>
          <w:color w:val="800000"/>
          <w:sz w:val="28"/>
          <w:szCs w:val="28"/>
          <w:u w:val="single"/>
        </w:rPr>
      </w:pPr>
      <w:r w:rsidRPr="00974F06">
        <w:rPr>
          <w:rFonts w:ascii="Times New Roman" w:hAnsi="Times New Roman"/>
          <w:color w:val="800000"/>
          <w:sz w:val="28"/>
          <w:szCs w:val="28"/>
          <w:u w:val="single"/>
        </w:rPr>
        <w:t>в коммуникативной сфере:</w:t>
      </w:r>
    </w:p>
    <w:p w:rsidR="00EF62F1" w:rsidRPr="00077816" w:rsidRDefault="00EF62F1" w:rsidP="001B16A5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практическое освоение умений, составляющих основу </w:t>
      </w:r>
      <w:r>
        <w:rPr>
          <w:rFonts w:ascii="Times New Roman" w:hAnsi="Times New Roman"/>
          <w:sz w:val="28"/>
          <w:szCs w:val="28"/>
        </w:rPr>
        <w:t xml:space="preserve">коммуникативной компетентности: </w:t>
      </w:r>
      <w:r w:rsidRPr="00077816">
        <w:rPr>
          <w:rFonts w:ascii="Times New Roman" w:hAnsi="Times New Roman"/>
          <w:sz w:val="28"/>
          <w:szCs w:val="28"/>
        </w:rPr>
        <w:t>действовать с учетом позиции другого и уметь согласовывать свои действия; устанавливать</w:t>
      </w:r>
      <w:r w:rsidRPr="00077816">
        <w:rPr>
          <w:rFonts w:ascii="Times New Roman" w:hAnsi="Times New Roman"/>
          <w:sz w:val="28"/>
          <w:szCs w:val="28"/>
        </w:rPr>
        <w:br/>
        <w:t>и поддерживать необходимые контакты с другими людьми; уд</w:t>
      </w:r>
      <w:r>
        <w:rPr>
          <w:rFonts w:ascii="Times New Roman" w:hAnsi="Times New Roman"/>
          <w:sz w:val="28"/>
          <w:szCs w:val="28"/>
        </w:rPr>
        <w:t xml:space="preserve">овлетворительно владеть нормами </w:t>
      </w:r>
      <w:r w:rsidRPr="00077816">
        <w:rPr>
          <w:rFonts w:ascii="Times New Roman" w:hAnsi="Times New Roman"/>
          <w:sz w:val="28"/>
          <w:szCs w:val="28"/>
        </w:rPr>
        <w:t>и техникой общения; определять цели коммуникации, оценив</w:t>
      </w:r>
      <w:r>
        <w:rPr>
          <w:rFonts w:ascii="Times New Roman" w:hAnsi="Times New Roman"/>
          <w:sz w:val="28"/>
          <w:szCs w:val="28"/>
        </w:rPr>
        <w:t>ать ситуацию, учитывать намере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ния и способы коммуникации партнера, выбирать адекватные стратегии коммуникации;</w:t>
      </w:r>
    </w:p>
    <w:p w:rsidR="00EF62F1" w:rsidRPr="00077816" w:rsidRDefault="00EF62F1" w:rsidP="001B16A5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установление рабочих отношений в группе для выполнен</w:t>
      </w:r>
      <w:r>
        <w:rPr>
          <w:rFonts w:ascii="Times New Roman" w:hAnsi="Times New Roman"/>
          <w:sz w:val="28"/>
          <w:szCs w:val="28"/>
        </w:rPr>
        <w:t>ия практической работы или про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екта, эффективное сотрудничество и способствование эффективной кооперации; интегрирование</w:t>
      </w:r>
      <w:r w:rsidRPr="00077816">
        <w:rPr>
          <w:rFonts w:ascii="Times New Roman" w:hAnsi="Times New Roman"/>
          <w:sz w:val="28"/>
          <w:szCs w:val="28"/>
        </w:rPr>
        <w:br/>
        <w:t>в группу сверстников и построение продуктивного взаимодействия со сверстниками и учителями;</w:t>
      </w:r>
    </w:p>
    <w:p w:rsidR="00EF62F1" w:rsidRPr="00077816" w:rsidRDefault="00EF62F1" w:rsidP="001B16A5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сравнение разных точек зрения перед принятием решения</w:t>
      </w:r>
      <w:r>
        <w:rPr>
          <w:rFonts w:ascii="Times New Roman" w:hAnsi="Times New Roman"/>
          <w:sz w:val="28"/>
          <w:szCs w:val="28"/>
        </w:rPr>
        <w:t xml:space="preserve"> и осуществлением выбора; аргу</w:t>
      </w:r>
      <w:r w:rsidRPr="00077816">
        <w:rPr>
          <w:rFonts w:ascii="Times New Roman" w:hAnsi="Times New Roman"/>
          <w:sz w:val="28"/>
          <w:szCs w:val="28"/>
        </w:rPr>
        <w:t>ментирование своей точки зрения, отстаивание в споре своей</w:t>
      </w:r>
      <w:r>
        <w:rPr>
          <w:rFonts w:ascii="Times New Roman" w:hAnsi="Times New Roman"/>
          <w:sz w:val="28"/>
          <w:szCs w:val="28"/>
        </w:rPr>
        <w:t xml:space="preserve"> Позиции невраждебным для оппо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нентов образом;</w:t>
      </w:r>
    </w:p>
    <w:p w:rsidR="00EF62F1" w:rsidRPr="00077816" w:rsidRDefault="00EF62F1" w:rsidP="001B16A5">
      <w:pPr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адекватное использование речевых сре</w:t>
      </w:r>
      <w:proofErr w:type="gramStart"/>
      <w:r w:rsidRPr="00077816">
        <w:rPr>
          <w:rFonts w:ascii="Times New Roman" w:hAnsi="Times New Roman"/>
          <w:sz w:val="28"/>
          <w:szCs w:val="28"/>
        </w:rPr>
        <w:t>дств дл</w:t>
      </w:r>
      <w:proofErr w:type="gramEnd"/>
      <w:r w:rsidRPr="00077816">
        <w:rPr>
          <w:rFonts w:ascii="Times New Roman" w:hAnsi="Times New Roman"/>
          <w:sz w:val="28"/>
          <w:szCs w:val="28"/>
        </w:rPr>
        <w:t>я решени</w:t>
      </w:r>
      <w:r>
        <w:rPr>
          <w:rFonts w:ascii="Times New Roman" w:hAnsi="Times New Roman"/>
          <w:sz w:val="28"/>
          <w:szCs w:val="28"/>
        </w:rPr>
        <w:t>я различных коммуникативных за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дач; овладение устной и письменной речью; построение моно</w:t>
      </w:r>
      <w:r>
        <w:rPr>
          <w:rFonts w:ascii="Times New Roman" w:hAnsi="Times New Roman"/>
          <w:sz w:val="28"/>
          <w:szCs w:val="28"/>
        </w:rPr>
        <w:t>логических контекстных высказы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ваний; публичная презентация и защита проекта изделия, продукта труда или услуги;</w:t>
      </w:r>
    </w:p>
    <w:p w:rsidR="00EF62F1" w:rsidRPr="004147C8" w:rsidRDefault="00EF62F1" w:rsidP="001B16A5">
      <w:pPr>
        <w:spacing w:line="240" w:lineRule="auto"/>
        <w:jc w:val="both"/>
        <w:rPr>
          <w:rFonts w:ascii="Times New Roman" w:hAnsi="Times New Roman"/>
          <w:color w:val="800000"/>
          <w:sz w:val="28"/>
          <w:szCs w:val="28"/>
          <w:u w:val="single"/>
        </w:rPr>
      </w:pPr>
      <w:r w:rsidRPr="004147C8">
        <w:rPr>
          <w:rFonts w:ascii="Times New Roman" w:hAnsi="Times New Roman"/>
          <w:color w:val="800000"/>
          <w:sz w:val="28"/>
          <w:szCs w:val="28"/>
          <w:u w:val="single"/>
        </w:rPr>
        <w:t>в физиолого-психологической сфере:</w:t>
      </w:r>
    </w:p>
    <w:p w:rsidR="00EF62F1" w:rsidRPr="00077816" w:rsidRDefault="00EF62F1" w:rsidP="001B16A5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развитие моторики и координации движений рук при</w:t>
      </w:r>
      <w:r>
        <w:rPr>
          <w:rFonts w:ascii="Times New Roman" w:hAnsi="Times New Roman"/>
          <w:sz w:val="28"/>
          <w:szCs w:val="28"/>
        </w:rPr>
        <w:t xml:space="preserve"> работе с ручными инструментами </w:t>
      </w:r>
      <w:r w:rsidRPr="00077816">
        <w:rPr>
          <w:rFonts w:ascii="Times New Roman" w:hAnsi="Times New Roman"/>
          <w:sz w:val="28"/>
          <w:szCs w:val="28"/>
        </w:rPr>
        <w:t xml:space="preserve">и выполнении операций с помощью машин и механизмов; </w:t>
      </w:r>
      <w:r>
        <w:rPr>
          <w:rFonts w:ascii="Times New Roman" w:hAnsi="Times New Roman"/>
          <w:sz w:val="28"/>
          <w:szCs w:val="28"/>
        </w:rPr>
        <w:t xml:space="preserve">достижение необходимой точности </w:t>
      </w:r>
      <w:r w:rsidRPr="00077816">
        <w:rPr>
          <w:rFonts w:ascii="Times New Roman" w:hAnsi="Times New Roman"/>
          <w:sz w:val="28"/>
          <w:szCs w:val="28"/>
        </w:rPr>
        <w:t>движений при выполнении различных технологических операций;</w:t>
      </w:r>
    </w:p>
    <w:p w:rsidR="00EF62F1" w:rsidRPr="00077816" w:rsidRDefault="00EF62F1" w:rsidP="001B16A5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 xml:space="preserve">соблюдение необходимой величины усилий, прилагаемых </w:t>
      </w:r>
      <w:r>
        <w:rPr>
          <w:rFonts w:ascii="Times New Roman" w:hAnsi="Times New Roman"/>
          <w:sz w:val="28"/>
          <w:szCs w:val="28"/>
        </w:rPr>
        <w:t>к инструментам, с учетом техно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логических требований;</w:t>
      </w:r>
    </w:p>
    <w:p w:rsidR="00EF62F1" w:rsidRPr="005A1E62" w:rsidRDefault="00EF62F1" w:rsidP="001B16A5">
      <w:pPr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сочетание образного и логического мышления в проектной деятельности.</w:t>
      </w:r>
    </w:p>
    <w:p w:rsidR="00EF62F1" w:rsidRPr="00BF4B28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BF4B28">
        <w:rPr>
          <w:rFonts w:ascii="Bookman Old Style" w:hAnsi="Bookman Old Style"/>
          <w:b/>
          <w:color w:val="000080"/>
          <w:sz w:val="28"/>
          <w:szCs w:val="28"/>
        </w:rPr>
        <w:t>МЕЖПРЕДМЕТНЫЕ СВЯЗИ, ПРЕЕМСТВЕННОСТЬ.</w:t>
      </w:r>
    </w:p>
    <w:p w:rsidR="00EF62F1" w:rsidRPr="00F01BEA" w:rsidRDefault="00EF62F1" w:rsidP="00ED5D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F01BEA">
        <w:rPr>
          <w:rFonts w:ascii="Times New Roman" w:hAnsi="Times New Roman"/>
          <w:sz w:val="28"/>
          <w:szCs w:val="28"/>
        </w:rPr>
        <w:t xml:space="preserve">Программа построена с учетом принципа системности, научности и доступности, а также преемственности и перспективности между различными разделами курса.       </w:t>
      </w:r>
    </w:p>
    <w:p w:rsidR="00EF62F1" w:rsidRPr="00F01BEA" w:rsidRDefault="00EF62F1" w:rsidP="00ED5D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01BE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01BEA">
        <w:rPr>
          <w:rFonts w:ascii="Times New Roman" w:hAnsi="Times New Roman"/>
          <w:sz w:val="28"/>
          <w:szCs w:val="28"/>
        </w:rPr>
        <w:t>При изучении</w:t>
      </w:r>
      <w:r>
        <w:rPr>
          <w:rFonts w:ascii="Times New Roman" w:hAnsi="Times New Roman"/>
          <w:sz w:val="28"/>
          <w:szCs w:val="28"/>
        </w:rPr>
        <w:t xml:space="preserve"> учебного курса «Технология» в 6</w:t>
      </w:r>
      <w:r w:rsidRPr="00F01BEA">
        <w:rPr>
          <w:rFonts w:ascii="Times New Roman" w:hAnsi="Times New Roman"/>
          <w:sz w:val="28"/>
          <w:szCs w:val="28"/>
        </w:rPr>
        <w:t xml:space="preserve"> классе используются связи данной дисциплины с остальными предметами (разделами) учебного (образовательного) плана, такими как: основы здорового образа жизни, биология, география, история, физика, изобразительное искусство, математика, экология.</w:t>
      </w:r>
      <w:proofErr w:type="gramEnd"/>
      <w:r w:rsidRPr="00F01BEA">
        <w:rPr>
          <w:rFonts w:ascii="Times New Roman" w:hAnsi="Times New Roman"/>
          <w:sz w:val="28"/>
          <w:szCs w:val="28"/>
        </w:rPr>
        <w:t xml:space="preserve"> Это можно проследить по следующим темам: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Основы здорового образа жизни: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- Санитария и гигиена. Здоровое питание. 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- Общие сведения о питании и приготовлении пищи. 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-Рыба и морепродукты. 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-Технология приготовления блюд из мяса.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-Технология приготовления первых блюд.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-Сервировка стола к обеду. Элементы этикета. 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А также уроки, на которых выполняются практические работы с предварительным повторением правил безопасных приемов труда: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         - Бытовые электроприборы на кухне.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Биология: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 Технология приготовления мясных и рыбных блюд.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- Производство текстильных материалов. Текстильные материалы и их свойства.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География: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        - Производство текстильных материалов. 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История: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Культура поведения за столом.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- Бытовая швейная машина.  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Физика: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Производство текстильных материалов из химических  волокон.   Основные характеристики ткани.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- Бытовая швейная машина.  </w:t>
      </w:r>
    </w:p>
    <w:p w:rsidR="00EF62F1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- Влажно – тепловая обработка ткани.</w:t>
      </w:r>
    </w:p>
    <w:p w:rsidR="00EF62F1" w:rsidRDefault="00EF62F1" w:rsidP="00ED5D84">
      <w:pPr>
        <w:pStyle w:val="a3"/>
        <w:rPr>
          <w:rFonts w:ascii="Times New Roman" w:hAnsi="Times New Roman"/>
          <w:sz w:val="28"/>
          <w:szCs w:val="28"/>
        </w:rPr>
      </w:pPr>
    </w:p>
    <w:p w:rsidR="00EF62F1" w:rsidRDefault="00EF62F1" w:rsidP="00ED5D84">
      <w:pPr>
        <w:pStyle w:val="a3"/>
        <w:rPr>
          <w:rFonts w:ascii="Times New Roman" w:hAnsi="Times New Roman"/>
          <w:sz w:val="28"/>
          <w:szCs w:val="28"/>
        </w:rPr>
      </w:pPr>
    </w:p>
    <w:p w:rsidR="00EF62F1" w:rsidRDefault="00EF62F1" w:rsidP="00ED5D84">
      <w:pPr>
        <w:pStyle w:val="a3"/>
        <w:rPr>
          <w:rFonts w:ascii="Times New Roman" w:hAnsi="Times New Roman"/>
          <w:sz w:val="28"/>
          <w:szCs w:val="28"/>
        </w:rPr>
      </w:pP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lastRenderedPageBreak/>
        <w:t>Изобразительное искусство: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Декоративно-прикладное искусство. Основы композиции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Орнамент. Символика в орнаменте. Цветовые сочетания в орнаменте.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Творческая работа «Выполнение эскиза интерьера жилого дома», «Растение в интерьере жилого дома».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Математика: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Конструирование плечевой одежды.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Экология: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-Эстетика и экология жилища.</w:t>
      </w:r>
    </w:p>
    <w:p w:rsidR="00EF62F1" w:rsidRPr="00ED5D84" w:rsidRDefault="00EF62F1" w:rsidP="00ED5D84">
      <w:pPr>
        <w:pStyle w:val="a3"/>
        <w:numPr>
          <w:ilvl w:val="0"/>
          <w:numId w:val="23"/>
        </w:numPr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Черчение:</w:t>
      </w:r>
    </w:p>
    <w:p w:rsidR="00EF62F1" w:rsidRPr="00ED5D84" w:rsidRDefault="00EF62F1" w:rsidP="00ED5D84">
      <w:pPr>
        <w:pStyle w:val="a3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- Изготовление выкроек.</w:t>
      </w:r>
    </w:p>
    <w:p w:rsidR="00EF62F1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t xml:space="preserve">ИСПОЛЬЗУЕМЫЕ ТЕХНОЛОГИИ, МЕТОДЫ, </w:t>
      </w:r>
    </w:p>
    <w:p w:rsidR="00EF62F1" w:rsidRPr="005A1E62" w:rsidRDefault="00EF62F1" w:rsidP="00107DC8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t>ФОРМЫ РАБОТЫ.</w:t>
      </w:r>
    </w:p>
    <w:p w:rsidR="00EF62F1" w:rsidRPr="00F01BEA" w:rsidRDefault="00EF62F1" w:rsidP="00107DC8">
      <w:pPr>
        <w:spacing w:line="240" w:lineRule="auto"/>
        <w:rPr>
          <w:rFonts w:ascii="Times New Roman" w:hAnsi="Times New Roman"/>
          <w:sz w:val="28"/>
          <w:szCs w:val="28"/>
        </w:rPr>
      </w:pPr>
      <w:r w:rsidRPr="00F01BEA">
        <w:rPr>
          <w:rFonts w:ascii="Times New Roman" w:hAnsi="Times New Roman"/>
          <w:sz w:val="28"/>
          <w:szCs w:val="28"/>
        </w:rPr>
        <w:t xml:space="preserve">Исходя из уровня </w:t>
      </w:r>
      <w:proofErr w:type="spellStart"/>
      <w:r w:rsidRPr="00F01BEA">
        <w:rPr>
          <w:rFonts w:ascii="Times New Roman" w:hAnsi="Times New Roman"/>
          <w:sz w:val="28"/>
          <w:szCs w:val="28"/>
        </w:rPr>
        <w:t>обученности</w:t>
      </w:r>
      <w:proofErr w:type="spellEnd"/>
      <w:r w:rsidRPr="00F01BEA">
        <w:rPr>
          <w:rFonts w:ascii="Times New Roman" w:hAnsi="Times New Roman"/>
          <w:sz w:val="28"/>
          <w:szCs w:val="28"/>
        </w:rPr>
        <w:t xml:space="preserve"> класса,  используются  наглядные, словесные методы; групповые, индивидуальные, </w:t>
      </w:r>
      <w:proofErr w:type="spellStart"/>
      <w:r w:rsidRPr="00F01BEA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F01BEA">
        <w:rPr>
          <w:rFonts w:ascii="Times New Roman" w:hAnsi="Times New Roman"/>
          <w:sz w:val="28"/>
          <w:szCs w:val="28"/>
        </w:rPr>
        <w:t xml:space="preserve">  формы работы. </w:t>
      </w:r>
    </w:p>
    <w:p w:rsidR="00EF62F1" w:rsidRPr="007D1B3F" w:rsidRDefault="00EF62F1" w:rsidP="00107DC8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7D1B3F">
        <w:rPr>
          <w:rFonts w:ascii="Times New Roman" w:hAnsi="Times New Roman"/>
          <w:sz w:val="28"/>
          <w:szCs w:val="28"/>
          <w:u w:val="single"/>
        </w:rPr>
        <w:t>Раб</w:t>
      </w:r>
      <w:r>
        <w:rPr>
          <w:rFonts w:ascii="Times New Roman" w:hAnsi="Times New Roman"/>
          <w:sz w:val="28"/>
          <w:szCs w:val="28"/>
          <w:u w:val="single"/>
        </w:rPr>
        <w:t>очая программа по технологии в 6</w:t>
      </w:r>
      <w:r w:rsidRPr="007D1B3F">
        <w:rPr>
          <w:rFonts w:ascii="Times New Roman" w:hAnsi="Times New Roman"/>
          <w:sz w:val="28"/>
          <w:szCs w:val="28"/>
          <w:u w:val="single"/>
        </w:rPr>
        <w:t xml:space="preserve"> классе подразумевает использование таких организационных форм проведения уроков, как: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урок «открытия» нового знания;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урок отработки умений и рефлексии;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урок развивающего контроля;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урок – исследование (урок творчества);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лабораторная работа;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практическая работа;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творческая работа;</w:t>
      </w:r>
    </w:p>
    <w:p w:rsidR="00EF62F1" w:rsidRPr="005A1E62" w:rsidRDefault="00EF62F1" w:rsidP="005A1E6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A1E62">
        <w:rPr>
          <w:rFonts w:ascii="Times New Roman" w:hAnsi="Times New Roman"/>
          <w:sz w:val="28"/>
          <w:szCs w:val="28"/>
        </w:rPr>
        <w:t>урок – презентация.</w:t>
      </w:r>
    </w:p>
    <w:p w:rsidR="00EF62F1" w:rsidRDefault="00EF62F1" w:rsidP="00107DC8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EF62F1" w:rsidRPr="00315586" w:rsidRDefault="00EF62F1" w:rsidP="00315586">
      <w:pPr>
        <w:spacing w:line="240" w:lineRule="auto"/>
        <w:rPr>
          <w:rFonts w:ascii="Times New Roman" w:hAnsi="Times New Roman"/>
          <w:sz w:val="28"/>
          <w:szCs w:val="28"/>
        </w:rPr>
      </w:pPr>
      <w:r w:rsidRPr="00315586">
        <w:rPr>
          <w:rFonts w:ascii="Times New Roman" w:hAnsi="Times New Roman"/>
          <w:sz w:val="28"/>
          <w:szCs w:val="28"/>
        </w:rPr>
        <w:t xml:space="preserve">   Приоритетными методами являются упражнения, практические работы, выполнение проектов.</w:t>
      </w: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</w:p>
    <w:p w:rsidR="00EF62F1" w:rsidRPr="005A1E62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lastRenderedPageBreak/>
        <w:t>ЦЕЛЕВАЯ ОРИЕНТАЦИЯ РЕАЛИЗАЦИИ</w:t>
      </w:r>
    </w:p>
    <w:p w:rsidR="00EF62F1" w:rsidRPr="005A1E62" w:rsidRDefault="00EF62F1" w:rsidP="00107DC8">
      <w:pPr>
        <w:pStyle w:val="a3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 w:rsidRPr="005A1E62">
        <w:rPr>
          <w:rFonts w:ascii="Bookman Old Style" w:hAnsi="Bookman Old Style"/>
          <w:b/>
          <w:color w:val="000080"/>
          <w:sz w:val="28"/>
          <w:szCs w:val="28"/>
        </w:rPr>
        <w:t>НАСТОЯЩЕЙ РАБОЧЕЙ ПРОГРАММЫ В ПРАКТИКЕ КОНКРЕТНОГО</w:t>
      </w:r>
      <w:r>
        <w:rPr>
          <w:rFonts w:ascii="Bookman Old Style" w:hAnsi="Bookman Old Style"/>
          <w:b/>
          <w:color w:val="000080"/>
          <w:sz w:val="28"/>
          <w:szCs w:val="28"/>
        </w:rPr>
        <w:t xml:space="preserve"> </w:t>
      </w:r>
      <w:r w:rsidRPr="005A1E62">
        <w:rPr>
          <w:rFonts w:ascii="Bookman Old Style" w:hAnsi="Bookman Old Style"/>
          <w:b/>
          <w:color w:val="000080"/>
          <w:sz w:val="28"/>
          <w:szCs w:val="28"/>
        </w:rPr>
        <w:t>ОБРАЗОВАТЕЛЬНОГО УЧРЕЖДЕНИЯ.</w:t>
      </w:r>
    </w:p>
    <w:p w:rsidR="00EF62F1" w:rsidRPr="001D5613" w:rsidRDefault="00EF62F1" w:rsidP="00107DC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77816">
        <w:rPr>
          <w:rFonts w:ascii="Times New Roman" w:hAnsi="Times New Roman"/>
          <w:sz w:val="28"/>
          <w:szCs w:val="28"/>
        </w:rPr>
        <w:t>Настоящая рабочая программа учитывает особенности класса: учащиеся проводят исследова</w:t>
      </w:r>
      <w:r w:rsidRPr="00077816">
        <w:rPr>
          <w:rFonts w:ascii="Times New Roman" w:hAnsi="Times New Roman"/>
          <w:sz w:val="28"/>
          <w:szCs w:val="28"/>
        </w:rPr>
        <w:softHyphen/>
        <w:t>ния различных видов, активно работают в группах над проектами, используя справочную лите</w:t>
      </w:r>
      <w:r w:rsidRPr="00077816">
        <w:rPr>
          <w:rFonts w:ascii="Times New Roman" w:hAnsi="Times New Roman"/>
          <w:sz w:val="28"/>
          <w:szCs w:val="28"/>
        </w:rPr>
        <w:softHyphen/>
        <w:t>ратуру, умело ведут дискуссии на уроках, могут контролировать и оценивать работу.</w:t>
      </w:r>
    </w:p>
    <w:p w:rsidR="00EF62F1" w:rsidRPr="00237EEF" w:rsidRDefault="00EF62F1" w:rsidP="00107DC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237EEF">
        <w:rPr>
          <w:rFonts w:ascii="Times New Roman" w:hAnsi="Times New Roman"/>
          <w:b/>
          <w:color w:val="C00000"/>
          <w:sz w:val="28"/>
          <w:szCs w:val="28"/>
        </w:rPr>
        <w:t>График итоговых  работ по технологии  в  6  классе.</w:t>
      </w:r>
    </w:p>
    <w:tbl>
      <w:tblPr>
        <w:tblW w:w="0" w:type="auto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9"/>
        <w:gridCol w:w="3960"/>
        <w:gridCol w:w="2029"/>
        <w:gridCol w:w="3294"/>
      </w:tblGrid>
      <w:tr w:rsidR="00EF62F1" w:rsidRPr="004467AB" w:rsidTr="004467AB">
        <w:trPr>
          <w:trHeight w:val="510"/>
        </w:trPr>
        <w:tc>
          <w:tcPr>
            <w:tcW w:w="1080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7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spellStart"/>
            <w:r w:rsidRPr="004467AB">
              <w:rPr>
                <w:rFonts w:ascii="Times New Roman" w:hAnsi="Times New Roman"/>
                <w:b/>
                <w:sz w:val="24"/>
                <w:szCs w:val="24"/>
              </w:rPr>
              <w:t>п\</w:t>
            </w:r>
            <w:proofErr w:type="gramStart"/>
            <w:r w:rsidRPr="004467A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3960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7AB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029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7AB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294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67AB">
              <w:rPr>
                <w:rFonts w:ascii="Times New Roman" w:hAnsi="Times New Roman"/>
                <w:b/>
                <w:sz w:val="24"/>
                <w:szCs w:val="24"/>
              </w:rPr>
              <w:t>Цель работы</w:t>
            </w:r>
          </w:p>
        </w:tc>
      </w:tr>
      <w:tr w:rsidR="00EF62F1" w:rsidRPr="004467AB" w:rsidTr="004467AB">
        <w:trPr>
          <w:trHeight w:val="1205"/>
        </w:trPr>
        <w:tc>
          <w:tcPr>
            <w:tcW w:w="1080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:rsidR="00EF62F1" w:rsidRPr="004467AB" w:rsidRDefault="00EF62F1" w:rsidP="00091B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67AB">
              <w:rPr>
                <w:rFonts w:ascii="Times New Roman" w:hAnsi="Times New Roman"/>
                <w:bCs/>
                <w:sz w:val="24"/>
                <w:szCs w:val="24"/>
              </w:rPr>
              <w:t xml:space="preserve">Основы аграрной технологии. Растениеводство. Осенний период. </w:t>
            </w:r>
            <w:r w:rsidRPr="004467A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(Урок № 16).</w:t>
            </w:r>
          </w:p>
        </w:tc>
        <w:tc>
          <w:tcPr>
            <w:tcW w:w="2029" w:type="dxa"/>
          </w:tcPr>
          <w:p w:rsidR="00EF62F1" w:rsidRPr="00097FBC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B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294" w:type="dxa"/>
          </w:tcPr>
          <w:p w:rsidR="00EF62F1" w:rsidRPr="004467AB" w:rsidRDefault="00EF62F1" w:rsidP="00091B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67AB">
              <w:rPr>
                <w:rFonts w:ascii="Times New Roman" w:hAnsi="Times New Roman"/>
                <w:bCs/>
                <w:sz w:val="24"/>
                <w:szCs w:val="24"/>
              </w:rPr>
              <w:t xml:space="preserve"> Выявить знания об особенностях выращивания культурных растений в условиях климата.</w:t>
            </w:r>
          </w:p>
        </w:tc>
      </w:tr>
      <w:tr w:rsidR="00EF62F1" w:rsidRPr="004467AB" w:rsidTr="004467AB">
        <w:trPr>
          <w:trHeight w:val="369"/>
        </w:trPr>
        <w:tc>
          <w:tcPr>
            <w:tcW w:w="1080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0" w:type="dxa"/>
          </w:tcPr>
          <w:p w:rsidR="00EF62F1" w:rsidRPr="004467AB" w:rsidRDefault="00EF62F1" w:rsidP="00091B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 xml:space="preserve">Итоговый тест по разделу: «Кулинария».  </w:t>
            </w:r>
          </w:p>
          <w:p w:rsidR="00EF62F1" w:rsidRPr="004467AB" w:rsidRDefault="00EF62F1" w:rsidP="00091BCB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color w:val="FF0000"/>
                <w:sz w:val="24"/>
                <w:szCs w:val="24"/>
              </w:rPr>
              <w:t>(Урок № 31-32).</w:t>
            </w:r>
          </w:p>
          <w:p w:rsidR="00EF62F1" w:rsidRPr="004467AB" w:rsidRDefault="00EF62F1" w:rsidP="00091BCB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EF62F1" w:rsidRPr="00097FBC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BC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294" w:type="dxa"/>
          </w:tcPr>
          <w:p w:rsidR="00EF62F1" w:rsidRPr="004467AB" w:rsidRDefault="00EF62F1" w:rsidP="00091B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Выявить знания о  санитарно-гигиенических требованиях к лицам, приготовляющим</w:t>
            </w:r>
          </w:p>
          <w:p w:rsidR="00EF62F1" w:rsidRPr="004467AB" w:rsidRDefault="00EF62F1" w:rsidP="00091B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пищу, приготовлению</w:t>
            </w:r>
          </w:p>
          <w:p w:rsidR="00EF62F1" w:rsidRPr="004467AB" w:rsidRDefault="00EF62F1" w:rsidP="00091B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пищи, хранению продуктов и готовых блюд; правилами мытья посуды; моющими</w:t>
            </w:r>
          </w:p>
          <w:p w:rsidR="00EF62F1" w:rsidRPr="004467AB" w:rsidRDefault="00EF62F1" w:rsidP="00091B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 xml:space="preserve">и чистящими средствами для ухода за посудой. </w:t>
            </w:r>
          </w:p>
          <w:p w:rsidR="00EF62F1" w:rsidRDefault="00EF62F1" w:rsidP="00BA42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 xml:space="preserve">Выявить знания о способах приготовления блюд из рыбы и морепродуктов. </w:t>
            </w:r>
          </w:p>
          <w:p w:rsidR="00EF62F1" w:rsidRPr="004467AB" w:rsidRDefault="00EF62F1" w:rsidP="00BA42D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4467AB" w:rsidTr="004467AB">
        <w:trPr>
          <w:trHeight w:val="369"/>
        </w:trPr>
        <w:tc>
          <w:tcPr>
            <w:tcW w:w="1080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EF62F1" w:rsidRDefault="00EF62F1" w:rsidP="00BA42D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kern w:val="1"/>
                <w:sz w:val="24"/>
                <w:szCs w:val="24"/>
                <w:lang w:eastAsia="hi-IN" w:bidi="hi-IN"/>
              </w:rPr>
              <w:t>Создание изделий из конструкционных материалов.</w:t>
            </w:r>
            <w:r w:rsidRPr="004467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467AB">
              <w:rPr>
                <w:rFonts w:ascii="Times New Roman" w:hAnsi="Times New Roman"/>
                <w:color w:val="FF0000"/>
                <w:sz w:val="24"/>
                <w:szCs w:val="24"/>
              </w:rPr>
              <w:t>(Урок № 42).</w:t>
            </w:r>
          </w:p>
          <w:p w:rsidR="00EF62F1" w:rsidRPr="004467AB" w:rsidRDefault="00EF62F1" w:rsidP="00BA42D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29" w:type="dxa"/>
          </w:tcPr>
          <w:p w:rsidR="00EF62F1" w:rsidRPr="00097FBC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B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294" w:type="dxa"/>
          </w:tcPr>
          <w:p w:rsidR="00EF62F1" w:rsidRPr="004467AB" w:rsidRDefault="00EF62F1" w:rsidP="00091B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 xml:space="preserve">Выявить знания о видах древесины и пиломатериалов.  </w:t>
            </w:r>
          </w:p>
        </w:tc>
      </w:tr>
      <w:tr w:rsidR="00EF62F1" w:rsidRPr="004467AB" w:rsidTr="004467AB">
        <w:trPr>
          <w:trHeight w:val="369"/>
        </w:trPr>
        <w:tc>
          <w:tcPr>
            <w:tcW w:w="1080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960" w:type="dxa"/>
          </w:tcPr>
          <w:p w:rsidR="00EF62F1" w:rsidRPr="004467AB" w:rsidRDefault="00EF62F1" w:rsidP="00237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 xml:space="preserve">Создание изделий из текстильных материалов. </w:t>
            </w:r>
          </w:p>
          <w:p w:rsidR="00EF62F1" w:rsidRPr="004467AB" w:rsidRDefault="00EF62F1" w:rsidP="00237E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 xml:space="preserve">Элементы машиноведения. </w:t>
            </w:r>
          </w:p>
          <w:p w:rsidR="00EF62F1" w:rsidRPr="004467AB" w:rsidRDefault="00EF62F1" w:rsidP="00237EE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color w:val="FF0000"/>
                <w:sz w:val="24"/>
                <w:szCs w:val="24"/>
              </w:rPr>
              <w:t>(Урок № 52).</w:t>
            </w:r>
          </w:p>
        </w:tc>
        <w:tc>
          <w:tcPr>
            <w:tcW w:w="2029" w:type="dxa"/>
          </w:tcPr>
          <w:p w:rsidR="00EF62F1" w:rsidRPr="00097FBC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BC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3294" w:type="dxa"/>
          </w:tcPr>
          <w:p w:rsidR="00EF62F1" w:rsidRPr="004467AB" w:rsidRDefault="00EF62F1" w:rsidP="00091BC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Выявить знания по характеристике различных видов волокон и материалов: тканей, ниток, тесьмы, лент; определять направление долевой нити в тканях</w:t>
            </w:r>
            <w:r w:rsidRPr="004467A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</w:tc>
      </w:tr>
      <w:tr w:rsidR="00EF62F1" w:rsidRPr="004467AB" w:rsidTr="004467AB">
        <w:trPr>
          <w:trHeight w:val="1701"/>
        </w:trPr>
        <w:tc>
          <w:tcPr>
            <w:tcW w:w="1080" w:type="dxa"/>
          </w:tcPr>
          <w:p w:rsidR="00EF62F1" w:rsidRPr="004467AB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EF62F1" w:rsidRPr="004467AB" w:rsidRDefault="00EF62F1" w:rsidP="00091BC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467AB">
              <w:rPr>
                <w:rFonts w:ascii="Times New Roman" w:hAnsi="Times New Roman"/>
                <w:bCs/>
                <w:sz w:val="24"/>
                <w:szCs w:val="24"/>
              </w:rPr>
              <w:t xml:space="preserve">Основы аграрной технологии. Растениеводство. Весенний период. </w:t>
            </w:r>
            <w:r w:rsidRPr="004467A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(Урок № 68).</w:t>
            </w:r>
          </w:p>
        </w:tc>
        <w:tc>
          <w:tcPr>
            <w:tcW w:w="2029" w:type="dxa"/>
          </w:tcPr>
          <w:p w:rsidR="00EF62F1" w:rsidRPr="00097FBC" w:rsidRDefault="00EF62F1" w:rsidP="00091B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7FBC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3294" w:type="dxa"/>
          </w:tcPr>
          <w:p w:rsidR="00EF62F1" w:rsidRPr="004467AB" w:rsidRDefault="00EF62F1" w:rsidP="00091BCB">
            <w:pPr>
              <w:spacing w:line="24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4467AB">
              <w:rPr>
                <w:rFonts w:ascii="Times New Roman" w:hAnsi="Times New Roman"/>
                <w:sz w:val="24"/>
                <w:szCs w:val="24"/>
              </w:rPr>
              <w:t>Выявить знания об уходе за цветочно-декоративными растениями, их биологические особенности, об уходе за овощными культурами.</w:t>
            </w:r>
          </w:p>
        </w:tc>
      </w:tr>
    </w:tbl>
    <w:p w:rsidR="00EF62F1" w:rsidRDefault="00EF62F1" w:rsidP="0072055B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p w:rsidR="00EF62F1" w:rsidRDefault="00EF62F1" w:rsidP="0072055B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</w:p>
    <w:p w:rsidR="00EF62F1" w:rsidRDefault="00EF62F1" w:rsidP="0072055B">
      <w:pPr>
        <w:spacing w:after="0" w:line="240" w:lineRule="auto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237EEF">
        <w:rPr>
          <w:rFonts w:ascii="Bookman Old Style" w:hAnsi="Bookman Old Style"/>
          <w:b/>
          <w:color w:val="C00000"/>
          <w:sz w:val="28"/>
          <w:szCs w:val="28"/>
        </w:rPr>
        <w:lastRenderedPageBreak/>
        <w:t>Критерии при выполнении тестов,</w:t>
      </w:r>
    </w:p>
    <w:p w:rsidR="00EF62F1" w:rsidRPr="00315586" w:rsidRDefault="00EF62F1" w:rsidP="00315586">
      <w:pPr>
        <w:spacing w:after="0" w:line="240" w:lineRule="auto"/>
        <w:ind w:left="720"/>
        <w:jc w:val="center"/>
        <w:rPr>
          <w:rFonts w:ascii="Bookman Old Style" w:hAnsi="Bookman Old Style"/>
          <w:b/>
          <w:color w:val="C00000"/>
          <w:sz w:val="28"/>
          <w:szCs w:val="28"/>
        </w:rPr>
      </w:pPr>
      <w:r w:rsidRPr="00237EEF">
        <w:rPr>
          <w:rFonts w:ascii="Bookman Old Style" w:hAnsi="Bookman Old Style"/>
          <w:b/>
          <w:color w:val="C00000"/>
          <w:sz w:val="28"/>
          <w:szCs w:val="28"/>
        </w:rPr>
        <w:t>контрольных и итоговых работ.</w:t>
      </w:r>
    </w:p>
    <w:p w:rsidR="00EF62F1" w:rsidRPr="00091BCB" w:rsidRDefault="00EF62F1" w:rsidP="00091B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1BCB">
        <w:rPr>
          <w:rFonts w:ascii="Times New Roman" w:hAnsi="Times New Roman"/>
          <w:i/>
          <w:sz w:val="28"/>
          <w:szCs w:val="28"/>
        </w:rPr>
        <w:t xml:space="preserve">Оценка «5» ставится, если учащийся:     </w:t>
      </w:r>
      <w:r w:rsidRPr="00091BCB">
        <w:rPr>
          <w:rFonts w:ascii="Times New Roman" w:hAnsi="Times New Roman"/>
          <w:sz w:val="28"/>
          <w:szCs w:val="28"/>
        </w:rPr>
        <w:t>выполнил   90 - 100 % работы</w:t>
      </w:r>
    </w:p>
    <w:p w:rsidR="00EF62F1" w:rsidRPr="00091BCB" w:rsidRDefault="00EF62F1" w:rsidP="00091B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1BCB">
        <w:rPr>
          <w:rFonts w:ascii="Times New Roman" w:hAnsi="Times New Roman"/>
          <w:i/>
          <w:sz w:val="28"/>
          <w:szCs w:val="28"/>
        </w:rPr>
        <w:t xml:space="preserve">Оценка «4» ставится, если учащийся:     </w:t>
      </w:r>
      <w:r w:rsidRPr="00091BCB">
        <w:rPr>
          <w:rFonts w:ascii="Times New Roman" w:hAnsi="Times New Roman"/>
          <w:sz w:val="28"/>
          <w:szCs w:val="28"/>
        </w:rPr>
        <w:t>выполнил   70 - 89 % работы</w:t>
      </w:r>
    </w:p>
    <w:p w:rsidR="00EF62F1" w:rsidRPr="00091BCB" w:rsidRDefault="00EF62F1" w:rsidP="00091BC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1BCB">
        <w:rPr>
          <w:rFonts w:ascii="Times New Roman" w:hAnsi="Times New Roman"/>
          <w:i/>
          <w:sz w:val="28"/>
          <w:szCs w:val="28"/>
        </w:rPr>
        <w:t xml:space="preserve">Оценка «3» ставится, если учащийся:     </w:t>
      </w:r>
      <w:r w:rsidRPr="00091BCB">
        <w:rPr>
          <w:rFonts w:ascii="Times New Roman" w:hAnsi="Times New Roman"/>
          <w:sz w:val="28"/>
          <w:szCs w:val="28"/>
        </w:rPr>
        <w:t>выполнил   30 - 69 % работы</w:t>
      </w:r>
    </w:p>
    <w:p w:rsidR="00EF62F1" w:rsidRPr="0072055B" w:rsidRDefault="00EF62F1" w:rsidP="007205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5586">
        <w:rPr>
          <w:rFonts w:ascii="Times New Roman" w:hAnsi="Times New Roman"/>
          <w:i/>
          <w:sz w:val="28"/>
          <w:szCs w:val="28"/>
        </w:rPr>
        <w:t xml:space="preserve">Оценка «2» ставится, если учащийся:     </w:t>
      </w:r>
      <w:r w:rsidRPr="00315586">
        <w:rPr>
          <w:rFonts w:ascii="Times New Roman" w:hAnsi="Times New Roman"/>
          <w:sz w:val="28"/>
          <w:szCs w:val="28"/>
        </w:rPr>
        <w:t>выполнил   до 30 % работы</w:t>
      </w:r>
    </w:p>
    <w:p w:rsidR="00EF62F1" w:rsidRPr="00315586" w:rsidRDefault="00EF62F1" w:rsidP="00315586">
      <w:pPr>
        <w:spacing w:after="0" w:line="240" w:lineRule="auto"/>
        <w:jc w:val="center"/>
        <w:rPr>
          <w:rFonts w:ascii="Bookman Old Style" w:hAnsi="Bookman Old Style"/>
          <w:sz w:val="28"/>
          <w:szCs w:val="28"/>
        </w:rPr>
      </w:pPr>
      <w:r w:rsidRPr="00315586">
        <w:rPr>
          <w:rFonts w:ascii="Bookman Old Style" w:hAnsi="Bookman Old Style"/>
          <w:b/>
          <w:bCs/>
          <w:color w:val="C00000"/>
          <w:sz w:val="28"/>
          <w:szCs w:val="28"/>
        </w:rPr>
        <w:t>Критерии оценивания учащихся 6 классов</w:t>
      </w:r>
      <w:r w:rsidRPr="00315586">
        <w:rPr>
          <w:rFonts w:ascii="Bookman Old Style" w:hAnsi="Bookman Old Style"/>
          <w:color w:val="C00000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47"/>
        <w:tblW w:w="1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720"/>
        <w:gridCol w:w="2641"/>
        <w:gridCol w:w="1405"/>
        <w:gridCol w:w="1522"/>
        <w:gridCol w:w="1640"/>
        <w:gridCol w:w="1288"/>
        <w:gridCol w:w="1523"/>
      </w:tblGrid>
      <w:tr w:rsidR="00EF62F1" w:rsidRPr="0072055B" w:rsidTr="0072055B">
        <w:trPr>
          <w:trHeight w:val="781"/>
        </w:trPr>
        <w:tc>
          <w:tcPr>
            <w:tcW w:w="468" w:type="dxa"/>
            <w:vAlign w:val="center"/>
          </w:tcPr>
          <w:p w:rsidR="00EF62F1" w:rsidRPr="0072055B" w:rsidRDefault="00EF62F1" w:rsidP="00237EEF">
            <w:pPr>
              <w:pStyle w:val="a3"/>
              <w:ind w:left="-91" w:firstLine="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2055B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720" w:type="dxa"/>
            <w:vAlign w:val="center"/>
          </w:tcPr>
          <w:p w:rsidR="00EF62F1" w:rsidRPr="0072055B" w:rsidRDefault="00EF62F1" w:rsidP="00237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  <w:tc>
          <w:tcPr>
            <w:tcW w:w="2641" w:type="dxa"/>
            <w:vAlign w:val="center"/>
          </w:tcPr>
          <w:p w:rsidR="00EF62F1" w:rsidRPr="0072055B" w:rsidRDefault="00EF62F1" w:rsidP="00237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Знание учебного материала</w:t>
            </w:r>
          </w:p>
        </w:tc>
        <w:tc>
          <w:tcPr>
            <w:tcW w:w="1405" w:type="dxa"/>
            <w:vAlign w:val="center"/>
          </w:tcPr>
          <w:p w:rsidR="00EF62F1" w:rsidRPr="0072055B" w:rsidRDefault="00EF62F1" w:rsidP="00237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Точность обработки изделия</w:t>
            </w:r>
          </w:p>
        </w:tc>
        <w:tc>
          <w:tcPr>
            <w:tcW w:w="1522" w:type="dxa"/>
            <w:vAlign w:val="center"/>
          </w:tcPr>
          <w:p w:rsidR="00EF62F1" w:rsidRPr="0072055B" w:rsidRDefault="00EF62F1" w:rsidP="00237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Норма времени выполнения</w:t>
            </w:r>
          </w:p>
        </w:tc>
        <w:tc>
          <w:tcPr>
            <w:tcW w:w="1640" w:type="dxa"/>
            <w:vAlign w:val="center"/>
          </w:tcPr>
          <w:p w:rsidR="00EF62F1" w:rsidRPr="0072055B" w:rsidRDefault="00EF62F1" w:rsidP="00237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Правильность выполнения трудовых приемов</w:t>
            </w:r>
          </w:p>
        </w:tc>
        <w:tc>
          <w:tcPr>
            <w:tcW w:w="1288" w:type="dxa"/>
            <w:vAlign w:val="center"/>
          </w:tcPr>
          <w:p w:rsidR="00EF62F1" w:rsidRPr="0072055B" w:rsidRDefault="00EF62F1" w:rsidP="00237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Организация рабочего времени</w:t>
            </w:r>
          </w:p>
        </w:tc>
        <w:tc>
          <w:tcPr>
            <w:tcW w:w="1523" w:type="dxa"/>
            <w:vAlign w:val="center"/>
          </w:tcPr>
          <w:p w:rsidR="00EF62F1" w:rsidRPr="0072055B" w:rsidRDefault="00EF62F1" w:rsidP="00237EE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Соблюдение правил дисциплины и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</w:p>
        </w:tc>
      </w:tr>
      <w:tr w:rsidR="00EF62F1" w:rsidRPr="0072055B" w:rsidTr="0072055B">
        <w:trPr>
          <w:trHeight w:val="262"/>
        </w:trPr>
        <w:tc>
          <w:tcPr>
            <w:tcW w:w="46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1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05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23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F62F1" w:rsidRPr="0072055B" w:rsidTr="0072055B">
        <w:trPr>
          <w:trHeight w:val="1607"/>
        </w:trPr>
        <w:tc>
          <w:tcPr>
            <w:tcW w:w="46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color w:val="FF0000"/>
                <w:sz w:val="24"/>
                <w:szCs w:val="24"/>
              </w:rPr>
              <w:t>«5»</w:t>
            </w:r>
          </w:p>
        </w:tc>
        <w:tc>
          <w:tcPr>
            <w:tcW w:w="2641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Ответы отличаются глубокими знанием учебного материала, свидетельствуют о способности самостоятельно находить причинно-следственные зависимости и связь с практикой</w:t>
            </w:r>
          </w:p>
        </w:tc>
        <w:tc>
          <w:tcPr>
            <w:tcW w:w="1405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Точность размеров изделия лежит в пределах 1/3 допуска</w:t>
            </w:r>
          </w:p>
        </w:tc>
        <w:tc>
          <w:tcPr>
            <w:tcW w:w="1522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Норма времени меньше или равна установленной</w:t>
            </w:r>
            <w:proofErr w:type="gramEnd"/>
          </w:p>
        </w:tc>
        <w:tc>
          <w:tcPr>
            <w:tcW w:w="164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Абсолютная правильность выполнения трудовых операций</w:t>
            </w:r>
          </w:p>
        </w:tc>
        <w:tc>
          <w:tcPr>
            <w:tcW w:w="128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Учащийся показал грамотное соблюдение правил организации рабочего места</w:t>
            </w:r>
          </w:p>
        </w:tc>
        <w:tc>
          <w:tcPr>
            <w:tcW w:w="1523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Нарушений дисциплины и правил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 xml:space="preserve"> в процессе занятия учителем замечено не было</w:t>
            </w:r>
          </w:p>
        </w:tc>
      </w:tr>
      <w:tr w:rsidR="00EF62F1" w:rsidRPr="0072055B" w:rsidTr="0072055B">
        <w:trPr>
          <w:trHeight w:val="1714"/>
        </w:trPr>
        <w:tc>
          <w:tcPr>
            <w:tcW w:w="46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color w:val="FF0000"/>
                <w:sz w:val="24"/>
                <w:szCs w:val="24"/>
              </w:rPr>
              <w:t>«4»</w:t>
            </w:r>
          </w:p>
        </w:tc>
        <w:tc>
          <w:tcPr>
            <w:tcW w:w="2641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В ответах допускаются незначительные неточности, учащиеся почти самостоятельно находят причинно-следственные зависимости в учебном материале, связи его с практикой</w:t>
            </w:r>
          </w:p>
        </w:tc>
        <w:tc>
          <w:tcPr>
            <w:tcW w:w="1405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Точность размеров изделия лежит в пределах ½  поля допуска</w:t>
            </w:r>
          </w:p>
        </w:tc>
        <w:tc>
          <w:tcPr>
            <w:tcW w:w="1522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Норма времени превышает установленного на 10-15 %</w:t>
            </w:r>
          </w:p>
        </w:tc>
        <w:tc>
          <w:tcPr>
            <w:tcW w:w="164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Имеют место отдельные случаи неправильного выполнения трудовых приемов, которые после замечания учителя не повторяются</w:t>
            </w:r>
          </w:p>
        </w:tc>
        <w:tc>
          <w:tcPr>
            <w:tcW w:w="128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Имели место отдельные случаи нарушения правил организации рабочего места, которое после замечания учителя не повторяются</w:t>
            </w:r>
          </w:p>
        </w:tc>
        <w:tc>
          <w:tcPr>
            <w:tcW w:w="1523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Имели место отдельные случаи нарушения дисциплины и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>, которые после замечания учителя не повторяются</w:t>
            </w:r>
          </w:p>
        </w:tc>
      </w:tr>
      <w:tr w:rsidR="00EF62F1" w:rsidRPr="0072055B" w:rsidTr="0072055B">
        <w:trPr>
          <w:trHeight w:val="1069"/>
        </w:trPr>
        <w:tc>
          <w:tcPr>
            <w:tcW w:w="46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color w:val="FF0000"/>
                <w:sz w:val="24"/>
                <w:szCs w:val="24"/>
              </w:rPr>
              <w:t>«3»</w:t>
            </w:r>
          </w:p>
        </w:tc>
        <w:tc>
          <w:tcPr>
            <w:tcW w:w="2641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В ответах допускаются неточности, исправляемые только с помощью учителя, учащиеся не могут сами выделить в учебном материале причинно-следственные связи, связать его с практикой</w:t>
            </w:r>
          </w:p>
        </w:tc>
        <w:tc>
          <w:tcPr>
            <w:tcW w:w="1405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Точность размеров изделия лежит в пределах поля допуска</w:t>
            </w:r>
          </w:p>
        </w:tc>
        <w:tc>
          <w:tcPr>
            <w:tcW w:w="1522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Норма времени превышает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установленную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 xml:space="preserve"> на 20% и более</w:t>
            </w:r>
          </w:p>
        </w:tc>
        <w:tc>
          <w:tcPr>
            <w:tcW w:w="164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Имеют место случаи неправильного выполнения трудовых приемов, часть из которых после замечания учителя </w:t>
            </w:r>
            <w:r w:rsidRPr="0072055B">
              <w:rPr>
                <w:rFonts w:ascii="Times New Roman" w:hAnsi="Times New Roman"/>
                <w:sz w:val="24"/>
                <w:szCs w:val="24"/>
              </w:rPr>
              <w:lastRenderedPageBreak/>
              <w:t>повторяются снова</w:t>
            </w:r>
          </w:p>
        </w:tc>
        <w:tc>
          <w:tcPr>
            <w:tcW w:w="128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Имели место случаи неправильной организации рабочего места, которые после замечания </w:t>
            </w:r>
            <w:r w:rsidRPr="0072055B">
              <w:rPr>
                <w:rFonts w:ascii="Times New Roman" w:hAnsi="Times New Roman"/>
                <w:sz w:val="24"/>
                <w:szCs w:val="24"/>
              </w:rPr>
              <w:lastRenderedPageBreak/>
              <w:t>учителя повторяются снова</w:t>
            </w:r>
          </w:p>
        </w:tc>
        <w:tc>
          <w:tcPr>
            <w:tcW w:w="1523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Имели место нарушения  дисциплины и правил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>, которые после замечания учителя повторялись снова</w:t>
            </w:r>
          </w:p>
        </w:tc>
      </w:tr>
      <w:tr w:rsidR="00EF62F1" w:rsidRPr="0072055B" w:rsidTr="0072055B">
        <w:trPr>
          <w:trHeight w:val="1621"/>
        </w:trPr>
        <w:tc>
          <w:tcPr>
            <w:tcW w:w="46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color w:val="FF0000"/>
                <w:sz w:val="24"/>
                <w:szCs w:val="24"/>
              </w:rPr>
              <w:t>«2»</w:t>
            </w:r>
          </w:p>
        </w:tc>
        <w:tc>
          <w:tcPr>
            <w:tcW w:w="2641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Ответы свидетельствуют о значительном незнании учебного материала, учащийся не может без учителя найти в нем причинно-следственные связи, относящиеся к классу простейших</w:t>
            </w:r>
          </w:p>
        </w:tc>
        <w:tc>
          <w:tcPr>
            <w:tcW w:w="1405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Точность изделия выходит за пределы поля допуска</w:t>
            </w:r>
          </w:p>
        </w:tc>
        <w:tc>
          <w:tcPr>
            <w:tcW w:w="1522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Учащийся не справился с заданием в течени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 xml:space="preserve"> бюджета времени урока</w:t>
            </w:r>
          </w:p>
        </w:tc>
        <w:tc>
          <w:tcPr>
            <w:tcW w:w="164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Почти все трудовые приемы выполняются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не верно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 xml:space="preserve"> и не исправляются после замечания</w:t>
            </w:r>
          </w:p>
        </w:tc>
        <w:tc>
          <w:tcPr>
            <w:tcW w:w="128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Почти весь урок наблюдались  нарушения правил организации рабочего места</w:t>
            </w:r>
          </w:p>
        </w:tc>
        <w:tc>
          <w:tcPr>
            <w:tcW w:w="1523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Имели место многократные случаи нарушения правил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 xml:space="preserve"> и дисциплины</w:t>
            </w:r>
          </w:p>
        </w:tc>
      </w:tr>
      <w:tr w:rsidR="00EF62F1" w:rsidRPr="0072055B" w:rsidTr="0072055B">
        <w:trPr>
          <w:trHeight w:val="1253"/>
        </w:trPr>
        <w:tc>
          <w:tcPr>
            <w:tcW w:w="46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color w:val="FF0000"/>
                <w:sz w:val="24"/>
                <w:szCs w:val="24"/>
              </w:rPr>
              <w:t>«1»</w:t>
            </w:r>
          </w:p>
        </w:tc>
        <w:tc>
          <w:tcPr>
            <w:tcW w:w="2641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Учащийся абсолютно не знает учебный материал, отказывается от ответа</w:t>
            </w:r>
          </w:p>
        </w:tc>
        <w:tc>
          <w:tcPr>
            <w:tcW w:w="1405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Учащийся допустил неисправимый брак</w:t>
            </w:r>
          </w:p>
        </w:tc>
        <w:tc>
          <w:tcPr>
            <w:tcW w:w="1522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Учащийся отказался от выполнения так и не смог к нему приступить</w:t>
            </w:r>
          </w:p>
        </w:tc>
        <w:tc>
          <w:tcPr>
            <w:tcW w:w="1640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Учащийся совершенно не владеет трудовыми приемами</w:t>
            </w:r>
          </w:p>
        </w:tc>
        <w:tc>
          <w:tcPr>
            <w:tcW w:w="1288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>Полное незнание правил организации рабочего места</w:t>
            </w:r>
          </w:p>
        </w:tc>
        <w:tc>
          <w:tcPr>
            <w:tcW w:w="1523" w:type="dxa"/>
            <w:vAlign w:val="center"/>
          </w:tcPr>
          <w:p w:rsidR="00EF62F1" w:rsidRPr="0072055B" w:rsidRDefault="00EF62F1" w:rsidP="00237EE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2055B">
              <w:rPr>
                <w:rFonts w:ascii="Times New Roman" w:hAnsi="Times New Roman"/>
                <w:sz w:val="24"/>
                <w:szCs w:val="24"/>
              </w:rPr>
              <w:t xml:space="preserve">Имели место нарушения дисциплины и </w:t>
            </w:r>
            <w:proofErr w:type="gramStart"/>
            <w:r w:rsidRPr="0072055B">
              <w:rPr>
                <w:rFonts w:ascii="Times New Roman" w:hAnsi="Times New Roman"/>
                <w:sz w:val="24"/>
                <w:szCs w:val="24"/>
              </w:rPr>
              <w:t>т/б</w:t>
            </w:r>
            <w:proofErr w:type="gramEnd"/>
            <w:r w:rsidRPr="0072055B">
              <w:rPr>
                <w:rFonts w:ascii="Times New Roman" w:hAnsi="Times New Roman"/>
                <w:sz w:val="24"/>
                <w:szCs w:val="24"/>
              </w:rPr>
              <w:t>, повлекшие за собой травматизм</w:t>
            </w:r>
          </w:p>
        </w:tc>
      </w:tr>
    </w:tbl>
    <w:p w:rsidR="00EF62F1" w:rsidRPr="00237EEF" w:rsidRDefault="00EF62F1" w:rsidP="00237EEF">
      <w:pPr>
        <w:pStyle w:val="1"/>
        <w:jc w:val="center"/>
        <w:rPr>
          <w:rFonts w:ascii="Bookman Old Style" w:hAnsi="Bookman Old Style"/>
          <w:color w:val="FF0000"/>
          <w:sz w:val="28"/>
          <w:szCs w:val="28"/>
        </w:rPr>
      </w:pPr>
      <w:r w:rsidRPr="00237EEF">
        <w:rPr>
          <w:rFonts w:ascii="Bookman Old Style" w:hAnsi="Bookman Old Style"/>
          <w:color w:val="FF0000"/>
          <w:sz w:val="28"/>
          <w:szCs w:val="28"/>
        </w:rPr>
        <w:t>Примерные нормы оценки практической работы</w:t>
      </w:r>
    </w:p>
    <w:p w:rsidR="00EF62F1" w:rsidRPr="00237EEF" w:rsidRDefault="00EF62F1" w:rsidP="00237EEF">
      <w:pPr>
        <w:ind w:firstLine="225"/>
        <w:jc w:val="center"/>
        <w:rPr>
          <w:rFonts w:ascii="Bookman Old Style" w:hAnsi="Bookman Old Style"/>
          <w:color w:val="FF0000"/>
          <w:sz w:val="28"/>
          <w:szCs w:val="28"/>
        </w:rPr>
      </w:pPr>
      <w:r w:rsidRPr="00237EEF">
        <w:rPr>
          <w:rFonts w:ascii="Bookman Old Style" w:hAnsi="Bookman Old Style"/>
          <w:b/>
          <w:i/>
          <w:iCs/>
          <w:color w:val="FF0000"/>
          <w:sz w:val="28"/>
          <w:szCs w:val="28"/>
        </w:rPr>
        <w:t>Организация труда.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«5»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полностью соблюдались правила трудовой и технической дисциплины, работа выполнялась самостоятельно, тщательно спланирован труд, предложенный учителем, рационально организовано рабочее место, полностью соблюдались общие правила техники безопасности, отношение к труду добросовестное, к инструментам - бережное, экономное.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«4»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работа выполнялась самостоятельно, допущены незначительные ошибки в планировании труда, организации рабочего места, которые исправлялись самостоятельно, полностью выполнялись правила трудовой и технологической дисциплины, правила техники безопасности.</w:t>
      </w:r>
    </w:p>
    <w:p w:rsidR="00EF62F1" w:rsidRPr="0072055B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«3»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 ставиться, если самостоятельность в работе была низкой, допущены нарушения трудовой и технологической дисциплины, организации рабочего места.</w:t>
      </w:r>
    </w:p>
    <w:p w:rsidR="00EF62F1" w:rsidRDefault="00EF62F1" w:rsidP="00BF4B28">
      <w:pPr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«2»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ставится, если самостоятельность в работе отсутствовала, допущены грубые нарушения правил трудовой и технологической дисциплины, правил техники безопасности, которые повторялись после замечаний учителя.</w:t>
      </w:r>
      <w:r w:rsidRPr="001708A9">
        <w:rPr>
          <w:rFonts w:ascii="Times New Roman" w:hAnsi="Times New Roman"/>
          <w:b/>
          <w:i/>
          <w:color w:val="C00000"/>
          <w:sz w:val="28"/>
          <w:szCs w:val="28"/>
        </w:rPr>
        <w:t xml:space="preserve"> </w:t>
      </w:r>
    </w:p>
    <w:p w:rsidR="00EF62F1" w:rsidRDefault="00EF62F1" w:rsidP="00BF4B28">
      <w:pPr>
        <w:ind w:firstLine="225"/>
        <w:jc w:val="center"/>
        <w:rPr>
          <w:rFonts w:ascii="Times New Roman" w:hAnsi="Times New Roman"/>
          <w:b/>
          <w:i/>
          <w:color w:val="C00000"/>
          <w:sz w:val="28"/>
          <w:szCs w:val="28"/>
        </w:rPr>
      </w:pPr>
    </w:p>
    <w:p w:rsidR="00EF62F1" w:rsidRPr="00237EEF" w:rsidRDefault="00EF62F1" w:rsidP="00BF4B28">
      <w:pPr>
        <w:ind w:firstLine="225"/>
        <w:jc w:val="center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i/>
          <w:color w:val="C00000"/>
          <w:sz w:val="28"/>
          <w:szCs w:val="28"/>
        </w:rPr>
        <w:lastRenderedPageBreak/>
        <w:t>Приемы труда.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«5»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все приемы труда выполнялись правильно, не было нарушений правил техники безопасности, установленных для данного вида работ. 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«4»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приемы выполнялись в основном правильно, допущенные ошибки исправлялись самостоятельно, не было на рушения правил техники безопасности, установленных для данного вида работ.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 xml:space="preserve">Отметка «3» 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отдельные приемы труда выполнялись неправильно, но ошибки исправлялись после замечания учителя, допущены незначительные нарушения правил техники безопасности, установленных для данного вида работ.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«2»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ставится, если неправильно выполнялись многие виды работ, ошибки повторялись после замечания учителя, неправильные действия привели к травме учащегося или поломке инструмента (оборудования). </w:t>
      </w:r>
    </w:p>
    <w:p w:rsidR="00EF62F1" w:rsidRPr="001708A9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C00000"/>
          <w:sz w:val="28"/>
          <w:szCs w:val="28"/>
        </w:rPr>
      </w:pPr>
      <w:r w:rsidRPr="001708A9">
        <w:rPr>
          <w:rFonts w:ascii="Times New Roman" w:hAnsi="Times New Roman"/>
          <w:b/>
          <w:i/>
          <w:color w:val="C00000"/>
          <w:sz w:val="28"/>
          <w:szCs w:val="28"/>
        </w:rPr>
        <w:t>                                   Качество изделий (работы)</w:t>
      </w:r>
      <w:r>
        <w:rPr>
          <w:rFonts w:ascii="Times New Roman" w:hAnsi="Times New Roman"/>
          <w:b/>
          <w:i/>
          <w:color w:val="C00000"/>
          <w:sz w:val="28"/>
          <w:szCs w:val="28"/>
        </w:rPr>
        <w:t>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«5»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изделие выполнено точно по чертежу; все размеры выдержаны; отделка выполнена в соответствии с требованиями инструкционной карты или по образцу.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«4»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изделие  выполнено по чертежу, размеры выдержаны, но качество отделки ниже требуемого.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«3»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 ставиться, если изделие  выполнено по чертежу с небольшими отклонениями; качество отделки удовлетворительное.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«2»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ставится, если изделие  выполнено с отступлениями от чертежа, не соответствует образцу. Дополнительная доработка не может привести к возможности использования изделия. </w:t>
      </w:r>
    </w:p>
    <w:p w:rsidR="00EF62F1" w:rsidRPr="001708A9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C00000"/>
          <w:sz w:val="28"/>
          <w:szCs w:val="28"/>
        </w:rPr>
      </w:pPr>
      <w:r w:rsidRPr="001708A9">
        <w:rPr>
          <w:rFonts w:ascii="Times New Roman" w:hAnsi="Times New Roman"/>
          <w:color w:val="C00000"/>
          <w:sz w:val="28"/>
          <w:szCs w:val="28"/>
        </w:rPr>
        <w:t xml:space="preserve">                                 </w:t>
      </w:r>
      <w:r w:rsidRPr="001708A9">
        <w:rPr>
          <w:rFonts w:ascii="Times New Roman" w:hAnsi="Times New Roman"/>
          <w:b/>
          <w:i/>
          <w:color w:val="C00000"/>
          <w:sz w:val="28"/>
          <w:szCs w:val="28"/>
        </w:rPr>
        <w:t>Норма времени (выработки)</w:t>
      </w:r>
      <w:r>
        <w:rPr>
          <w:rFonts w:ascii="Times New Roman" w:hAnsi="Times New Roman"/>
          <w:b/>
          <w:i/>
          <w:color w:val="C00000"/>
          <w:sz w:val="28"/>
          <w:szCs w:val="28"/>
        </w:rPr>
        <w:t>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«5»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задание выполнено в полном объеме и в установленный срок.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«4»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ставиться, если на выполнение работы затрачено времени больше установленного по норме на 10%.</w:t>
      </w:r>
    </w:p>
    <w:p w:rsidR="00EF62F1" w:rsidRPr="00870FE0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«3»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 ставиться, если на выполнение работы затрачено времени больше установленного по норме на 25%.</w:t>
      </w:r>
    </w:p>
    <w:p w:rsidR="00EF62F1" w:rsidRPr="006670C6" w:rsidRDefault="00EF62F1" w:rsidP="0072055B">
      <w:pPr>
        <w:spacing w:line="240" w:lineRule="auto"/>
        <w:ind w:firstLine="225"/>
        <w:jc w:val="both"/>
        <w:rPr>
          <w:rFonts w:ascii="Times New Roman" w:hAnsi="Times New Roman"/>
          <w:color w:val="000000"/>
          <w:sz w:val="28"/>
          <w:szCs w:val="28"/>
        </w:rPr>
      </w:pPr>
      <w:r w:rsidRPr="001708A9">
        <w:rPr>
          <w:rFonts w:ascii="Times New Roman" w:hAnsi="Times New Roman"/>
          <w:b/>
          <w:color w:val="17365D"/>
          <w:sz w:val="28"/>
          <w:szCs w:val="28"/>
        </w:rPr>
        <w:t>Отметка «2»</w:t>
      </w:r>
      <w:r w:rsidRPr="00870FE0">
        <w:rPr>
          <w:rFonts w:ascii="Times New Roman" w:hAnsi="Times New Roman"/>
          <w:color w:val="000000"/>
          <w:sz w:val="28"/>
          <w:szCs w:val="28"/>
        </w:rPr>
        <w:t xml:space="preserve"> ставится, если на выполнение работы затрачено времени против нормы больше чем на 25%.</w:t>
      </w:r>
    </w:p>
    <w:p w:rsidR="00EF62F1" w:rsidRDefault="00EF62F1" w:rsidP="00107DC8">
      <w:pPr>
        <w:jc w:val="center"/>
        <w:rPr>
          <w:rFonts w:ascii="Times New Roman" w:hAnsi="Times New Roman"/>
          <w:b/>
          <w:color w:val="C00000"/>
          <w:sz w:val="28"/>
          <w:szCs w:val="28"/>
        </w:rPr>
      </w:pPr>
    </w:p>
    <w:p w:rsidR="00EF62F1" w:rsidRPr="001708A9" w:rsidRDefault="00EF62F1" w:rsidP="00107DC8">
      <w:pPr>
        <w:jc w:val="center"/>
        <w:rPr>
          <w:rFonts w:ascii="Times New Roman" w:hAnsi="Times New Roman"/>
          <w:b/>
          <w:sz w:val="28"/>
          <w:szCs w:val="28"/>
        </w:rPr>
      </w:pPr>
      <w:r w:rsidRPr="001708A9">
        <w:rPr>
          <w:rFonts w:ascii="Times New Roman" w:hAnsi="Times New Roman"/>
          <w:b/>
          <w:color w:val="C00000"/>
          <w:sz w:val="28"/>
          <w:szCs w:val="28"/>
        </w:rPr>
        <w:lastRenderedPageBreak/>
        <w:t>КРИТЕРИИ ОЦЕНКИ ТВОРЧЕСКОГО ПРОЕКТА УЧАЩИХСЯ.</w:t>
      </w:r>
      <w:r w:rsidRPr="001708A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1734" w:type="dxa"/>
        <w:tblInd w:w="-1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554"/>
        <w:gridCol w:w="924"/>
        <w:gridCol w:w="656"/>
        <w:gridCol w:w="733"/>
        <w:gridCol w:w="733"/>
        <w:gridCol w:w="733"/>
        <w:gridCol w:w="733"/>
        <w:gridCol w:w="733"/>
        <w:gridCol w:w="733"/>
        <w:gridCol w:w="733"/>
        <w:gridCol w:w="733"/>
        <w:gridCol w:w="736"/>
      </w:tblGrid>
      <w:tr w:rsidR="00EF62F1" w:rsidRPr="00870FE0" w:rsidTr="00BF4B28">
        <w:trPr>
          <w:trHeight w:val="69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Критерии оценивания</w:t>
            </w:r>
          </w:p>
        </w:tc>
        <w:tc>
          <w:tcPr>
            <w:tcW w:w="924" w:type="dxa"/>
          </w:tcPr>
          <w:p w:rsidR="00EF62F1" w:rsidRPr="004C5FE9" w:rsidRDefault="00EF62F1" w:rsidP="00091BCB">
            <w:pPr>
              <w:rPr>
                <w:rFonts w:ascii="Times New Roman" w:hAnsi="Times New Roman"/>
                <w:b/>
              </w:rPr>
            </w:pPr>
            <w:r w:rsidRPr="004C5FE9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70F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</w:tr>
      <w:tr w:rsidR="00EF62F1" w:rsidRPr="00870FE0" w:rsidTr="004C5FE9">
        <w:trPr>
          <w:trHeight w:val="145"/>
        </w:trPr>
        <w:tc>
          <w:tcPr>
            <w:tcW w:w="11734" w:type="dxa"/>
            <w:gridSpan w:val="12"/>
          </w:tcPr>
          <w:p w:rsidR="00EF62F1" w:rsidRPr="004C5FE9" w:rsidRDefault="00EF62F1" w:rsidP="004C5FE9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</w:rPr>
            </w:pPr>
            <w:r w:rsidRPr="004C5FE9">
              <w:rPr>
                <w:rFonts w:ascii="Times New Roman" w:hAnsi="Times New Roman"/>
                <w:b/>
                <w:color w:val="0F243E"/>
                <w:sz w:val="28"/>
                <w:szCs w:val="28"/>
              </w:rPr>
              <w:t>Оценка пояснительной записки (10 баллов)</w:t>
            </w:r>
            <w:r>
              <w:rPr>
                <w:rFonts w:ascii="Times New Roman" w:hAnsi="Times New Roman"/>
                <w:b/>
                <w:color w:val="0F243E"/>
                <w:sz w:val="28"/>
                <w:szCs w:val="28"/>
              </w:rPr>
              <w:t>.</w:t>
            </w:r>
          </w:p>
        </w:tc>
      </w:tr>
      <w:tr w:rsidR="00EF62F1" w:rsidRPr="00870FE0" w:rsidTr="004C5FE9">
        <w:trPr>
          <w:trHeight w:val="14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1.1 Общее оформление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1581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1.2 Актуальность. Обоснование проблемы, формулировка темы проекта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1134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1.3 Сбор информации по теме проекта, анализ прототипов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1078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1.4 Анализ возможных идей, выбор оптимальной идеи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70FE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829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1.5 Выбор технологии изготовления изделия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14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1.6 Экономическая и экологическая оценка будущего изделия и технологии его изготовления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14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1.7 Разработка конструкторской документации, качество графики.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14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1.8 Описание изготовления изделия (технологическая карта)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14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1.9 Описание окончательного варианта изделия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145"/>
        </w:trPr>
        <w:tc>
          <w:tcPr>
            <w:tcW w:w="3554" w:type="dxa"/>
          </w:tcPr>
          <w:p w:rsidR="00EF62F1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1.10 Эстетическая оценка</w:t>
            </w:r>
          </w:p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lastRenderedPageBreak/>
              <w:t>выбранного изделия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lastRenderedPageBreak/>
              <w:t>0,5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14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lastRenderedPageBreak/>
              <w:t>1.11 Экономическая и экологическая оценка выполненного (готового) изделия.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563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1.12 Реклама изделия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322"/>
        </w:trPr>
        <w:tc>
          <w:tcPr>
            <w:tcW w:w="11734" w:type="dxa"/>
            <w:gridSpan w:val="12"/>
          </w:tcPr>
          <w:p w:rsidR="00EF62F1" w:rsidRPr="004C5FE9" w:rsidRDefault="00EF62F1" w:rsidP="004C5FE9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</w:rPr>
            </w:pPr>
            <w:r w:rsidRPr="004C5FE9">
              <w:rPr>
                <w:rFonts w:ascii="Times New Roman" w:hAnsi="Times New Roman"/>
                <w:b/>
                <w:color w:val="0F243E"/>
                <w:sz w:val="28"/>
                <w:szCs w:val="28"/>
              </w:rPr>
              <w:t>Оценка готового изделия (25 баллов).</w:t>
            </w:r>
          </w:p>
        </w:tc>
      </w:tr>
      <w:tr w:rsidR="00EF62F1" w:rsidRPr="00870FE0" w:rsidTr="004C5FE9">
        <w:trPr>
          <w:trHeight w:val="77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2.1 Оригинальность конструкции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519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2.2 Качество изделия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669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2.3 Соответствие изделия проекту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796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2.4  Практическая значимость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322"/>
        </w:trPr>
        <w:tc>
          <w:tcPr>
            <w:tcW w:w="11734" w:type="dxa"/>
            <w:gridSpan w:val="12"/>
          </w:tcPr>
          <w:p w:rsidR="00EF62F1" w:rsidRPr="004C5FE9" w:rsidRDefault="00EF62F1" w:rsidP="004C5FE9">
            <w:pPr>
              <w:pStyle w:val="a4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F243E"/>
                <w:sz w:val="28"/>
                <w:szCs w:val="28"/>
              </w:rPr>
            </w:pPr>
            <w:r w:rsidRPr="004C5FE9">
              <w:rPr>
                <w:rFonts w:ascii="Times New Roman" w:hAnsi="Times New Roman"/>
                <w:b/>
                <w:color w:val="0F243E"/>
                <w:sz w:val="28"/>
                <w:szCs w:val="28"/>
              </w:rPr>
              <w:t>Оценка защиты проекта (15 баллов)</w:t>
            </w:r>
            <w:r>
              <w:rPr>
                <w:rFonts w:ascii="Times New Roman" w:hAnsi="Times New Roman"/>
                <w:b/>
                <w:color w:val="0F243E"/>
                <w:sz w:val="28"/>
                <w:szCs w:val="28"/>
              </w:rPr>
              <w:t>.</w:t>
            </w:r>
          </w:p>
        </w:tc>
      </w:tr>
      <w:tr w:rsidR="00EF62F1" w:rsidRPr="00870FE0" w:rsidTr="004C5FE9">
        <w:trPr>
          <w:trHeight w:val="926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3.1 Формулировка проблемы и темы проекта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1062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3.2 Анализ прототипов и обоснование выбранной идеи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926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3.3 Описание технологии изготовления изделия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788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3.4 Четкость и ясность изложения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840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3.5 Глубина знаний и эрудиция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72055B">
        <w:trPr>
          <w:trHeight w:val="86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3.6 Время изложения (7-8 мин)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685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3.7 Самооценка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62F1" w:rsidRPr="00870FE0" w:rsidTr="004C5FE9">
        <w:trPr>
          <w:trHeight w:val="553"/>
        </w:trPr>
        <w:tc>
          <w:tcPr>
            <w:tcW w:w="355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3.8 Ответы на вопросы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4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  <w:r w:rsidRPr="00870F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5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EF62F1" w:rsidRPr="00870FE0" w:rsidRDefault="00EF62F1" w:rsidP="00091BC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F62F1" w:rsidRPr="006670C6" w:rsidRDefault="00EF62F1" w:rsidP="0072055B">
      <w:pPr>
        <w:jc w:val="center"/>
        <w:rPr>
          <w:rFonts w:ascii="Times New Roman" w:hAnsi="Times New Roman"/>
          <w:color w:val="000080"/>
          <w:sz w:val="28"/>
          <w:szCs w:val="28"/>
        </w:rPr>
      </w:pPr>
      <w:r w:rsidRPr="006670C6">
        <w:rPr>
          <w:rFonts w:ascii="Times New Roman" w:hAnsi="Times New Roman"/>
          <w:b/>
          <w:color w:val="000080"/>
          <w:sz w:val="28"/>
          <w:szCs w:val="28"/>
        </w:rPr>
        <w:lastRenderedPageBreak/>
        <w:t>СОДЕРЖАНИЕ УЧЕБНОГО МАТЕРИАЛА.</w:t>
      </w:r>
    </w:p>
    <w:p w:rsidR="00EF62F1" w:rsidRPr="00F01BEA" w:rsidRDefault="00EF62F1" w:rsidP="00ED5D8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F01BEA">
        <w:rPr>
          <w:rFonts w:ascii="Times New Roman" w:hAnsi="Times New Roman"/>
          <w:sz w:val="28"/>
          <w:szCs w:val="28"/>
        </w:rPr>
        <w:t>С целью учета интересов и склонностей учащихся, возможностей образовательного учреждения, местных социально-экономических условий в содержание образовательной программы были добавлены часы по направлению «Сельскохозяйственные технологии» (</w:t>
      </w:r>
      <w:proofErr w:type="spellStart"/>
      <w:r w:rsidRPr="00F01BEA">
        <w:rPr>
          <w:rFonts w:ascii="Times New Roman" w:hAnsi="Times New Roman"/>
          <w:sz w:val="28"/>
          <w:szCs w:val="28"/>
        </w:rPr>
        <w:t>агротехнологии</w:t>
      </w:r>
      <w:proofErr w:type="spellEnd"/>
      <w:r w:rsidRPr="00F01BEA">
        <w:rPr>
          <w:rFonts w:ascii="Times New Roman" w:hAnsi="Times New Roman"/>
          <w:sz w:val="28"/>
          <w:szCs w:val="28"/>
        </w:rPr>
        <w:t xml:space="preserve"> – растениеводство), за счет сокращения часов по направлению «Технология ведения дома». Комплексный учебный план составлен с учетом сезонности сельскохозяйственных работ. В связи с перераспределением времени между указанными разделами уменьшается объем и сложность практических работ с сохранением всех информационных составляющих минимума содержания обучения технологии.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1.Вводное занятие – 1 час.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Ведение новых знаний. Содержание курса «Технология». Задачи и программные требования по предмету. Правила безопасной работы.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ED5D84">
        <w:rPr>
          <w:rFonts w:ascii="Times New Roman" w:hAnsi="Times New Roman"/>
          <w:b/>
          <w:bCs/>
          <w:sz w:val="28"/>
          <w:szCs w:val="28"/>
        </w:rPr>
        <w:t>2. Творческий проект – 1 час.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  <w:r w:rsidRPr="00ED5D84">
        <w:rPr>
          <w:rFonts w:ascii="Times New Roman" w:hAnsi="Times New Roman"/>
          <w:bCs/>
          <w:sz w:val="28"/>
          <w:szCs w:val="28"/>
        </w:rPr>
        <w:t>Что называют творческим проектом? Этапы выполнения проекта. Как защитить проект?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ED5D84">
        <w:rPr>
          <w:rFonts w:ascii="Times New Roman" w:hAnsi="Times New Roman"/>
          <w:b/>
          <w:bCs/>
          <w:sz w:val="28"/>
          <w:szCs w:val="28"/>
        </w:rPr>
        <w:t>3.Основы аграрной технологии. Осенние сельскохозяйственные работы – 14 часов.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Выращивание культурных растений, обработка почвы, уборка урожая, </w:t>
      </w:r>
      <w:proofErr w:type="spellStart"/>
      <w:r w:rsidRPr="00ED5D84">
        <w:rPr>
          <w:rFonts w:ascii="Times New Roman" w:hAnsi="Times New Roman"/>
          <w:sz w:val="28"/>
          <w:szCs w:val="28"/>
        </w:rPr>
        <w:t>подзимые</w:t>
      </w:r>
      <w:proofErr w:type="spellEnd"/>
      <w:r w:rsidRPr="00ED5D84">
        <w:rPr>
          <w:rFonts w:ascii="Times New Roman" w:hAnsi="Times New Roman"/>
          <w:sz w:val="28"/>
          <w:szCs w:val="28"/>
        </w:rPr>
        <w:t xml:space="preserve"> посевы.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4. Кулинария – 16 часов.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Создание интерьера кухни с учетом запросов и потребностей семьи и санитарно-гигиенических требований. Бытовые электроприборы на кухне. Питание как физиологическая потребность. Виды бутербродов, способы заваривания кофе, чая, блюда из яиц, блюда из овощей, сервировка стола.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 xml:space="preserve">5. </w:t>
      </w:r>
      <w:r w:rsidRPr="00ED5D84">
        <w:rPr>
          <w:rFonts w:ascii="Times New Roman" w:hAnsi="Times New Roman"/>
          <w:b/>
          <w:kern w:val="1"/>
          <w:sz w:val="28"/>
          <w:szCs w:val="28"/>
          <w:lang w:eastAsia="hi-IN" w:bidi="hi-IN"/>
        </w:rPr>
        <w:t>Создание изделий из конструкционных материалов</w:t>
      </w:r>
      <w:r w:rsidRPr="00ED5D84">
        <w:rPr>
          <w:rFonts w:ascii="Times New Roman" w:hAnsi="Times New Roman"/>
          <w:b/>
          <w:sz w:val="28"/>
          <w:szCs w:val="28"/>
        </w:rPr>
        <w:t xml:space="preserve"> – 10 часов.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Древесина. Пиломатериалы. Древесные материалы. Графическое изображение деталей и изделий. Правила безопасного труда. 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>6. Создание изделий из текстильных материалов – 10 часов.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Классификация текстильных волокон, растительные волокна, изготовление волокон, основная и уточная нити, полотняное переплетение. Бытовая швейная машина, её технические характеристики, виды приводов, их устройство. Виды строчек, влажно-тепловая обработка швейных изделий.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 xml:space="preserve"> 7. Технология ведения домашнего хозяйства – 6 часов.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 xml:space="preserve"> Интерьер жилых помещений, отделка интерьера, декоративное украшение.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b/>
          <w:bCs/>
          <w:sz w:val="28"/>
          <w:szCs w:val="28"/>
        </w:rPr>
      </w:pPr>
      <w:r w:rsidRPr="00ED5D84">
        <w:rPr>
          <w:rFonts w:ascii="Times New Roman" w:hAnsi="Times New Roman"/>
          <w:b/>
          <w:sz w:val="28"/>
          <w:szCs w:val="28"/>
        </w:rPr>
        <w:t xml:space="preserve">8. </w:t>
      </w:r>
      <w:r w:rsidRPr="00ED5D84">
        <w:rPr>
          <w:rFonts w:ascii="Times New Roman" w:hAnsi="Times New Roman"/>
          <w:b/>
          <w:bCs/>
          <w:sz w:val="28"/>
          <w:szCs w:val="28"/>
        </w:rPr>
        <w:t>Основы аграрной технологии. Весенние сельскохозяйственные работы – 10 часов.</w:t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D5D84">
        <w:rPr>
          <w:rFonts w:ascii="Times New Roman" w:hAnsi="Times New Roman"/>
          <w:sz w:val="28"/>
          <w:szCs w:val="28"/>
        </w:rPr>
        <w:t>Выращивание культурных растений, весенняя обработка почвы, подготовка семян к посеву, посевы и посадки, перекопка почвы, уход за растениями, полив растений.</w:t>
      </w:r>
      <w:r w:rsidRPr="00ED5D84">
        <w:rPr>
          <w:rFonts w:ascii="Times New Roman" w:hAnsi="Times New Roman"/>
          <w:sz w:val="28"/>
          <w:szCs w:val="28"/>
        </w:rPr>
        <w:tab/>
      </w:r>
    </w:p>
    <w:p w:rsidR="00EF62F1" w:rsidRPr="00ED5D84" w:rsidRDefault="00EF62F1" w:rsidP="00ED5D84">
      <w:pPr>
        <w:pStyle w:val="a3"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EF62F1" w:rsidRDefault="00EF62F1" w:rsidP="0072055B">
      <w:pPr>
        <w:rPr>
          <w:rFonts w:ascii="Times New Roman" w:hAnsi="Times New Roman"/>
          <w:b/>
          <w:color w:val="000080"/>
          <w:sz w:val="28"/>
          <w:szCs w:val="28"/>
        </w:rPr>
      </w:pPr>
    </w:p>
    <w:p w:rsidR="00EF62F1" w:rsidRPr="009F25DF" w:rsidRDefault="00EF62F1" w:rsidP="009F25DF">
      <w:pPr>
        <w:spacing w:line="240" w:lineRule="auto"/>
        <w:ind w:left="720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9F25DF">
        <w:rPr>
          <w:rFonts w:ascii="Times New Roman" w:hAnsi="Times New Roman"/>
          <w:b/>
          <w:color w:val="000080"/>
          <w:sz w:val="24"/>
          <w:szCs w:val="24"/>
        </w:rPr>
        <w:lastRenderedPageBreak/>
        <w:t xml:space="preserve">КАЛЕНДАРНО-ТЕМАТИЧЕСКОЕ  ПЛАНИРОВАНИЕ </w:t>
      </w:r>
    </w:p>
    <w:p w:rsidR="00EF62F1" w:rsidRPr="009F25DF" w:rsidRDefault="00EF62F1" w:rsidP="009F25DF">
      <w:pPr>
        <w:spacing w:line="240" w:lineRule="auto"/>
        <w:ind w:left="720"/>
        <w:jc w:val="center"/>
        <w:rPr>
          <w:rFonts w:ascii="Times New Roman" w:hAnsi="Times New Roman"/>
          <w:b/>
          <w:color w:val="000080"/>
          <w:sz w:val="24"/>
          <w:szCs w:val="24"/>
        </w:rPr>
      </w:pPr>
      <w:r w:rsidRPr="009F25DF">
        <w:rPr>
          <w:rFonts w:ascii="Times New Roman" w:hAnsi="Times New Roman"/>
          <w:b/>
          <w:color w:val="000080"/>
          <w:sz w:val="24"/>
          <w:szCs w:val="24"/>
        </w:rPr>
        <w:t>6 КЛАСС.</w:t>
      </w:r>
    </w:p>
    <w:tbl>
      <w:tblPr>
        <w:tblW w:w="104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3"/>
        <w:gridCol w:w="1158"/>
        <w:gridCol w:w="4535"/>
        <w:gridCol w:w="2072"/>
        <w:gridCol w:w="1386"/>
      </w:tblGrid>
      <w:tr w:rsidR="00EF62F1" w:rsidRPr="00ED5D84" w:rsidTr="009F25DF">
        <w:trPr>
          <w:trHeight w:val="476"/>
        </w:trPr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/>
                <w:sz w:val="24"/>
                <w:szCs w:val="24"/>
              </w:rPr>
              <w:t xml:space="preserve">№ урока 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/>
                <w:sz w:val="24"/>
                <w:szCs w:val="24"/>
              </w:rPr>
              <w:t xml:space="preserve">Кол-во часов 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  <w:r w:rsidRPr="00ED5D8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EF62F1" w:rsidRPr="00ED5D84" w:rsidTr="00F60F57">
        <w:trPr>
          <w:trHeight w:val="246"/>
        </w:trPr>
        <w:tc>
          <w:tcPr>
            <w:tcW w:w="10464" w:type="dxa"/>
            <w:gridSpan w:val="5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/>
                <w:color w:val="800000"/>
                <w:sz w:val="24"/>
                <w:szCs w:val="24"/>
                <w:lang w:val="en-US"/>
              </w:rPr>
              <w:t>I</w:t>
            </w:r>
            <w:r w:rsidRPr="00ED5D84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 xml:space="preserve"> четверть – 16 часов.</w:t>
            </w: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ED5D84" w:rsidRDefault="00EF62F1" w:rsidP="009F25DF">
            <w:pPr>
              <w:pStyle w:val="a3"/>
              <w:jc w:val="center"/>
              <w:rPr>
                <w:rStyle w:val="a6"/>
                <w:rFonts w:ascii="Times New Roman" w:hAnsi="Times New Roman"/>
                <w:b/>
                <w:i w:val="0"/>
                <w:color w:val="002060"/>
                <w:sz w:val="24"/>
                <w:szCs w:val="24"/>
              </w:rPr>
            </w:pPr>
            <w:r w:rsidRPr="00ED5D84">
              <w:rPr>
                <w:rStyle w:val="a6"/>
                <w:rFonts w:ascii="Times New Roman" w:hAnsi="Times New Roman"/>
                <w:b/>
                <w:i w:val="0"/>
                <w:color w:val="002060"/>
                <w:sz w:val="24"/>
                <w:szCs w:val="24"/>
              </w:rPr>
              <w:t>Основы аграрной технологии.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Style w:val="a6"/>
                <w:rFonts w:ascii="Times New Roman" w:hAnsi="Times New Roman"/>
                <w:b/>
                <w:i w:val="0"/>
                <w:color w:val="002060"/>
                <w:sz w:val="24"/>
                <w:szCs w:val="24"/>
              </w:rPr>
              <w:t>Осенние сельскохозяйственные работы – 16 часов.</w:t>
            </w: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Вводное занятие.</w:t>
            </w:r>
          </w:p>
          <w:p w:rsidR="00EF62F1" w:rsidRPr="00ED5D84" w:rsidRDefault="00EF62F1" w:rsidP="009F25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Творческий проект.</w:t>
            </w:r>
          </w:p>
        </w:tc>
        <w:tc>
          <w:tcPr>
            <w:tcW w:w="1883" w:type="dxa"/>
          </w:tcPr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«Технологии ведения дома».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«Индустриальные технологии».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Стр.6 * 1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3 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Осенние работы в овощеводстве. </w:t>
            </w:r>
          </w:p>
          <w:p w:rsidR="00EF62F1" w:rsidRPr="00ED5D84" w:rsidRDefault="00EF62F1" w:rsidP="009F25DF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1: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«Уборка урожая картофеля». 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59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5 – 6 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Значение овощеводства. Краткая характеристика основных овощных культур. 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63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Характеристика почв. 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2: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«Осенняя обработка почвы под овощные культуры на учебно-опытном участке».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59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9 – 10   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iCs/>
                <w:sz w:val="24"/>
                <w:szCs w:val="24"/>
              </w:rPr>
              <w:t xml:space="preserve">Севооборот.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72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11 – 12.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Сельскохозяйственная техника. Назначение и классификация сельскохозяйственных машин. Общие сведения о сельскохозяйственных машинах и орудиях.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102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13 – 14.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Пр.  работа № 3: 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«Осенняя обработка почвы под цветочно-декоративные культуры на учебно-опытном участке».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59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Мелиорация сельскохозяйственных угодий. 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Пр. работа № 4: 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«Обработка почвы на клумбах».</w:t>
            </w:r>
          </w:p>
        </w:tc>
        <w:tc>
          <w:tcPr>
            <w:tcW w:w="1883" w:type="dxa"/>
          </w:tcPr>
          <w:p w:rsidR="00EF62F1" w:rsidRPr="00F60F57" w:rsidRDefault="00EF62F1" w:rsidP="009F25D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60F57">
              <w:rPr>
                <w:rFonts w:ascii="Times New Roman" w:hAnsi="Times New Roman"/>
                <w:sz w:val="20"/>
                <w:szCs w:val="20"/>
              </w:rPr>
              <w:t>Уч</w:t>
            </w:r>
            <w:proofErr w:type="spellEnd"/>
            <w:r w:rsidRPr="00F60F57">
              <w:rPr>
                <w:rFonts w:ascii="Times New Roman" w:hAnsi="Times New Roman"/>
                <w:sz w:val="20"/>
                <w:szCs w:val="20"/>
              </w:rPr>
              <w:t>. «Трудовое обучение»</w:t>
            </w:r>
          </w:p>
          <w:p w:rsidR="00EF62F1" w:rsidRPr="00F60F57" w:rsidRDefault="00EF62F1" w:rsidP="009F25D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0F57">
              <w:rPr>
                <w:rFonts w:ascii="Times New Roman" w:hAnsi="Times New Roman"/>
                <w:sz w:val="20"/>
                <w:szCs w:val="20"/>
              </w:rPr>
              <w:t>Стр. 75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57">
              <w:rPr>
                <w:rFonts w:ascii="Times New Roman" w:hAnsi="Times New Roman"/>
                <w:sz w:val="20"/>
                <w:szCs w:val="20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line="240" w:lineRule="auto"/>
              <w:rPr>
                <w:rFonts w:ascii="Times New Roman" w:hAnsi="Times New Roman"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iCs/>
                <w:color w:val="FF0000"/>
                <w:sz w:val="24"/>
                <w:szCs w:val="24"/>
              </w:rPr>
              <w:t>Итоговый урок.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конспект 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C201B4" w:rsidRDefault="00EF62F1" w:rsidP="00C201B4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II</w:t>
            </w: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четверть – 16 часов.</w:t>
            </w: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C201B4" w:rsidRDefault="00EF62F1" w:rsidP="00C201B4">
            <w:pPr>
              <w:pStyle w:val="a3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Кулинария – 16 часов.</w:t>
            </w:r>
          </w:p>
        </w:tc>
      </w:tr>
      <w:tr w:rsidR="00EF62F1" w:rsidRPr="00ED5D84" w:rsidTr="00ED5D84">
        <w:trPr>
          <w:trHeight w:val="698"/>
        </w:trPr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:rsidR="00EF62F1" w:rsidRPr="00ED5D84" w:rsidRDefault="00EF62F1" w:rsidP="00C201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C201B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«Технология первичной обработки рыбы».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Пр. работа № 5: 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«Технология разделки рыбы».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33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*6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 xml:space="preserve">20. 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Технология приготовления блюд из рыбы».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Пр. работа № 6: 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Приготовление блюда из рыбы».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«Техноло</w:t>
            </w:r>
            <w:r>
              <w:rPr>
                <w:rFonts w:ascii="Times New Roman" w:hAnsi="Times New Roman"/>
                <w:sz w:val="24"/>
                <w:szCs w:val="24"/>
              </w:rPr>
              <w:t>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*7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461362">
        <w:trPr>
          <w:trHeight w:val="1228"/>
        </w:trPr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1B16A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«Нерыбные продукты моря и технология приготовления блюд из них».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Пр. работа № 7: 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«Салат креветочный».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46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*8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461362">
        <w:trPr>
          <w:trHeight w:val="1197"/>
        </w:trPr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23-24.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«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Технология первичной обработки мяса».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«Технологии ве</w:t>
            </w:r>
            <w:r>
              <w:rPr>
                <w:rFonts w:ascii="Times New Roman" w:hAnsi="Times New Roman"/>
                <w:sz w:val="24"/>
                <w:szCs w:val="24"/>
              </w:rPr>
              <w:t>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51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*9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«Технология приготовления блюд из мяса».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8: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«Технология тушения мяса».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57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*10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«Технология приготовления первых блюд».</w:t>
            </w:r>
          </w:p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9: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«Технология приготовления заправочного супа».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67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*12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29-30.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Сервировка стола к обеду. Этикет.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73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*13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31-32.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Итоговый тест по разделу: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«Кулинария».  </w:t>
            </w:r>
          </w:p>
        </w:tc>
        <w:tc>
          <w:tcPr>
            <w:tcW w:w="1883" w:type="dxa"/>
          </w:tcPr>
          <w:p w:rsidR="00EF62F1" w:rsidRPr="00ED5D84" w:rsidRDefault="00EF62F1" w:rsidP="00F60F5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C201B4" w:rsidRDefault="00EF62F1" w:rsidP="00ED5D84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III</w:t>
            </w: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 xml:space="preserve"> четверть – 20 часов.</w:t>
            </w: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C201B4" w:rsidRDefault="00EF62F1" w:rsidP="00ED5D84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002060"/>
                <w:kern w:val="1"/>
                <w:sz w:val="24"/>
                <w:szCs w:val="24"/>
                <w:lang w:eastAsia="hi-IN" w:bidi="hi-IN"/>
              </w:rPr>
              <w:t>Создание изделий из конструкционных материалов – 10 часов.</w:t>
            </w:r>
          </w:p>
        </w:tc>
      </w:tr>
      <w:tr w:rsidR="00EF62F1" w:rsidRPr="00ED5D84" w:rsidTr="00461362">
        <w:trPr>
          <w:trHeight w:val="529"/>
        </w:trPr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33-34.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Заготовка древесины, пороки древесины.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«Индустриальные технологии»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*2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C201B4">
        <w:trPr>
          <w:trHeight w:val="1265"/>
        </w:trPr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35-36.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Свойства древесины.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«Индустриальные технологии»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*3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C201B4">
        <w:trPr>
          <w:trHeight w:val="1270"/>
        </w:trPr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Чертеж деталей. Сборочный чертеж. 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Пр. работа № 10: 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«Графическое изображение изделий из древесины».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«Индустриальные технологии»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*4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364B9B">
        <w:tc>
          <w:tcPr>
            <w:tcW w:w="10464" w:type="dxa"/>
            <w:gridSpan w:val="5"/>
          </w:tcPr>
          <w:p w:rsidR="00EF62F1" w:rsidRPr="00C201B4" w:rsidRDefault="00EF62F1" w:rsidP="00C201B4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Технология обработки металлов – 4 часа.</w:t>
            </w: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39-40.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Свойства черных и цветных металлов. 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</w:tcPr>
          <w:p w:rsidR="00EF62F1" w:rsidRPr="00F60F57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57">
              <w:rPr>
                <w:rFonts w:ascii="Times New Roman" w:hAnsi="Times New Roman"/>
                <w:sz w:val="24"/>
                <w:szCs w:val="24"/>
              </w:rPr>
              <w:t>Учебник «Индустриальные технологии»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0F57">
              <w:rPr>
                <w:rFonts w:ascii="Times New Roman" w:hAnsi="Times New Roman"/>
                <w:sz w:val="24"/>
                <w:szCs w:val="24"/>
              </w:rPr>
              <w:t>Стр. 100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*14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Отделка изделий из металла и пластмассы.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Учебник «Индустриальные технологии»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134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*22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Итоговый тест на тему: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</w:t>
            </w:r>
            <w:r w:rsidRPr="00ED5D84">
              <w:rPr>
                <w:rFonts w:ascii="Times New Roman" w:hAnsi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Создание изделий из конструкционных материалов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Повторить конспект 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C201B4">
        <w:trPr>
          <w:trHeight w:val="582"/>
        </w:trPr>
        <w:tc>
          <w:tcPr>
            <w:tcW w:w="10464" w:type="dxa"/>
            <w:gridSpan w:val="5"/>
          </w:tcPr>
          <w:p w:rsidR="00EF62F1" w:rsidRPr="00ED5D84" w:rsidRDefault="00EF62F1" w:rsidP="009F25D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 xml:space="preserve">Создание изделий из текстильных материалов. 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Элементы машиноведения – 10 часов.</w:t>
            </w: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43-44.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Текстильные материалы из химических волокон и их свойства.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Виды и свойства тканей из химических волокон.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84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*14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«Конструирование плечевой одежды с цельнокроеным рукавом».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 11.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«Снятие мерок и построение чертежа швейного изделия с цельнокроеным рукавом».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89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*15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Ручные работы.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12: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«Изготовление образцов ручных швов».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*19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49-50.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Работа на швейной машине. Машинная  игла.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113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*20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Приспособления к швейной машине.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*21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Итоговый тест по теме</w:t>
            </w:r>
            <w:r w:rsidRPr="00ED5D84">
              <w:rPr>
                <w:rFonts w:ascii="Times New Roman" w:hAnsi="Times New Roman"/>
                <w:bCs/>
                <w:iCs/>
                <w:color w:val="800000"/>
                <w:sz w:val="24"/>
                <w:szCs w:val="24"/>
              </w:rPr>
              <w:t>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«Создание изделий из текстильных материалов. 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Элементы машиноведения».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C201B4" w:rsidRDefault="00EF62F1" w:rsidP="00C201B4">
            <w:pPr>
              <w:pStyle w:val="a3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>четверть</w:t>
            </w:r>
            <w:proofErr w:type="spellEnd"/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– 1</w:t>
            </w: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6</w:t>
            </w: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  <w:lang w:val="en-US"/>
              </w:rPr>
              <w:t xml:space="preserve"> </w:t>
            </w:r>
            <w:r w:rsidRPr="00C201B4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часов.</w:t>
            </w: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C201B4" w:rsidRDefault="00EF62F1" w:rsidP="00C201B4">
            <w:pPr>
              <w:pStyle w:val="a3"/>
              <w:jc w:val="center"/>
              <w:rPr>
                <w:rFonts w:ascii="Times New Roman" w:hAnsi="Times New Roman"/>
                <w:b/>
                <w:color w:val="0000FF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0000FF"/>
                <w:sz w:val="24"/>
                <w:szCs w:val="24"/>
              </w:rPr>
              <w:t>Технология ведения домашнего хозяйства – 6 часов.</w:t>
            </w: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53-54.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F60F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Закрепление настенных предметов.</w:t>
            </w:r>
          </w:p>
          <w:p w:rsidR="00EF62F1" w:rsidRPr="00ED5D84" w:rsidRDefault="00EF62F1" w:rsidP="00F60F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*23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55-56.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F60F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Основы технологии штукатурных работ.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138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*24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lastRenderedPageBreak/>
              <w:t>57-58.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F60F5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Основы технологии оклейки помещений обоями.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Уче</w:t>
            </w:r>
            <w:r>
              <w:rPr>
                <w:rFonts w:ascii="Times New Roman" w:hAnsi="Times New Roman"/>
                <w:sz w:val="24"/>
                <w:szCs w:val="24"/>
              </w:rPr>
              <w:t>бник «Технологии ведения дома» С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тр. 141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*25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0464" w:type="dxa"/>
            <w:gridSpan w:val="5"/>
          </w:tcPr>
          <w:p w:rsidR="00EF62F1" w:rsidRPr="00C201B4" w:rsidRDefault="00EF62F1" w:rsidP="00C201B4">
            <w:pPr>
              <w:pStyle w:val="a3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C201B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Основы аграрной технологии.</w:t>
            </w:r>
          </w:p>
          <w:p w:rsidR="00EF62F1" w:rsidRPr="00ED5D84" w:rsidRDefault="00EF62F1" w:rsidP="00C201B4">
            <w:pPr>
              <w:pStyle w:val="a3"/>
              <w:jc w:val="center"/>
            </w:pPr>
            <w:r w:rsidRPr="00C201B4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Весенние  сельскохозяйственные работы – 10 часов.</w:t>
            </w: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59-60.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Понятие о сорте. 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78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61.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Рассада. Виды защищённого грунта.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 xml:space="preserve">Пр. работа № 13: 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«Высадка рассады в грунт».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79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Сельскохозяйственная техника. 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102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>Почвообрабатывающие орудия.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102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65-66.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14: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«Защита овощных культур от вредителей».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92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bCs/>
                <w:iCs/>
                <w:color w:val="FF0000"/>
                <w:sz w:val="24"/>
                <w:szCs w:val="24"/>
              </w:rPr>
              <w:t>Пр. работа № 15.</w:t>
            </w:r>
            <w:r w:rsidRPr="00ED5D8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«Защита культурных растений от сорняков».</w:t>
            </w:r>
          </w:p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83" w:type="dxa"/>
          </w:tcPr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D5D84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ED5D84">
              <w:rPr>
                <w:rFonts w:ascii="Times New Roman" w:hAnsi="Times New Roman"/>
                <w:sz w:val="24"/>
                <w:szCs w:val="24"/>
              </w:rPr>
              <w:t>. «Трудовое обучение»</w:t>
            </w:r>
          </w:p>
          <w:p w:rsidR="00EF62F1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Стр. 91</w:t>
            </w:r>
          </w:p>
          <w:p w:rsidR="00EF62F1" w:rsidRPr="00ED5D84" w:rsidRDefault="00EF62F1" w:rsidP="009F25D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62F1" w:rsidRPr="00ED5D84" w:rsidTr="00287A99">
        <w:tc>
          <w:tcPr>
            <w:tcW w:w="1339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177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42" w:type="dxa"/>
          </w:tcPr>
          <w:p w:rsidR="00EF62F1" w:rsidRPr="00ED5D84" w:rsidRDefault="00EF62F1" w:rsidP="009F25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D84">
              <w:rPr>
                <w:rFonts w:ascii="Times New Roman" w:hAnsi="Times New Roman"/>
                <w:color w:val="FF0000"/>
                <w:sz w:val="24"/>
                <w:szCs w:val="24"/>
              </w:rPr>
              <w:t>Итоговый тест по теме</w:t>
            </w:r>
            <w:r w:rsidRPr="00ED5D84">
              <w:rPr>
                <w:rFonts w:ascii="Times New Roman" w:hAnsi="Times New Roman"/>
                <w:sz w:val="24"/>
                <w:szCs w:val="24"/>
              </w:rPr>
              <w:t>: «Основы аграрной технологии».</w:t>
            </w:r>
          </w:p>
        </w:tc>
        <w:tc>
          <w:tcPr>
            <w:tcW w:w="188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конспекты</w:t>
            </w:r>
          </w:p>
        </w:tc>
        <w:tc>
          <w:tcPr>
            <w:tcW w:w="1423" w:type="dxa"/>
          </w:tcPr>
          <w:p w:rsidR="00EF62F1" w:rsidRPr="00ED5D84" w:rsidRDefault="00EF62F1" w:rsidP="009F25D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62F1" w:rsidRPr="009F25DF" w:rsidRDefault="00EF62F1" w:rsidP="009F25DF">
      <w:pPr>
        <w:spacing w:line="240" w:lineRule="auto"/>
        <w:ind w:left="720"/>
        <w:jc w:val="center"/>
        <w:rPr>
          <w:rFonts w:ascii="Times New Roman" w:hAnsi="Times New Roman"/>
          <w:b/>
          <w:color w:val="000080"/>
          <w:sz w:val="24"/>
          <w:szCs w:val="24"/>
        </w:rPr>
      </w:pPr>
    </w:p>
    <w:p w:rsidR="00EF62F1" w:rsidRDefault="00EF62F1" w:rsidP="00C201B4">
      <w:pPr>
        <w:pStyle w:val="a4"/>
        <w:spacing w:after="0" w:line="240" w:lineRule="auto"/>
        <w:ind w:left="0"/>
        <w:rPr>
          <w:rFonts w:ascii="Bookman Old Style" w:hAnsi="Bookman Old Style"/>
          <w:b/>
          <w:color w:val="17365D"/>
          <w:sz w:val="28"/>
          <w:szCs w:val="28"/>
        </w:rPr>
        <w:sectPr w:rsidR="00EF62F1" w:rsidSect="00C201B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F62F1" w:rsidRPr="004C5FE9" w:rsidRDefault="00EF62F1" w:rsidP="00C201B4">
      <w:pPr>
        <w:spacing w:line="240" w:lineRule="auto"/>
        <w:jc w:val="center"/>
        <w:rPr>
          <w:rFonts w:ascii="Bookman Old Style" w:hAnsi="Bookman Old Style"/>
          <w:b/>
          <w:color w:val="000080"/>
          <w:sz w:val="28"/>
          <w:szCs w:val="28"/>
        </w:rPr>
      </w:pPr>
      <w:r>
        <w:rPr>
          <w:rFonts w:ascii="Bookman Old Style" w:hAnsi="Bookman Old Style"/>
          <w:b/>
          <w:color w:val="000080"/>
          <w:sz w:val="28"/>
          <w:szCs w:val="28"/>
        </w:rPr>
        <w:lastRenderedPageBreak/>
        <w:t xml:space="preserve">РЕКОМЕНДУЕМОЕ </w:t>
      </w:r>
      <w:r w:rsidRPr="004C5FE9">
        <w:rPr>
          <w:rFonts w:ascii="Bookman Old Style" w:hAnsi="Bookman Old Style"/>
          <w:b/>
          <w:color w:val="000080"/>
          <w:sz w:val="28"/>
          <w:szCs w:val="28"/>
        </w:rPr>
        <w:t>УЧЕБНО – МЕТОДИЧЕСКОЕ ОБЕСПЕЧЕНИЕ ОБРАЗОВАТЕЛЬНОГО ПРОЦЕССА.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Арефьев, И. П. Занимательные уроки технологии для </w:t>
      </w:r>
      <w:r>
        <w:rPr>
          <w:rFonts w:ascii="Times New Roman" w:hAnsi="Times New Roman"/>
          <w:sz w:val="28"/>
          <w:szCs w:val="28"/>
        </w:rPr>
        <w:t>девочек / И. П. Арефьев. -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077816">
        <w:rPr>
          <w:rFonts w:ascii="Times New Roman" w:hAnsi="Times New Roman"/>
          <w:sz w:val="28"/>
          <w:szCs w:val="28"/>
        </w:rPr>
        <w:t>Школьная пресса, 2005.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Баландина</w:t>
      </w:r>
      <w:proofErr w:type="spellEnd"/>
      <w:r w:rsidRPr="00077816">
        <w:rPr>
          <w:rFonts w:ascii="Times New Roman" w:hAnsi="Times New Roman"/>
          <w:sz w:val="28"/>
          <w:szCs w:val="28"/>
        </w:rPr>
        <w:t>, Л. Н. Астры из пластмассовых упаковок / Л.</w:t>
      </w:r>
      <w:r>
        <w:rPr>
          <w:rFonts w:ascii="Times New Roman" w:hAnsi="Times New Roman"/>
          <w:sz w:val="28"/>
          <w:szCs w:val="28"/>
        </w:rPr>
        <w:t xml:space="preserve"> Н. </w:t>
      </w:r>
      <w:proofErr w:type="spellStart"/>
      <w:r>
        <w:rPr>
          <w:rFonts w:ascii="Times New Roman" w:hAnsi="Times New Roman"/>
          <w:sz w:val="28"/>
          <w:szCs w:val="28"/>
        </w:rPr>
        <w:t>Баландина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// Школа и произ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водство. - 2006. - № 4. - С. 50.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Баранникова, Л. А. Приготовление сладких блюд и напит</w:t>
      </w:r>
      <w:r>
        <w:rPr>
          <w:rFonts w:ascii="Times New Roman" w:hAnsi="Times New Roman"/>
          <w:sz w:val="28"/>
          <w:szCs w:val="28"/>
        </w:rPr>
        <w:t>ков из плодов дикорастущих рас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 xml:space="preserve">тений / Л. А. </w:t>
      </w:r>
      <w:proofErr w:type="spellStart"/>
      <w:r w:rsidRPr="00077816">
        <w:rPr>
          <w:rFonts w:ascii="Times New Roman" w:hAnsi="Times New Roman"/>
          <w:sz w:val="28"/>
          <w:szCs w:val="28"/>
        </w:rPr>
        <w:t>Баранчикова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 // Школа и производство. - 1998. — № 4. - С. 65.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Бешепков</w:t>
      </w:r>
      <w:proofErr w:type="spellEnd"/>
      <w:r w:rsidRPr="00077816">
        <w:rPr>
          <w:rFonts w:ascii="Times New Roman" w:hAnsi="Times New Roman"/>
          <w:sz w:val="28"/>
          <w:szCs w:val="28"/>
        </w:rPr>
        <w:t>, А. К. Технология. Методика обучения технологии</w:t>
      </w:r>
      <w:r>
        <w:rPr>
          <w:rFonts w:ascii="Times New Roman" w:hAnsi="Times New Roman"/>
          <w:sz w:val="28"/>
          <w:szCs w:val="28"/>
        </w:rPr>
        <w:t>. 5-9 классы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метод, пособие /</w:t>
      </w:r>
      <w:r w:rsidRPr="00077816">
        <w:rPr>
          <w:rFonts w:ascii="Times New Roman" w:hAnsi="Times New Roman"/>
          <w:sz w:val="28"/>
          <w:szCs w:val="28"/>
        </w:rPr>
        <w:t xml:space="preserve">А. К. </w:t>
      </w:r>
      <w:proofErr w:type="spellStart"/>
      <w:r w:rsidRPr="00077816">
        <w:rPr>
          <w:rFonts w:ascii="Times New Roman" w:hAnsi="Times New Roman"/>
          <w:sz w:val="28"/>
          <w:szCs w:val="28"/>
        </w:rPr>
        <w:t>Бешенков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А. В. Бычков, В. М. Казакевич, С. Э. </w:t>
      </w:r>
      <w:proofErr w:type="spellStart"/>
      <w:r w:rsidRPr="00077816">
        <w:rPr>
          <w:rFonts w:ascii="Times New Roman" w:hAnsi="Times New Roman"/>
          <w:sz w:val="28"/>
          <w:szCs w:val="28"/>
        </w:rPr>
        <w:t>Маркуцкая</w:t>
      </w:r>
      <w:proofErr w:type="spellEnd"/>
      <w:r w:rsidRPr="00077816">
        <w:rPr>
          <w:rFonts w:ascii="Times New Roman" w:hAnsi="Times New Roman"/>
          <w:sz w:val="28"/>
          <w:szCs w:val="28"/>
        </w:rPr>
        <w:t>. - М.</w:t>
      </w:r>
      <w:proofErr w:type="gramStart"/>
      <w:r w:rsidRPr="0007781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Дрофа, 2007.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Бобров, В. А. Справочник по деревообработке / В. А. Бобров. </w:t>
      </w:r>
      <w:r>
        <w:rPr>
          <w:rFonts w:ascii="Times New Roman" w:hAnsi="Times New Roman"/>
          <w:sz w:val="28"/>
          <w:szCs w:val="28"/>
        </w:rPr>
        <w:t xml:space="preserve">- Ростов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>/Д.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Феникс, 2003. -</w:t>
      </w:r>
      <w:r w:rsidRPr="00077816">
        <w:rPr>
          <w:rFonts w:ascii="Times New Roman" w:hAnsi="Times New Roman"/>
          <w:sz w:val="28"/>
          <w:szCs w:val="28"/>
        </w:rPr>
        <w:t>(Серия «Справочники»).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Василъченко</w:t>
      </w:r>
      <w:proofErr w:type="spellEnd"/>
      <w:r w:rsidRPr="00077816">
        <w:rPr>
          <w:rFonts w:ascii="Times New Roman" w:hAnsi="Times New Roman"/>
          <w:sz w:val="28"/>
          <w:szCs w:val="28"/>
        </w:rPr>
        <w:t>, Е. В. Кулинарные работы и методика их пр</w:t>
      </w:r>
      <w:r>
        <w:rPr>
          <w:rFonts w:ascii="Times New Roman" w:hAnsi="Times New Roman"/>
          <w:sz w:val="28"/>
          <w:szCs w:val="28"/>
        </w:rPr>
        <w:t>оведения / Е. В. Васильченко //</w:t>
      </w:r>
      <w:r w:rsidRPr="00077816">
        <w:rPr>
          <w:rFonts w:ascii="Times New Roman" w:hAnsi="Times New Roman"/>
          <w:sz w:val="28"/>
          <w:szCs w:val="28"/>
        </w:rPr>
        <w:t>Школа и производство. - 1991. -№ 4. -С. 45.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Василъченко</w:t>
      </w:r>
      <w:proofErr w:type="spellEnd"/>
      <w:r w:rsidRPr="00077816">
        <w:rPr>
          <w:rFonts w:ascii="Times New Roman" w:hAnsi="Times New Roman"/>
          <w:sz w:val="28"/>
          <w:szCs w:val="28"/>
        </w:rPr>
        <w:t>, Е. В. Секрет хранения продуктов / Е. В. Вас</w:t>
      </w:r>
      <w:r>
        <w:rPr>
          <w:rFonts w:ascii="Times New Roman" w:hAnsi="Times New Roman"/>
          <w:sz w:val="28"/>
          <w:szCs w:val="28"/>
        </w:rPr>
        <w:t>ильченко // Школа и производст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во.-1992.-№ 1.-С. 53.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И. А. Оригинальные салаты / И. А. </w:t>
      </w:r>
      <w:proofErr w:type="spellStart"/>
      <w:r w:rsidRPr="00077816">
        <w:rPr>
          <w:rFonts w:ascii="Times New Roman" w:hAnsi="Times New Roman"/>
          <w:sz w:val="28"/>
          <w:szCs w:val="28"/>
        </w:rPr>
        <w:t>Виноку</w:t>
      </w:r>
      <w:r>
        <w:rPr>
          <w:rFonts w:ascii="Times New Roman" w:hAnsi="Times New Roman"/>
          <w:sz w:val="28"/>
          <w:szCs w:val="28"/>
        </w:rPr>
        <w:t>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 Школа и производство. -</w:t>
      </w:r>
      <w:r w:rsidRPr="00077816">
        <w:rPr>
          <w:rFonts w:ascii="Times New Roman" w:hAnsi="Times New Roman"/>
          <w:sz w:val="28"/>
          <w:szCs w:val="28"/>
        </w:rPr>
        <w:t>1990.-№12.-С. 33.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И. А. Правильное использование овощей в </w:t>
      </w:r>
      <w:r>
        <w:rPr>
          <w:rFonts w:ascii="Times New Roman" w:hAnsi="Times New Roman"/>
          <w:sz w:val="28"/>
          <w:szCs w:val="28"/>
        </w:rPr>
        <w:t xml:space="preserve">кулинарии / И. А. </w:t>
      </w:r>
      <w:proofErr w:type="spellStart"/>
      <w:r>
        <w:rPr>
          <w:rFonts w:ascii="Times New Roman" w:hAnsi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</w:t>
      </w:r>
      <w:r w:rsidRPr="00077816">
        <w:rPr>
          <w:rFonts w:ascii="Times New Roman" w:hAnsi="Times New Roman"/>
          <w:sz w:val="28"/>
          <w:szCs w:val="28"/>
        </w:rPr>
        <w:t>Школа и производство. - 1989. - № 4. - С. 44.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Гавричкова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Т. X. Поделки из пластиковых упаковок / Т. </w:t>
      </w:r>
      <w:r>
        <w:rPr>
          <w:rFonts w:ascii="Times New Roman" w:hAnsi="Times New Roman"/>
          <w:sz w:val="28"/>
          <w:szCs w:val="28"/>
        </w:rPr>
        <w:t xml:space="preserve">X. </w:t>
      </w:r>
      <w:proofErr w:type="spellStart"/>
      <w:r>
        <w:rPr>
          <w:rFonts w:ascii="Times New Roman" w:hAnsi="Times New Roman"/>
          <w:sz w:val="28"/>
          <w:szCs w:val="28"/>
        </w:rPr>
        <w:t>Гавричкова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 Школа и произ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водство. - 2003. - № 1. - С. 43.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Гилева</w:t>
      </w:r>
      <w:proofErr w:type="spellEnd"/>
      <w:r w:rsidRPr="00077816">
        <w:rPr>
          <w:rFonts w:ascii="Times New Roman" w:hAnsi="Times New Roman"/>
          <w:sz w:val="28"/>
          <w:szCs w:val="28"/>
        </w:rPr>
        <w:t>,  Е. А.  Формируем у  школьников технологич</w:t>
      </w:r>
      <w:r>
        <w:rPr>
          <w:rFonts w:ascii="Times New Roman" w:hAnsi="Times New Roman"/>
          <w:sz w:val="28"/>
          <w:szCs w:val="28"/>
        </w:rPr>
        <w:t>ескую  и  проектную  культуру /</w:t>
      </w:r>
      <w:r w:rsidRPr="00077816">
        <w:rPr>
          <w:rFonts w:ascii="Times New Roman" w:hAnsi="Times New Roman"/>
          <w:sz w:val="28"/>
          <w:szCs w:val="28"/>
        </w:rPr>
        <w:t xml:space="preserve">Е. А. </w:t>
      </w:r>
      <w:proofErr w:type="spellStart"/>
      <w:r w:rsidRPr="00077816">
        <w:rPr>
          <w:rFonts w:ascii="Times New Roman" w:hAnsi="Times New Roman"/>
          <w:sz w:val="28"/>
          <w:szCs w:val="28"/>
        </w:rPr>
        <w:t>Гилева</w:t>
      </w:r>
      <w:proofErr w:type="spellEnd"/>
      <w:r w:rsidRPr="00077816">
        <w:rPr>
          <w:rFonts w:ascii="Times New Roman" w:hAnsi="Times New Roman"/>
          <w:sz w:val="28"/>
          <w:szCs w:val="28"/>
        </w:rPr>
        <w:t>, Ю. С. Егоров // Школа и производство. - 2001. - № 4. - С. 25.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Глазырина, Е. А. Развитие познавательной активности </w:t>
      </w:r>
      <w:r>
        <w:rPr>
          <w:rFonts w:ascii="Times New Roman" w:hAnsi="Times New Roman"/>
          <w:sz w:val="28"/>
          <w:szCs w:val="28"/>
        </w:rPr>
        <w:t>школьников / Е. А. Глазырина //</w:t>
      </w:r>
      <w:r w:rsidRPr="00077816">
        <w:rPr>
          <w:rFonts w:ascii="Times New Roman" w:hAnsi="Times New Roman"/>
          <w:sz w:val="28"/>
          <w:szCs w:val="28"/>
        </w:rPr>
        <w:t>Школа и производство. - 2008. - № 5. - С. 50.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Гряникова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В. М. Просто и вкусно / В. М. </w:t>
      </w:r>
      <w:proofErr w:type="spellStart"/>
      <w:r w:rsidRPr="00077816">
        <w:rPr>
          <w:rFonts w:ascii="Times New Roman" w:hAnsi="Times New Roman"/>
          <w:sz w:val="28"/>
          <w:szCs w:val="28"/>
        </w:rPr>
        <w:t>Гряникова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 // </w:t>
      </w:r>
      <w:r>
        <w:rPr>
          <w:rFonts w:ascii="Times New Roman" w:hAnsi="Times New Roman"/>
          <w:sz w:val="28"/>
          <w:szCs w:val="28"/>
        </w:rPr>
        <w:t>Школа и производство. - 1993. -</w:t>
      </w:r>
      <w:r w:rsidRPr="00077816">
        <w:rPr>
          <w:rFonts w:ascii="Times New Roman" w:hAnsi="Times New Roman"/>
          <w:sz w:val="28"/>
          <w:szCs w:val="28"/>
        </w:rPr>
        <w:t>№4.-С. 35.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Гуревич, Р. С. Кроссворды по трудовому обучению / Р. С.</w:t>
      </w:r>
      <w:r>
        <w:rPr>
          <w:rFonts w:ascii="Times New Roman" w:hAnsi="Times New Roman"/>
          <w:sz w:val="28"/>
          <w:szCs w:val="28"/>
        </w:rPr>
        <w:t xml:space="preserve"> Гуревич // Школа и производст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во. - 1989.-№ 9. - С. 75.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Зуева, Т. К. Оформление холодных блюд / Т. К. Зуева // </w:t>
      </w:r>
      <w:r>
        <w:rPr>
          <w:rFonts w:ascii="Times New Roman" w:hAnsi="Times New Roman"/>
          <w:sz w:val="28"/>
          <w:szCs w:val="28"/>
        </w:rPr>
        <w:t>Школа и производство. - 1996. -</w:t>
      </w:r>
      <w:r w:rsidRPr="00077816">
        <w:rPr>
          <w:rFonts w:ascii="Times New Roman" w:hAnsi="Times New Roman"/>
          <w:sz w:val="28"/>
          <w:szCs w:val="28"/>
        </w:rPr>
        <w:t>№ 4. - С. 70.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>Иванова,   М.   А.   Изучение   темы   «Обработка   накладного   кармана»   в   5   кла</w:t>
      </w:r>
      <w:r>
        <w:rPr>
          <w:rFonts w:ascii="Times New Roman" w:hAnsi="Times New Roman"/>
          <w:sz w:val="28"/>
          <w:szCs w:val="28"/>
        </w:rPr>
        <w:t>ссе   /</w:t>
      </w:r>
      <w:r w:rsidRPr="00077816">
        <w:rPr>
          <w:rFonts w:ascii="Times New Roman" w:hAnsi="Times New Roman"/>
          <w:sz w:val="28"/>
          <w:szCs w:val="28"/>
        </w:rPr>
        <w:t>М. А. Иванова // Школа и производство. - 2003. - № 4. - С. 49.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Исламов, Р. А. Конструирование из пластиковых б</w:t>
      </w:r>
      <w:r>
        <w:rPr>
          <w:rFonts w:ascii="Times New Roman" w:hAnsi="Times New Roman"/>
          <w:sz w:val="28"/>
          <w:szCs w:val="28"/>
        </w:rPr>
        <w:t xml:space="preserve">утылок / Р. А. Исламов // Школа </w:t>
      </w:r>
      <w:r w:rsidRPr="00077816">
        <w:rPr>
          <w:rFonts w:ascii="Times New Roman" w:hAnsi="Times New Roman"/>
          <w:sz w:val="28"/>
          <w:szCs w:val="28"/>
        </w:rPr>
        <w:t>и производство. - 2007. - № 8. - С. 60.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Книга о вкусной и здоровой пище / под ред. И. М. </w:t>
      </w:r>
      <w:proofErr w:type="spellStart"/>
      <w:r w:rsidRPr="00077816">
        <w:rPr>
          <w:rFonts w:ascii="Times New Roman" w:hAnsi="Times New Roman"/>
          <w:sz w:val="28"/>
          <w:szCs w:val="28"/>
        </w:rPr>
        <w:t>Скурихина</w:t>
      </w:r>
      <w:proofErr w:type="spellEnd"/>
      <w:r w:rsidRPr="00077816">
        <w:rPr>
          <w:rFonts w:ascii="Times New Roman" w:hAnsi="Times New Roman"/>
          <w:sz w:val="28"/>
          <w:szCs w:val="28"/>
        </w:rPr>
        <w:t>. - М.: Колос, 1997.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Кожина,   О.  А.   Определение  качества  пищевых  про</w:t>
      </w:r>
      <w:r>
        <w:rPr>
          <w:rFonts w:ascii="Times New Roman" w:hAnsi="Times New Roman"/>
          <w:sz w:val="28"/>
          <w:szCs w:val="28"/>
        </w:rPr>
        <w:t>дуктов  на  уроках  кулинарии /</w:t>
      </w:r>
      <w:r w:rsidRPr="00077816">
        <w:rPr>
          <w:rFonts w:ascii="Times New Roman" w:hAnsi="Times New Roman"/>
          <w:sz w:val="28"/>
          <w:szCs w:val="28"/>
        </w:rPr>
        <w:t>О. А. Кожина, Е. Н. Филимонова // Школа и производство. - 2008. - № 4. - С. 15.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Корчагина, Г. А. Дидактический материал по кулинарии. 5 класс / Г. А. Корч</w:t>
      </w:r>
      <w:r>
        <w:rPr>
          <w:rFonts w:ascii="Times New Roman" w:hAnsi="Times New Roman"/>
          <w:sz w:val="28"/>
          <w:szCs w:val="28"/>
        </w:rPr>
        <w:t xml:space="preserve">агина, </w:t>
      </w:r>
      <w:r w:rsidRPr="00077816">
        <w:rPr>
          <w:rFonts w:ascii="Times New Roman" w:hAnsi="Times New Roman"/>
          <w:sz w:val="28"/>
          <w:szCs w:val="28"/>
        </w:rPr>
        <w:t>Е. В. Старикова // Школа и производство. - 1992. - № 9-10. - С. 21.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Корчагина, Г. А. Дидактический материал по обработке тк</w:t>
      </w:r>
      <w:r>
        <w:rPr>
          <w:rFonts w:ascii="Times New Roman" w:hAnsi="Times New Roman"/>
          <w:sz w:val="28"/>
          <w:szCs w:val="28"/>
        </w:rPr>
        <w:t xml:space="preserve">ани. 5 класс / Г. А. Корчагина, </w:t>
      </w:r>
      <w:r w:rsidRPr="00077816">
        <w:rPr>
          <w:rFonts w:ascii="Times New Roman" w:hAnsi="Times New Roman"/>
          <w:sz w:val="28"/>
          <w:szCs w:val="28"/>
        </w:rPr>
        <w:t>Е. В. Старикова // Школа и производство. - 1992. - № 9-10. - С. 23.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Кругликов, Г. И. Методика проведения занятий по технол</w:t>
      </w:r>
      <w:r>
        <w:rPr>
          <w:rFonts w:ascii="Times New Roman" w:hAnsi="Times New Roman"/>
          <w:sz w:val="28"/>
          <w:szCs w:val="28"/>
        </w:rPr>
        <w:t>огии обработки ткани. 5 класс /</w:t>
      </w:r>
      <w:r w:rsidRPr="00077816">
        <w:rPr>
          <w:rFonts w:ascii="Times New Roman" w:hAnsi="Times New Roman"/>
          <w:sz w:val="28"/>
          <w:szCs w:val="28"/>
        </w:rPr>
        <w:t>Г. И. Кругликов // Школа и производство. - 2001. - № 2. - С. 32.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Кузьмин, В. Н. Сувениры из пластика / В. Н. Кузьмин // </w:t>
      </w:r>
      <w:r>
        <w:rPr>
          <w:rFonts w:ascii="Times New Roman" w:hAnsi="Times New Roman"/>
          <w:sz w:val="28"/>
          <w:szCs w:val="28"/>
        </w:rPr>
        <w:t>Школа и производство. - 2003. -</w:t>
      </w:r>
      <w:r w:rsidRPr="00077816">
        <w:rPr>
          <w:rFonts w:ascii="Times New Roman" w:hAnsi="Times New Roman"/>
          <w:sz w:val="28"/>
          <w:szCs w:val="28"/>
        </w:rPr>
        <w:t>№3.-С. 28.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Максимов, Н. А. Освещение в быту / Н. А. Максимов // </w:t>
      </w:r>
      <w:r>
        <w:rPr>
          <w:rFonts w:ascii="Times New Roman" w:hAnsi="Times New Roman"/>
          <w:sz w:val="28"/>
          <w:szCs w:val="28"/>
        </w:rPr>
        <w:t>Школа и производство. - 1989. -</w:t>
      </w:r>
      <w:r w:rsidRPr="00077816">
        <w:rPr>
          <w:rFonts w:ascii="Times New Roman" w:hAnsi="Times New Roman"/>
          <w:sz w:val="28"/>
          <w:szCs w:val="28"/>
        </w:rPr>
        <w:t>№3.-С. 31.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Пахмутова</w:t>
      </w:r>
      <w:proofErr w:type="spellEnd"/>
      <w:r w:rsidRPr="00077816">
        <w:rPr>
          <w:rFonts w:ascii="Times New Roman" w:hAnsi="Times New Roman"/>
          <w:sz w:val="28"/>
          <w:szCs w:val="28"/>
        </w:rPr>
        <w:t>, X. И. Декорирование изделий аппликацие</w:t>
      </w:r>
      <w:r>
        <w:rPr>
          <w:rFonts w:ascii="Times New Roman" w:hAnsi="Times New Roman"/>
          <w:sz w:val="28"/>
          <w:szCs w:val="28"/>
        </w:rPr>
        <w:t xml:space="preserve">й из ткани / X. И. </w:t>
      </w:r>
      <w:proofErr w:type="spellStart"/>
      <w:r>
        <w:rPr>
          <w:rFonts w:ascii="Times New Roman" w:hAnsi="Times New Roman"/>
          <w:sz w:val="28"/>
          <w:szCs w:val="28"/>
        </w:rPr>
        <w:t>Махмутова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</w:t>
      </w:r>
      <w:r w:rsidRPr="00077816">
        <w:rPr>
          <w:rFonts w:ascii="Times New Roman" w:hAnsi="Times New Roman"/>
          <w:sz w:val="28"/>
          <w:szCs w:val="28"/>
        </w:rPr>
        <w:t>Школа и производство. - 2006. - № 6. - С. 42.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Мокрушина, Г. Г. Обед в походных условиях / Г. Г. Мокрушина // Шко</w:t>
      </w:r>
      <w:r>
        <w:rPr>
          <w:rFonts w:ascii="Times New Roman" w:hAnsi="Times New Roman"/>
          <w:sz w:val="28"/>
          <w:szCs w:val="28"/>
        </w:rPr>
        <w:t>ла и производство. -</w:t>
      </w:r>
      <w:r w:rsidRPr="00077816">
        <w:rPr>
          <w:rFonts w:ascii="Times New Roman" w:hAnsi="Times New Roman"/>
          <w:sz w:val="28"/>
          <w:szCs w:val="28"/>
        </w:rPr>
        <w:t>2002. - № 7. - С. 49.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Молева</w:t>
      </w:r>
      <w:proofErr w:type="spellEnd"/>
      <w:r w:rsidRPr="00077816">
        <w:rPr>
          <w:rFonts w:ascii="Times New Roman" w:hAnsi="Times New Roman"/>
          <w:sz w:val="28"/>
          <w:szCs w:val="28"/>
        </w:rPr>
        <w:t>, Г. А. Формирование умения учиться на ур</w:t>
      </w:r>
      <w:r>
        <w:rPr>
          <w:rFonts w:ascii="Times New Roman" w:hAnsi="Times New Roman"/>
          <w:sz w:val="28"/>
          <w:szCs w:val="28"/>
        </w:rPr>
        <w:t xml:space="preserve">оках технологии (обслуживающего </w:t>
      </w:r>
      <w:r w:rsidRPr="00077816">
        <w:rPr>
          <w:rFonts w:ascii="Times New Roman" w:hAnsi="Times New Roman"/>
          <w:sz w:val="28"/>
          <w:szCs w:val="28"/>
        </w:rPr>
        <w:t xml:space="preserve">труда) / Г. А. </w:t>
      </w:r>
      <w:proofErr w:type="spellStart"/>
      <w:r w:rsidRPr="00077816">
        <w:rPr>
          <w:rFonts w:ascii="Times New Roman" w:hAnsi="Times New Roman"/>
          <w:sz w:val="28"/>
          <w:szCs w:val="28"/>
        </w:rPr>
        <w:t>Молева</w:t>
      </w:r>
      <w:proofErr w:type="spellEnd"/>
      <w:r w:rsidRPr="00077816">
        <w:rPr>
          <w:rFonts w:ascii="Times New Roman" w:hAnsi="Times New Roman"/>
          <w:sz w:val="28"/>
          <w:szCs w:val="28"/>
        </w:rPr>
        <w:t>, И. А. Богданова // Школа и производство. - 2000. - № 3. - С. 33-35.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Муравьев, Е. М. Общие основы методики преподаван</w:t>
      </w:r>
      <w:r>
        <w:rPr>
          <w:rFonts w:ascii="Times New Roman" w:hAnsi="Times New Roman"/>
          <w:sz w:val="28"/>
          <w:szCs w:val="28"/>
        </w:rPr>
        <w:t xml:space="preserve">ия технологии / Е. М. Муравьев, </w:t>
      </w:r>
      <w:r w:rsidRPr="00077816">
        <w:rPr>
          <w:rFonts w:ascii="Times New Roman" w:hAnsi="Times New Roman"/>
          <w:sz w:val="28"/>
          <w:szCs w:val="28"/>
        </w:rPr>
        <w:t>В. Д. Симоненко. - Брянск</w:t>
      </w:r>
      <w:proofErr w:type="gramStart"/>
      <w:r w:rsidRPr="0007781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НМД «Технология», 2000.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Панфилова, Т. Ф. Пластмасса - конструкционный мате</w:t>
      </w:r>
      <w:r>
        <w:rPr>
          <w:rFonts w:ascii="Times New Roman" w:hAnsi="Times New Roman"/>
          <w:sz w:val="28"/>
          <w:szCs w:val="28"/>
        </w:rPr>
        <w:t xml:space="preserve">риал / Т. Ф. Панфилова // Школа </w:t>
      </w:r>
      <w:r w:rsidRPr="00077816">
        <w:rPr>
          <w:rFonts w:ascii="Times New Roman" w:hAnsi="Times New Roman"/>
          <w:sz w:val="28"/>
          <w:szCs w:val="28"/>
        </w:rPr>
        <w:t>и производство. - 2003. - № 1. - С. 44.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 xml:space="preserve">Панфилова, Т. Ф. Поделки из фольги / Т. Ф. Панфилова // </w:t>
      </w:r>
      <w:r>
        <w:rPr>
          <w:rFonts w:ascii="Times New Roman" w:hAnsi="Times New Roman"/>
          <w:sz w:val="28"/>
          <w:szCs w:val="28"/>
        </w:rPr>
        <w:t>Школа и производство. - 2002. -</w:t>
      </w:r>
      <w:r w:rsidRPr="00077816">
        <w:rPr>
          <w:rFonts w:ascii="Times New Roman" w:hAnsi="Times New Roman"/>
          <w:sz w:val="28"/>
          <w:szCs w:val="28"/>
        </w:rPr>
        <w:t>№6.-С. 45.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Панфилова, Т. Ф. Салфетки для праздничного стола / Т.</w:t>
      </w:r>
      <w:r>
        <w:rPr>
          <w:rFonts w:ascii="Times New Roman" w:hAnsi="Times New Roman"/>
          <w:sz w:val="28"/>
          <w:szCs w:val="28"/>
        </w:rPr>
        <w:t xml:space="preserve"> Ф. Панфилова // Школа и произ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водство. - 2003. - № 5. - С. 50.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Подласова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Р. В. Это интересно знать / Р. В. </w:t>
      </w:r>
      <w:proofErr w:type="spellStart"/>
      <w:r w:rsidRPr="00077816">
        <w:rPr>
          <w:rFonts w:ascii="Times New Roman" w:hAnsi="Times New Roman"/>
          <w:sz w:val="28"/>
          <w:szCs w:val="28"/>
        </w:rPr>
        <w:t>Подласова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 // Школа и производство. - 19</w:t>
      </w:r>
      <w:r>
        <w:rPr>
          <w:rFonts w:ascii="Times New Roman" w:hAnsi="Times New Roman"/>
          <w:sz w:val="28"/>
          <w:szCs w:val="28"/>
        </w:rPr>
        <w:t>90. -</w:t>
      </w:r>
      <w:r w:rsidRPr="00077816">
        <w:rPr>
          <w:rFonts w:ascii="Times New Roman" w:hAnsi="Times New Roman"/>
          <w:sz w:val="28"/>
          <w:szCs w:val="28"/>
        </w:rPr>
        <w:t>№5.-С. 45.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Рубис</w:t>
      </w:r>
      <w:proofErr w:type="spellEnd"/>
      <w:r w:rsidRPr="00077816">
        <w:rPr>
          <w:rFonts w:ascii="Times New Roman" w:hAnsi="Times New Roman"/>
          <w:sz w:val="28"/>
          <w:szCs w:val="28"/>
        </w:rPr>
        <w:t>, А. И. Раздаточный материал по безопаснос</w:t>
      </w:r>
      <w:r>
        <w:rPr>
          <w:rFonts w:ascii="Times New Roman" w:hAnsi="Times New Roman"/>
          <w:sz w:val="28"/>
          <w:szCs w:val="28"/>
        </w:rPr>
        <w:t xml:space="preserve">ти труда / А. И. </w:t>
      </w:r>
      <w:proofErr w:type="spellStart"/>
      <w:r>
        <w:rPr>
          <w:rFonts w:ascii="Times New Roman" w:hAnsi="Times New Roman"/>
          <w:sz w:val="28"/>
          <w:szCs w:val="28"/>
        </w:rPr>
        <w:t>Рубис</w:t>
      </w:r>
      <w:proofErr w:type="spellEnd"/>
      <w:r>
        <w:rPr>
          <w:rFonts w:ascii="Times New Roman" w:hAnsi="Times New Roman"/>
          <w:sz w:val="28"/>
          <w:szCs w:val="28"/>
        </w:rPr>
        <w:t xml:space="preserve"> // Школа </w:t>
      </w:r>
      <w:r w:rsidRPr="00077816">
        <w:rPr>
          <w:rFonts w:ascii="Times New Roman" w:hAnsi="Times New Roman"/>
          <w:sz w:val="28"/>
          <w:szCs w:val="28"/>
        </w:rPr>
        <w:t>и производство. - 1989. - № 3. - С. 28.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Сальникова, Т. Н. Рамки для фотографий в технике релье</w:t>
      </w:r>
      <w:r>
        <w:rPr>
          <w:rFonts w:ascii="Times New Roman" w:hAnsi="Times New Roman"/>
          <w:sz w:val="28"/>
          <w:szCs w:val="28"/>
        </w:rPr>
        <w:t>фной пластики / Т. Н. Сальнико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 xml:space="preserve">ва // Школа и производство. - 2005. </w:t>
      </w:r>
      <w:r>
        <w:rPr>
          <w:rFonts w:ascii="Times New Roman" w:hAnsi="Times New Roman"/>
          <w:sz w:val="28"/>
          <w:szCs w:val="28"/>
        </w:rPr>
        <w:t>–</w:t>
      </w:r>
      <w:r w:rsidRPr="00077816">
        <w:rPr>
          <w:rFonts w:ascii="Times New Roman" w:hAnsi="Times New Roman"/>
          <w:sz w:val="28"/>
          <w:szCs w:val="28"/>
        </w:rPr>
        <w:t xml:space="preserve"> № 8. - С. 31.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Сборник материалов по реализации федерального компо</w:t>
      </w:r>
      <w:r>
        <w:rPr>
          <w:rFonts w:ascii="Times New Roman" w:hAnsi="Times New Roman"/>
          <w:sz w:val="28"/>
          <w:szCs w:val="28"/>
        </w:rPr>
        <w:t>нента государственного стандар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та общего образования в общеобразовательных учреждениях Волгоградской области «</w:t>
      </w:r>
      <w:proofErr w:type="spellStart"/>
      <w:proofErr w:type="gramStart"/>
      <w:r w:rsidRPr="00077816">
        <w:rPr>
          <w:rFonts w:ascii="Times New Roman" w:hAnsi="Times New Roman"/>
          <w:sz w:val="28"/>
          <w:szCs w:val="28"/>
        </w:rPr>
        <w:t>Техноло</w:t>
      </w:r>
      <w:proofErr w:type="spellEnd"/>
      <w:r w:rsidRPr="00077816"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br/>
      </w:r>
      <w:proofErr w:type="spellStart"/>
      <w:r w:rsidRPr="00077816">
        <w:rPr>
          <w:rFonts w:ascii="Times New Roman" w:hAnsi="Times New Roman"/>
          <w:sz w:val="28"/>
          <w:szCs w:val="28"/>
        </w:rPr>
        <w:t>гия</w:t>
      </w:r>
      <w:proofErr w:type="spellEnd"/>
      <w:proofErr w:type="gramEnd"/>
      <w:r w:rsidRPr="00077816">
        <w:rPr>
          <w:rFonts w:ascii="Times New Roman" w:hAnsi="Times New Roman"/>
          <w:sz w:val="28"/>
          <w:szCs w:val="28"/>
        </w:rPr>
        <w:t>». - Волгоград</w:t>
      </w:r>
      <w:proofErr w:type="gramStart"/>
      <w:r w:rsidRPr="0007781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Учитель, 2006.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Семина, Н. Н. Кроссворд по теме «Шерстяные ткани» /</w:t>
      </w:r>
      <w:r>
        <w:rPr>
          <w:rFonts w:ascii="Times New Roman" w:hAnsi="Times New Roman"/>
          <w:sz w:val="28"/>
          <w:szCs w:val="28"/>
        </w:rPr>
        <w:t xml:space="preserve"> Н. Н. Семина // Школа и произ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водство. - 2003. - № 2. - С. 74.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Технология</w:t>
      </w:r>
      <w:proofErr w:type="gramStart"/>
      <w:r w:rsidRPr="0007781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поурочные планы по разделу «Технолог</w:t>
      </w:r>
      <w:r>
        <w:rPr>
          <w:rFonts w:ascii="Times New Roman" w:hAnsi="Times New Roman"/>
          <w:sz w:val="28"/>
          <w:szCs w:val="28"/>
        </w:rPr>
        <w:t>ия обработки древесины» по про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 xml:space="preserve">грамме В. Д. Симоненко. 5-7 классы / авт.-сост. Ю. А. </w:t>
      </w:r>
      <w:proofErr w:type="spellStart"/>
      <w:r w:rsidRPr="00077816">
        <w:rPr>
          <w:rFonts w:ascii="Times New Roman" w:hAnsi="Times New Roman"/>
          <w:sz w:val="28"/>
          <w:szCs w:val="28"/>
        </w:rPr>
        <w:t>Жадаев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А. В. </w:t>
      </w:r>
      <w:proofErr w:type="spellStart"/>
      <w:r w:rsidRPr="00077816">
        <w:rPr>
          <w:rFonts w:ascii="Times New Roman" w:hAnsi="Times New Roman"/>
          <w:sz w:val="28"/>
          <w:szCs w:val="28"/>
        </w:rPr>
        <w:t>Жадаева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. - Волгоград </w:t>
      </w:r>
      <w:proofErr w:type="gramStart"/>
      <w:r w:rsidRPr="00077816">
        <w:rPr>
          <w:rFonts w:ascii="Times New Roman" w:hAnsi="Times New Roman"/>
          <w:sz w:val="28"/>
          <w:szCs w:val="28"/>
        </w:rPr>
        <w:t>:У</w:t>
      </w:r>
      <w:proofErr w:type="gramEnd"/>
      <w:r w:rsidRPr="00077816">
        <w:rPr>
          <w:rFonts w:ascii="Times New Roman" w:hAnsi="Times New Roman"/>
          <w:sz w:val="28"/>
          <w:szCs w:val="28"/>
        </w:rPr>
        <w:t>читель, 2007.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Технология. 5-9 классы</w:t>
      </w:r>
      <w:proofErr w:type="gramStart"/>
      <w:r w:rsidRPr="0007781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дополнительные и занимательные м</w:t>
      </w:r>
      <w:r>
        <w:rPr>
          <w:rFonts w:ascii="Times New Roman" w:hAnsi="Times New Roman"/>
          <w:sz w:val="28"/>
          <w:szCs w:val="28"/>
        </w:rPr>
        <w:t xml:space="preserve">атериалы / авт.-сост. Л. Д. </w:t>
      </w:r>
      <w:proofErr w:type="spellStart"/>
      <w:r>
        <w:rPr>
          <w:rFonts w:ascii="Times New Roman" w:hAnsi="Times New Roman"/>
          <w:sz w:val="28"/>
          <w:szCs w:val="28"/>
        </w:rPr>
        <w:t>Ка</w:t>
      </w:r>
      <w:r w:rsidRPr="00077816">
        <w:rPr>
          <w:rFonts w:ascii="Times New Roman" w:hAnsi="Times New Roman"/>
          <w:sz w:val="28"/>
          <w:szCs w:val="28"/>
        </w:rPr>
        <w:t>рачевце</w:t>
      </w:r>
      <w:r>
        <w:rPr>
          <w:rFonts w:ascii="Times New Roman" w:hAnsi="Times New Roman"/>
          <w:sz w:val="28"/>
          <w:szCs w:val="28"/>
        </w:rPr>
        <w:t>ва</w:t>
      </w:r>
      <w:proofErr w:type="spellEnd"/>
      <w:r>
        <w:rPr>
          <w:rFonts w:ascii="Times New Roman" w:hAnsi="Times New Roman"/>
          <w:sz w:val="28"/>
          <w:szCs w:val="28"/>
        </w:rPr>
        <w:t>, О. П. Власенко. - Волгоград</w:t>
      </w:r>
      <w:r w:rsidRPr="00077816">
        <w:rPr>
          <w:rFonts w:ascii="Times New Roman" w:hAnsi="Times New Roman"/>
          <w:sz w:val="28"/>
          <w:szCs w:val="28"/>
        </w:rPr>
        <w:t>: Учитель, 2009.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Урбанская</w:t>
      </w:r>
      <w:proofErr w:type="spellEnd"/>
      <w:r w:rsidRPr="00077816">
        <w:rPr>
          <w:rFonts w:ascii="Times New Roman" w:hAnsi="Times New Roman"/>
          <w:sz w:val="28"/>
          <w:szCs w:val="28"/>
        </w:rPr>
        <w:t>,   О.  Н.  Приготовление праздничного сто</w:t>
      </w:r>
      <w:r>
        <w:rPr>
          <w:rFonts w:ascii="Times New Roman" w:hAnsi="Times New Roman"/>
          <w:sz w:val="28"/>
          <w:szCs w:val="28"/>
        </w:rPr>
        <w:t xml:space="preserve">ла / О.  Н.  </w:t>
      </w:r>
      <w:proofErr w:type="spellStart"/>
      <w:r>
        <w:rPr>
          <w:rFonts w:ascii="Times New Roman" w:hAnsi="Times New Roman"/>
          <w:sz w:val="28"/>
          <w:szCs w:val="28"/>
        </w:rPr>
        <w:t>Урбанская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// Школа </w:t>
      </w:r>
      <w:r w:rsidRPr="00077816">
        <w:rPr>
          <w:rFonts w:ascii="Times New Roman" w:hAnsi="Times New Roman"/>
          <w:sz w:val="28"/>
          <w:szCs w:val="28"/>
        </w:rPr>
        <w:t>и производство. - 1990. - № 6. - С. 58.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Уроки по курсу «Технология». 5-9 классы / под ред. Е. Н. Перова. - М.: 5 за знания, 2008.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Усова Н. В. Изучение темы «Блюда из круп, бобовых и макар</w:t>
      </w:r>
      <w:r>
        <w:rPr>
          <w:rFonts w:ascii="Times New Roman" w:hAnsi="Times New Roman"/>
          <w:sz w:val="28"/>
          <w:szCs w:val="28"/>
        </w:rPr>
        <w:t>онных изделий» / Н. В. Усова //</w:t>
      </w:r>
      <w:r w:rsidRPr="00077816">
        <w:rPr>
          <w:rFonts w:ascii="Times New Roman" w:hAnsi="Times New Roman"/>
          <w:sz w:val="28"/>
          <w:szCs w:val="28"/>
        </w:rPr>
        <w:t>Школа и производство. - 2007. - № 2. - С. 71.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Усова, Н, В. Швейная машина: история создания / Н. В. У</w:t>
      </w:r>
      <w:r>
        <w:rPr>
          <w:rFonts w:ascii="Times New Roman" w:hAnsi="Times New Roman"/>
          <w:sz w:val="28"/>
          <w:szCs w:val="28"/>
        </w:rPr>
        <w:t>сова // Школа и производство. -</w:t>
      </w:r>
      <w:r w:rsidRPr="00077816">
        <w:rPr>
          <w:rFonts w:ascii="Times New Roman" w:hAnsi="Times New Roman"/>
          <w:sz w:val="28"/>
          <w:szCs w:val="28"/>
        </w:rPr>
        <w:t>1990.-№4.-С. 61.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Хаханова</w:t>
      </w:r>
      <w:proofErr w:type="spellEnd"/>
      <w:r w:rsidRPr="00077816">
        <w:rPr>
          <w:rFonts w:ascii="Times New Roman" w:hAnsi="Times New Roman"/>
          <w:sz w:val="28"/>
          <w:szCs w:val="28"/>
        </w:rPr>
        <w:t>, Л. П. Из истории интерьера жилого дома / Л. П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Хаханова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 Школа и производ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ство. - 1996.-№ 1.-С. 61.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Хаханова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, Л. П. Искусственное освещение в интерьере </w:t>
      </w:r>
      <w:r>
        <w:rPr>
          <w:rFonts w:ascii="Times New Roman" w:hAnsi="Times New Roman"/>
          <w:sz w:val="28"/>
          <w:szCs w:val="28"/>
        </w:rPr>
        <w:t xml:space="preserve">жилого дома / Л. П. </w:t>
      </w:r>
      <w:proofErr w:type="spellStart"/>
      <w:r>
        <w:rPr>
          <w:rFonts w:ascii="Times New Roman" w:hAnsi="Times New Roman"/>
          <w:sz w:val="28"/>
          <w:szCs w:val="28"/>
        </w:rPr>
        <w:t>Хаханова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//</w:t>
      </w:r>
      <w:r w:rsidRPr="00077816">
        <w:rPr>
          <w:rFonts w:ascii="Times New Roman" w:hAnsi="Times New Roman"/>
          <w:sz w:val="28"/>
          <w:szCs w:val="28"/>
        </w:rPr>
        <w:t>Школа и производство. - 1997. - № 5. - С. 72.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lastRenderedPageBreak/>
        <w:t>45.Хворостов, А. С. Декоративно-прикладное искусство в школе / А. С. Хворостов. - М.</w:t>
      </w:r>
      <w:proofErr w:type="gramStart"/>
      <w:r w:rsidRPr="00077816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77816">
        <w:rPr>
          <w:rFonts w:ascii="Times New Roman" w:hAnsi="Times New Roman"/>
          <w:sz w:val="28"/>
          <w:szCs w:val="28"/>
        </w:rPr>
        <w:t xml:space="preserve"> Просвещение, 1981.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077816">
        <w:rPr>
          <w:rFonts w:ascii="Times New Roman" w:hAnsi="Times New Roman"/>
          <w:sz w:val="28"/>
          <w:szCs w:val="28"/>
        </w:rPr>
        <w:t>, Ю. Л. Экологическое обоснование и воспитание школ</w:t>
      </w:r>
      <w:r>
        <w:rPr>
          <w:rFonts w:ascii="Times New Roman" w:hAnsi="Times New Roman"/>
          <w:sz w:val="28"/>
          <w:szCs w:val="28"/>
        </w:rPr>
        <w:t>ьников на уроках техни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 xml:space="preserve">ческого труда в 5-7 классах / Ю. Л. </w:t>
      </w:r>
      <w:proofErr w:type="spellStart"/>
      <w:r w:rsidRPr="00077816">
        <w:rPr>
          <w:rFonts w:ascii="Times New Roman" w:hAnsi="Times New Roman"/>
          <w:sz w:val="28"/>
          <w:szCs w:val="28"/>
        </w:rPr>
        <w:t>Хотунцев</w:t>
      </w:r>
      <w:proofErr w:type="spellEnd"/>
      <w:r w:rsidRPr="00077816">
        <w:rPr>
          <w:rFonts w:ascii="Times New Roman" w:hAnsi="Times New Roman"/>
          <w:sz w:val="28"/>
          <w:szCs w:val="28"/>
        </w:rPr>
        <w:t>, Н. И. Нагибин // Школа и производство. - 2010.</w:t>
      </w:r>
      <w:r w:rsidRPr="00077816">
        <w:rPr>
          <w:rFonts w:ascii="Times New Roman" w:hAnsi="Times New Roman"/>
          <w:sz w:val="28"/>
          <w:szCs w:val="28"/>
        </w:rPr>
        <w:br/>
        <w:t>№1.-С. 13.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Чистяков, Л. С. В помощь начинающему столяру / Л. С. </w:t>
      </w:r>
      <w:r>
        <w:rPr>
          <w:rFonts w:ascii="Times New Roman" w:hAnsi="Times New Roman"/>
          <w:sz w:val="28"/>
          <w:szCs w:val="28"/>
        </w:rPr>
        <w:t>Чистяков. - М.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Московский ра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бочий, 1984.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Шидлаускене</w:t>
      </w:r>
      <w:proofErr w:type="spellEnd"/>
      <w:r w:rsidRPr="00077816">
        <w:rPr>
          <w:rFonts w:ascii="Times New Roman" w:hAnsi="Times New Roman"/>
          <w:sz w:val="28"/>
          <w:szCs w:val="28"/>
        </w:rPr>
        <w:t>, В. В. Органолептический анализ пи</w:t>
      </w:r>
      <w:r>
        <w:rPr>
          <w:rFonts w:ascii="Times New Roman" w:hAnsi="Times New Roman"/>
          <w:sz w:val="28"/>
          <w:szCs w:val="28"/>
        </w:rPr>
        <w:t>щевых продуктов и блюд из них /</w:t>
      </w:r>
      <w:r w:rsidRPr="00077816">
        <w:rPr>
          <w:rFonts w:ascii="Times New Roman" w:hAnsi="Times New Roman"/>
          <w:sz w:val="28"/>
          <w:szCs w:val="28"/>
        </w:rPr>
        <w:t xml:space="preserve">В. В. </w:t>
      </w:r>
      <w:proofErr w:type="spellStart"/>
      <w:r w:rsidRPr="00077816">
        <w:rPr>
          <w:rFonts w:ascii="Times New Roman" w:hAnsi="Times New Roman"/>
          <w:sz w:val="28"/>
          <w:szCs w:val="28"/>
        </w:rPr>
        <w:t>Шидлаускене</w:t>
      </w:r>
      <w:proofErr w:type="spellEnd"/>
      <w:r w:rsidRPr="00077816">
        <w:rPr>
          <w:rFonts w:ascii="Times New Roman" w:hAnsi="Times New Roman"/>
          <w:sz w:val="28"/>
          <w:szCs w:val="28"/>
        </w:rPr>
        <w:t xml:space="preserve"> // Школа и производство. - 1989. - № 3. - С. 48.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077816">
        <w:rPr>
          <w:rFonts w:ascii="Times New Roman" w:hAnsi="Times New Roman"/>
          <w:sz w:val="28"/>
          <w:szCs w:val="28"/>
        </w:rPr>
        <w:t>Шумилкин</w:t>
      </w:r>
      <w:proofErr w:type="spellEnd"/>
      <w:r w:rsidRPr="00077816">
        <w:rPr>
          <w:rFonts w:ascii="Times New Roman" w:hAnsi="Times New Roman"/>
          <w:sz w:val="28"/>
          <w:szCs w:val="28"/>
        </w:rPr>
        <w:t>, Н. Н. Декоративная игольница из жести / Н</w:t>
      </w:r>
      <w:r>
        <w:rPr>
          <w:rFonts w:ascii="Times New Roman" w:hAnsi="Times New Roman"/>
          <w:sz w:val="28"/>
          <w:szCs w:val="28"/>
        </w:rPr>
        <w:t xml:space="preserve">. Н. </w:t>
      </w:r>
      <w:proofErr w:type="spellStart"/>
      <w:r>
        <w:rPr>
          <w:rFonts w:ascii="Times New Roman" w:hAnsi="Times New Roman"/>
          <w:sz w:val="28"/>
          <w:szCs w:val="28"/>
        </w:rPr>
        <w:t>Шумилкин</w:t>
      </w:r>
      <w:proofErr w:type="spellEnd"/>
      <w:r>
        <w:rPr>
          <w:rFonts w:ascii="Times New Roman" w:hAnsi="Times New Roman"/>
          <w:sz w:val="28"/>
          <w:szCs w:val="28"/>
        </w:rPr>
        <w:t xml:space="preserve"> // Школа и произ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водство. - 2003. - № 2. - С. 33.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 xml:space="preserve">Щербакова, Л. П. О названиях тканей / Л. П. Щербакова // </w:t>
      </w:r>
      <w:r>
        <w:rPr>
          <w:rFonts w:ascii="Times New Roman" w:hAnsi="Times New Roman"/>
          <w:sz w:val="28"/>
          <w:szCs w:val="28"/>
        </w:rPr>
        <w:t>Школа и производство. - 1992. -</w:t>
      </w:r>
      <w:r w:rsidRPr="00077816">
        <w:rPr>
          <w:rFonts w:ascii="Times New Roman" w:hAnsi="Times New Roman"/>
          <w:sz w:val="28"/>
          <w:szCs w:val="28"/>
        </w:rPr>
        <w:t>№2.-С. 53.</w:t>
      </w:r>
    </w:p>
    <w:p w:rsidR="00EF62F1" w:rsidRPr="00077816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Это интересно: соль // Школа и производство. - 1992. - № 2. - С. 57.</w:t>
      </w:r>
    </w:p>
    <w:p w:rsidR="00EF62F1" w:rsidRDefault="00EF62F1" w:rsidP="00DD359A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 w:rsidRPr="00077816">
        <w:rPr>
          <w:rFonts w:ascii="Times New Roman" w:hAnsi="Times New Roman"/>
          <w:sz w:val="28"/>
          <w:szCs w:val="28"/>
        </w:rPr>
        <w:t>Яркова, И. В. Учебные игры в изучении технологии / И. В</w:t>
      </w:r>
      <w:r>
        <w:rPr>
          <w:rFonts w:ascii="Times New Roman" w:hAnsi="Times New Roman"/>
          <w:sz w:val="28"/>
          <w:szCs w:val="28"/>
        </w:rPr>
        <w:t>. Яркова // Школа и производст</w:t>
      </w:r>
      <w:r>
        <w:rPr>
          <w:rFonts w:ascii="Times New Roman" w:hAnsi="Times New Roman"/>
          <w:sz w:val="28"/>
          <w:szCs w:val="28"/>
        </w:rPr>
        <w:softHyphen/>
      </w:r>
      <w:r w:rsidRPr="00077816">
        <w:rPr>
          <w:rFonts w:ascii="Times New Roman" w:hAnsi="Times New Roman"/>
          <w:sz w:val="28"/>
          <w:szCs w:val="28"/>
        </w:rPr>
        <w:t>во. - 2001 .-№ 5. - С. 50.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Диск. Тематическое планирование «Технология»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программа</w:t>
      </w:r>
      <w:proofErr w:type="gramEnd"/>
      <w:r>
        <w:rPr>
          <w:rFonts w:ascii="Times New Roman" w:hAnsi="Times New Roman"/>
          <w:sz w:val="28"/>
          <w:szCs w:val="28"/>
        </w:rPr>
        <w:t xml:space="preserve"> В.Д.Симоненко. Издательство «Учитель», 2010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Диск.  «Технология. Обслуживающий труд. Практико-ориентированные проекты – 5-8 классы». Издательство «Учитель», 2013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Диск.  «Технология. Технический труд. Практико-ориентированные   проекты – 5-8 классы». Издательство «Учитель», 2013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Диск.  «Технология. Организация работы по предмету». УМК авторов: А.Т.Тищенко, Н.В.Синица, В.Д.Симоненко. Издательство «Учитель», 2015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Диск.  «Технология. Оценка предметных умений учащихся».  Компьютерные тесты и тренажёры. Издательство «Учитель», 2014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Диск. «Современные методы на уроках технологии». Издательство «Учитель», 2014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Диск. </w:t>
      </w:r>
      <w:proofErr w:type="spellStart"/>
      <w:r>
        <w:rPr>
          <w:rFonts w:ascii="Times New Roman" w:hAnsi="Times New Roman"/>
          <w:sz w:val="28"/>
          <w:szCs w:val="28"/>
        </w:rPr>
        <w:t>Мульмедийные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уроки по технологии. 6 класс. Для девочек. Сборник составлен по программе В.Д.Симоненко. Издательство «Учитель», 2014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Диск. </w:t>
      </w:r>
      <w:proofErr w:type="spellStart"/>
      <w:r>
        <w:rPr>
          <w:rFonts w:ascii="Times New Roman" w:hAnsi="Times New Roman"/>
          <w:sz w:val="28"/>
          <w:szCs w:val="28"/>
        </w:rPr>
        <w:t>Мульмедийные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уроки по технологии. 7 класс. Для девочек. Сборник составлен по программе В.Д.Симоненко. Издательство «Учитель», 2014 г.</w:t>
      </w:r>
    </w:p>
    <w:p w:rsidR="00EF62F1" w:rsidRDefault="00EF62F1" w:rsidP="005C5ADF">
      <w:pPr>
        <w:numPr>
          <w:ilvl w:val="0"/>
          <w:numId w:val="12"/>
        </w:num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Диск. </w:t>
      </w:r>
      <w:proofErr w:type="spellStart"/>
      <w:r>
        <w:rPr>
          <w:rFonts w:ascii="Times New Roman" w:hAnsi="Times New Roman"/>
          <w:sz w:val="28"/>
          <w:szCs w:val="28"/>
        </w:rPr>
        <w:t>Мульмедийные</w:t>
      </w:r>
      <w:proofErr w:type="spellEnd"/>
      <w:r>
        <w:rPr>
          <w:rFonts w:ascii="Times New Roman" w:hAnsi="Times New Roman"/>
          <w:sz w:val="28"/>
          <w:szCs w:val="28"/>
        </w:rPr>
        <w:t xml:space="preserve"> уроки по технологии. 8 класс. Для девочек. Сборник составлен по программе В.Д.Симоненко. Издательство «Учитель», 2014 г.</w:t>
      </w:r>
    </w:p>
    <w:p w:rsidR="00EF62F1" w:rsidRPr="00091BCB" w:rsidRDefault="00EF62F1" w:rsidP="005C5AD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EF62F1" w:rsidRDefault="00EF62F1" w:rsidP="00DD359A">
      <w:pPr>
        <w:ind w:left="720"/>
        <w:jc w:val="center"/>
        <w:rPr>
          <w:rFonts w:ascii="Times New Roman" w:hAnsi="Times New Roman"/>
          <w:b/>
          <w:color w:val="000080"/>
          <w:sz w:val="28"/>
          <w:szCs w:val="28"/>
        </w:rPr>
      </w:pPr>
    </w:p>
    <w:p w:rsidR="00EF62F1" w:rsidRDefault="00EF62F1" w:rsidP="00DD359A">
      <w:pPr>
        <w:ind w:left="720"/>
        <w:jc w:val="center"/>
        <w:rPr>
          <w:rFonts w:ascii="Times New Roman" w:hAnsi="Times New Roman"/>
          <w:b/>
          <w:color w:val="000080"/>
          <w:sz w:val="28"/>
          <w:szCs w:val="28"/>
        </w:rPr>
      </w:pPr>
    </w:p>
    <w:p w:rsidR="00EF62F1" w:rsidRDefault="00EF62F1"/>
    <w:sectPr w:rsidR="00EF62F1" w:rsidSect="00C201B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A9A"/>
    <w:multiLevelType w:val="hybridMultilevel"/>
    <w:tmpl w:val="A11AF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A4A08"/>
    <w:multiLevelType w:val="hybridMultilevel"/>
    <w:tmpl w:val="D948342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107A5D"/>
    <w:multiLevelType w:val="hybridMultilevel"/>
    <w:tmpl w:val="69C40A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E43F66"/>
    <w:multiLevelType w:val="hybridMultilevel"/>
    <w:tmpl w:val="FD94E10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7615F4"/>
    <w:multiLevelType w:val="hybridMultilevel"/>
    <w:tmpl w:val="1F8A72F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DC67CB"/>
    <w:multiLevelType w:val="hybridMultilevel"/>
    <w:tmpl w:val="E31EB9D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EB2608"/>
    <w:multiLevelType w:val="hybridMultilevel"/>
    <w:tmpl w:val="1B28527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11449"/>
    <w:multiLevelType w:val="hybridMultilevel"/>
    <w:tmpl w:val="ED5807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DD0464"/>
    <w:multiLevelType w:val="hybridMultilevel"/>
    <w:tmpl w:val="3C363F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5F1284D"/>
    <w:multiLevelType w:val="hybridMultilevel"/>
    <w:tmpl w:val="1FBE2C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BD33AA"/>
    <w:multiLevelType w:val="hybridMultilevel"/>
    <w:tmpl w:val="A9EA0FC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4F24B7"/>
    <w:multiLevelType w:val="multilevel"/>
    <w:tmpl w:val="6DB407B4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2">
    <w:nsid w:val="4CA21B1D"/>
    <w:multiLevelType w:val="multilevel"/>
    <w:tmpl w:val="77624E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13">
    <w:nsid w:val="53AD615E"/>
    <w:multiLevelType w:val="hybridMultilevel"/>
    <w:tmpl w:val="8CAACF64"/>
    <w:lvl w:ilvl="0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588943CE"/>
    <w:multiLevelType w:val="hybridMultilevel"/>
    <w:tmpl w:val="8AE28F6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EF6C8C"/>
    <w:multiLevelType w:val="hybridMultilevel"/>
    <w:tmpl w:val="BA1E86A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70E62CF"/>
    <w:multiLevelType w:val="hybridMultilevel"/>
    <w:tmpl w:val="D0DAF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2873F5"/>
    <w:multiLevelType w:val="hybridMultilevel"/>
    <w:tmpl w:val="5DBC5A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DB32879"/>
    <w:multiLevelType w:val="hybridMultilevel"/>
    <w:tmpl w:val="C7DCD4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42087"/>
    <w:multiLevelType w:val="hybridMultilevel"/>
    <w:tmpl w:val="D4206658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161A56"/>
    <w:multiLevelType w:val="hybridMultilevel"/>
    <w:tmpl w:val="1EE452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E92214"/>
    <w:multiLevelType w:val="hybridMultilevel"/>
    <w:tmpl w:val="D35AA19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842F52"/>
    <w:multiLevelType w:val="hybridMultilevel"/>
    <w:tmpl w:val="172EB68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2"/>
  </w:num>
  <w:num w:numId="7">
    <w:abstractNumId w:val="9"/>
  </w:num>
  <w:num w:numId="8">
    <w:abstractNumId w:val="14"/>
  </w:num>
  <w:num w:numId="9">
    <w:abstractNumId w:val="21"/>
  </w:num>
  <w:num w:numId="10">
    <w:abstractNumId w:val="6"/>
  </w:num>
  <w:num w:numId="11">
    <w:abstractNumId w:val="3"/>
  </w:num>
  <w:num w:numId="12">
    <w:abstractNumId w:val="8"/>
  </w:num>
  <w:num w:numId="13">
    <w:abstractNumId w:val="19"/>
  </w:num>
  <w:num w:numId="14">
    <w:abstractNumId w:val="10"/>
  </w:num>
  <w:num w:numId="15">
    <w:abstractNumId w:val="22"/>
  </w:num>
  <w:num w:numId="16">
    <w:abstractNumId w:val="0"/>
  </w:num>
  <w:num w:numId="17">
    <w:abstractNumId w:val="13"/>
  </w:num>
  <w:num w:numId="18">
    <w:abstractNumId w:val="18"/>
  </w:num>
  <w:num w:numId="19">
    <w:abstractNumId w:val="11"/>
  </w:num>
  <w:num w:numId="20">
    <w:abstractNumId w:val="20"/>
  </w:num>
  <w:num w:numId="21">
    <w:abstractNumId w:val="12"/>
  </w:num>
  <w:num w:numId="22">
    <w:abstractNumId w:val="17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DC8"/>
    <w:rsid w:val="00006BF3"/>
    <w:rsid w:val="00011951"/>
    <w:rsid w:val="00011D60"/>
    <w:rsid w:val="000167EA"/>
    <w:rsid w:val="00016897"/>
    <w:rsid w:val="0001702F"/>
    <w:rsid w:val="00023C51"/>
    <w:rsid w:val="00025AF9"/>
    <w:rsid w:val="0004470F"/>
    <w:rsid w:val="000501A0"/>
    <w:rsid w:val="00077816"/>
    <w:rsid w:val="00091050"/>
    <w:rsid w:val="00091BCB"/>
    <w:rsid w:val="000969DF"/>
    <w:rsid w:val="0009737B"/>
    <w:rsid w:val="00097FBC"/>
    <w:rsid w:val="000A0BEF"/>
    <w:rsid w:val="000B4E9A"/>
    <w:rsid w:val="000C4CA2"/>
    <w:rsid w:val="000E5CE2"/>
    <w:rsid w:val="000E75C2"/>
    <w:rsid w:val="000F0D93"/>
    <w:rsid w:val="000F1E88"/>
    <w:rsid w:val="00107DC8"/>
    <w:rsid w:val="00110A8F"/>
    <w:rsid w:val="00141CEC"/>
    <w:rsid w:val="00141E5C"/>
    <w:rsid w:val="00150811"/>
    <w:rsid w:val="00157A88"/>
    <w:rsid w:val="00160A05"/>
    <w:rsid w:val="001707C8"/>
    <w:rsid w:val="001708A9"/>
    <w:rsid w:val="00175F7C"/>
    <w:rsid w:val="001852B7"/>
    <w:rsid w:val="00193F98"/>
    <w:rsid w:val="001B0587"/>
    <w:rsid w:val="001B06B8"/>
    <w:rsid w:val="001B16A5"/>
    <w:rsid w:val="001B2875"/>
    <w:rsid w:val="001C63B0"/>
    <w:rsid w:val="001D5613"/>
    <w:rsid w:val="001D6388"/>
    <w:rsid w:val="001F13EE"/>
    <w:rsid w:val="00203B99"/>
    <w:rsid w:val="00206653"/>
    <w:rsid w:val="00225C8C"/>
    <w:rsid w:val="00227F6A"/>
    <w:rsid w:val="00233A7E"/>
    <w:rsid w:val="00234E90"/>
    <w:rsid w:val="00237EEF"/>
    <w:rsid w:val="002441B1"/>
    <w:rsid w:val="0025679D"/>
    <w:rsid w:val="002613B3"/>
    <w:rsid w:val="0027607C"/>
    <w:rsid w:val="00276F69"/>
    <w:rsid w:val="00285F14"/>
    <w:rsid w:val="0028699B"/>
    <w:rsid w:val="00287A99"/>
    <w:rsid w:val="002910E6"/>
    <w:rsid w:val="002A0B15"/>
    <w:rsid w:val="002A1F4B"/>
    <w:rsid w:val="002C1317"/>
    <w:rsid w:val="002C1692"/>
    <w:rsid w:val="002D0A3A"/>
    <w:rsid w:val="002D6390"/>
    <w:rsid w:val="00304916"/>
    <w:rsid w:val="00307632"/>
    <w:rsid w:val="00315586"/>
    <w:rsid w:val="0032038A"/>
    <w:rsid w:val="00346AAC"/>
    <w:rsid w:val="00364B9B"/>
    <w:rsid w:val="00374C3C"/>
    <w:rsid w:val="003833B5"/>
    <w:rsid w:val="00387DFD"/>
    <w:rsid w:val="003A0A5E"/>
    <w:rsid w:val="003A44A1"/>
    <w:rsid w:val="003A7196"/>
    <w:rsid w:val="003B26B4"/>
    <w:rsid w:val="003B3F79"/>
    <w:rsid w:val="003C4241"/>
    <w:rsid w:val="003D07B6"/>
    <w:rsid w:val="003E00A4"/>
    <w:rsid w:val="003E3DDA"/>
    <w:rsid w:val="003E67AD"/>
    <w:rsid w:val="003F6F52"/>
    <w:rsid w:val="00402B0E"/>
    <w:rsid w:val="00406415"/>
    <w:rsid w:val="00413928"/>
    <w:rsid w:val="004147C8"/>
    <w:rsid w:val="004324AA"/>
    <w:rsid w:val="004467AB"/>
    <w:rsid w:val="00461362"/>
    <w:rsid w:val="004818BD"/>
    <w:rsid w:val="00484EC8"/>
    <w:rsid w:val="00496FF8"/>
    <w:rsid w:val="004B601F"/>
    <w:rsid w:val="004C0EC5"/>
    <w:rsid w:val="004C5FE9"/>
    <w:rsid w:val="004E3174"/>
    <w:rsid w:val="00503D3E"/>
    <w:rsid w:val="005079F8"/>
    <w:rsid w:val="00521942"/>
    <w:rsid w:val="00581A96"/>
    <w:rsid w:val="005824A5"/>
    <w:rsid w:val="005911D8"/>
    <w:rsid w:val="005A06B2"/>
    <w:rsid w:val="005A1E62"/>
    <w:rsid w:val="005C0C41"/>
    <w:rsid w:val="005C4770"/>
    <w:rsid w:val="005C5ADF"/>
    <w:rsid w:val="005D122A"/>
    <w:rsid w:val="005D7049"/>
    <w:rsid w:val="005D73DE"/>
    <w:rsid w:val="005E00D4"/>
    <w:rsid w:val="005E6F94"/>
    <w:rsid w:val="005F4B38"/>
    <w:rsid w:val="0061100F"/>
    <w:rsid w:val="00615F10"/>
    <w:rsid w:val="006259A3"/>
    <w:rsid w:val="0063404E"/>
    <w:rsid w:val="006670C6"/>
    <w:rsid w:val="0068187A"/>
    <w:rsid w:val="00693FE6"/>
    <w:rsid w:val="00695640"/>
    <w:rsid w:val="006A6647"/>
    <w:rsid w:val="006C667F"/>
    <w:rsid w:val="006D609E"/>
    <w:rsid w:val="006E3DC1"/>
    <w:rsid w:val="006F7186"/>
    <w:rsid w:val="00713514"/>
    <w:rsid w:val="0072055B"/>
    <w:rsid w:val="0072387B"/>
    <w:rsid w:val="00734FD3"/>
    <w:rsid w:val="00764D19"/>
    <w:rsid w:val="00786BCD"/>
    <w:rsid w:val="00786BD8"/>
    <w:rsid w:val="007919AA"/>
    <w:rsid w:val="007C03A5"/>
    <w:rsid w:val="007C7C28"/>
    <w:rsid w:val="007D1B3F"/>
    <w:rsid w:val="007E00DA"/>
    <w:rsid w:val="007E58E6"/>
    <w:rsid w:val="007F4965"/>
    <w:rsid w:val="008039B5"/>
    <w:rsid w:val="00812740"/>
    <w:rsid w:val="00814F9D"/>
    <w:rsid w:val="00823B73"/>
    <w:rsid w:val="008361E0"/>
    <w:rsid w:val="00842D9E"/>
    <w:rsid w:val="00847BA6"/>
    <w:rsid w:val="008525C7"/>
    <w:rsid w:val="00856090"/>
    <w:rsid w:val="00870FE0"/>
    <w:rsid w:val="0087702B"/>
    <w:rsid w:val="008808CC"/>
    <w:rsid w:val="0088203B"/>
    <w:rsid w:val="008A0773"/>
    <w:rsid w:val="008A6E62"/>
    <w:rsid w:val="008C0C79"/>
    <w:rsid w:val="008C2A28"/>
    <w:rsid w:val="008D1E58"/>
    <w:rsid w:val="008E25CF"/>
    <w:rsid w:val="009015E6"/>
    <w:rsid w:val="00904676"/>
    <w:rsid w:val="00915BC9"/>
    <w:rsid w:val="00930D00"/>
    <w:rsid w:val="00930F0A"/>
    <w:rsid w:val="00937A07"/>
    <w:rsid w:val="00942E15"/>
    <w:rsid w:val="0095020B"/>
    <w:rsid w:val="009537F6"/>
    <w:rsid w:val="009726B1"/>
    <w:rsid w:val="00974F06"/>
    <w:rsid w:val="009923CA"/>
    <w:rsid w:val="0099275C"/>
    <w:rsid w:val="009C4538"/>
    <w:rsid w:val="009C6DA7"/>
    <w:rsid w:val="009C7384"/>
    <w:rsid w:val="009E5D5F"/>
    <w:rsid w:val="009F25DF"/>
    <w:rsid w:val="009F4085"/>
    <w:rsid w:val="00A06343"/>
    <w:rsid w:val="00A35B95"/>
    <w:rsid w:val="00A4761F"/>
    <w:rsid w:val="00A54B9A"/>
    <w:rsid w:val="00A562C6"/>
    <w:rsid w:val="00A61897"/>
    <w:rsid w:val="00A734F0"/>
    <w:rsid w:val="00A77B41"/>
    <w:rsid w:val="00A811DA"/>
    <w:rsid w:val="00A97E7D"/>
    <w:rsid w:val="00AA6779"/>
    <w:rsid w:val="00AA731E"/>
    <w:rsid w:val="00AA7A53"/>
    <w:rsid w:val="00AB19FE"/>
    <w:rsid w:val="00AC5433"/>
    <w:rsid w:val="00AD749C"/>
    <w:rsid w:val="00AE5C51"/>
    <w:rsid w:val="00AE6020"/>
    <w:rsid w:val="00AF546B"/>
    <w:rsid w:val="00AF6D20"/>
    <w:rsid w:val="00B016C7"/>
    <w:rsid w:val="00B06B88"/>
    <w:rsid w:val="00B14D46"/>
    <w:rsid w:val="00B14F4D"/>
    <w:rsid w:val="00B245BB"/>
    <w:rsid w:val="00B47E66"/>
    <w:rsid w:val="00B64496"/>
    <w:rsid w:val="00B67FE7"/>
    <w:rsid w:val="00B729EE"/>
    <w:rsid w:val="00B86E87"/>
    <w:rsid w:val="00B91B20"/>
    <w:rsid w:val="00B956FE"/>
    <w:rsid w:val="00BA42D9"/>
    <w:rsid w:val="00BB10C1"/>
    <w:rsid w:val="00BB1E7D"/>
    <w:rsid w:val="00BB7FEF"/>
    <w:rsid w:val="00BD77B4"/>
    <w:rsid w:val="00BE66A3"/>
    <w:rsid w:val="00BF2545"/>
    <w:rsid w:val="00BF4B28"/>
    <w:rsid w:val="00BF5B35"/>
    <w:rsid w:val="00C201B4"/>
    <w:rsid w:val="00C2308A"/>
    <w:rsid w:val="00C25B3D"/>
    <w:rsid w:val="00C36BCA"/>
    <w:rsid w:val="00C4117C"/>
    <w:rsid w:val="00C437E8"/>
    <w:rsid w:val="00C60D57"/>
    <w:rsid w:val="00C7289D"/>
    <w:rsid w:val="00C82E68"/>
    <w:rsid w:val="00C83043"/>
    <w:rsid w:val="00CC2855"/>
    <w:rsid w:val="00CD657C"/>
    <w:rsid w:val="00CF6242"/>
    <w:rsid w:val="00CF6853"/>
    <w:rsid w:val="00CF7159"/>
    <w:rsid w:val="00D048FC"/>
    <w:rsid w:val="00D13C82"/>
    <w:rsid w:val="00D232B9"/>
    <w:rsid w:val="00D262F7"/>
    <w:rsid w:val="00D35AB2"/>
    <w:rsid w:val="00D372EB"/>
    <w:rsid w:val="00D41802"/>
    <w:rsid w:val="00D46C08"/>
    <w:rsid w:val="00D556B4"/>
    <w:rsid w:val="00D55E76"/>
    <w:rsid w:val="00D55F8F"/>
    <w:rsid w:val="00D61519"/>
    <w:rsid w:val="00D64EE6"/>
    <w:rsid w:val="00D67D96"/>
    <w:rsid w:val="00D71551"/>
    <w:rsid w:val="00D74A6F"/>
    <w:rsid w:val="00D75C4C"/>
    <w:rsid w:val="00D77D6F"/>
    <w:rsid w:val="00DA4CE9"/>
    <w:rsid w:val="00DA7CD8"/>
    <w:rsid w:val="00DB6C60"/>
    <w:rsid w:val="00DD359A"/>
    <w:rsid w:val="00DD7CAC"/>
    <w:rsid w:val="00DE0077"/>
    <w:rsid w:val="00E05CA7"/>
    <w:rsid w:val="00E13255"/>
    <w:rsid w:val="00E369C9"/>
    <w:rsid w:val="00E430F0"/>
    <w:rsid w:val="00E45320"/>
    <w:rsid w:val="00E57C31"/>
    <w:rsid w:val="00E650F4"/>
    <w:rsid w:val="00E74F5B"/>
    <w:rsid w:val="00E772FB"/>
    <w:rsid w:val="00E773A0"/>
    <w:rsid w:val="00E831DD"/>
    <w:rsid w:val="00EA005C"/>
    <w:rsid w:val="00EA64EF"/>
    <w:rsid w:val="00EA76EE"/>
    <w:rsid w:val="00EB5354"/>
    <w:rsid w:val="00EB75C3"/>
    <w:rsid w:val="00EC3F9D"/>
    <w:rsid w:val="00EC54E1"/>
    <w:rsid w:val="00ED5D84"/>
    <w:rsid w:val="00EF62F1"/>
    <w:rsid w:val="00F01BEA"/>
    <w:rsid w:val="00F03E52"/>
    <w:rsid w:val="00F145A4"/>
    <w:rsid w:val="00F14D1F"/>
    <w:rsid w:val="00F15AB5"/>
    <w:rsid w:val="00F24F86"/>
    <w:rsid w:val="00F31DD4"/>
    <w:rsid w:val="00F32392"/>
    <w:rsid w:val="00F35AB7"/>
    <w:rsid w:val="00F608E5"/>
    <w:rsid w:val="00F60F57"/>
    <w:rsid w:val="00F63005"/>
    <w:rsid w:val="00F75E06"/>
    <w:rsid w:val="00F804B2"/>
    <w:rsid w:val="00F8756D"/>
    <w:rsid w:val="00F901EE"/>
    <w:rsid w:val="00FB129E"/>
    <w:rsid w:val="00FB4028"/>
    <w:rsid w:val="00FB79F8"/>
    <w:rsid w:val="00FC1872"/>
    <w:rsid w:val="00FC28D0"/>
    <w:rsid w:val="00FC3F1D"/>
    <w:rsid w:val="00FC4B0D"/>
    <w:rsid w:val="00FD7AF5"/>
    <w:rsid w:val="00FE2B0F"/>
    <w:rsid w:val="00FE2D93"/>
    <w:rsid w:val="00FE3332"/>
    <w:rsid w:val="00FE3974"/>
    <w:rsid w:val="00FE4A50"/>
    <w:rsid w:val="00FF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DC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7DC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7DC8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107DC8"/>
    <w:rPr>
      <w:rFonts w:eastAsia="Times New Roman"/>
      <w:sz w:val="22"/>
      <w:szCs w:val="22"/>
    </w:rPr>
  </w:style>
  <w:style w:type="paragraph" w:styleId="a4">
    <w:name w:val="List Paragraph"/>
    <w:basedOn w:val="a"/>
    <w:uiPriority w:val="99"/>
    <w:qFormat/>
    <w:rsid w:val="00107DC8"/>
    <w:pPr>
      <w:ind w:left="720"/>
      <w:contextualSpacing/>
    </w:pPr>
    <w:rPr>
      <w:rFonts w:eastAsia="Times New Roman"/>
      <w:lang w:eastAsia="ru-RU"/>
    </w:rPr>
  </w:style>
  <w:style w:type="paragraph" w:styleId="a5">
    <w:name w:val="Normal (Web)"/>
    <w:basedOn w:val="a"/>
    <w:uiPriority w:val="99"/>
    <w:rsid w:val="00FB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ubtle Emphasis"/>
    <w:basedOn w:val="a0"/>
    <w:uiPriority w:val="99"/>
    <w:qFormat/>
    <w:rsid w:val="0087702B"/>
    <w:rPr>
      <w:rFonts w:cs="Times New Roman"/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7450</Words>
  <Characters>42471</Characters>
  <Application>Microsoft Office Word</Application>
  <DocSecurity>0</DocSecurity>
  <Lines>353</Lines>
  <Paragraphs>99</Paragraphs>
  <ScaleCrop>false</ScaleCrop>
  <Company/>
  <LinksUpToDate>false</LinksUpToDate>
  <CharactersWithSpaces>49822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</dc:creator>
  <cp:keywords/>
  <dc:description/>
  <cp:lastModifiedBy>Светлана</cp:lastModifiedBy>
  <cp:revision>39</cp:revision>
  <cp:lastPrinted>2019-10-31T19:18:00Z</cp:lastPrinted>
  <dcterms:created xsi:type="dcterms:W3CDTF">2014-05-24T14:13:00Z</dcterms:created>
  <dcterms:modified xsi:type="dcterms:W3CDTF">2019-12-12T06:07:00Z</dcterms:modified>
</cp:coreProperties>
</file>