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5C49" w:rsidRPr="00965C49" w:rsidRDefault="00BB0297" w:rsidP="00965C4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C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Перечень </w:t>
      </w:r>
    </w:p>
    <w:p w:rsidR="00965C49" w:rsidRPr="00965C49" w:rsidRDefault="00965C49" w:rsidP="00965C49">
      <w:pPr>
        <w:pStyle w:val="a3"/>
        <w:jc w:val="center"/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</w:pPr>
      <w:r w:rsidRPr="00965C49">
        <w:rPr>
          <w:rStyle w:val="a5"/>
          <w:rFonts w:ascii="Times New Roman" w:hAnsi="Times New Roman" w:cs="Times New Roman"/>
          <w:bCs w:val="0"/>
          <w:color w:val="000000" w:themeColor="text1"/>
          <w:sz w:val="28"/>
          <w:szCs w:val="28"/>
        </w:rPr>
        <w:t>учебников по карачаевскому языку и литературе</w:t>
      </w:r>
    </w:p>
    <w:p w:rsidR="00BB0297" w:rsidRPr="00965C49" w:rsidRDefault="00BB0297" w:rsidP="00965C4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C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МКОУ «СОШ х. Ново-Исправненского»</w:t>
      </w:r>
    </w:p>
    <w:p w:rsidR="00BB0297" w:rsidRPr="00965C49" w:rsidRDefault="00BB0297" w:rsidP="00965C49">
      <w:pPr>
        <w:pStyle w:val="a3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5C4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 2017-2018 учебный год.</w:t>
      </w:r>
    </w:p>
    <w:p w:rsidR="00BB0297" w:rsidRDefault="00BB0297" w:rsidP="00BB02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297" w:rsidRDefault="00BB0297" w:rsidP="00BB02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B0297" w:rsidRDefault="00BB0297" w:rsidP="00965C49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B0297" w:rsidRDefault="00BB0297" w:rsidP="00BB029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101"/>
        <w:gridCol w:w="3684"/>
        <w:gridCol w:w="2393"/>
        <w:gridCol w:w="2393"/>
      </w:tblGrid>
      <w:tr w:rsidR="00BB0297" w:rsidTr="00BB0297">
        <w:tc>
          <w:tcPr>
            <w:tcW w:w="1101" w:type="dxa"/>
          </w:tcPr>
          <w:p w:rsidR="00BB0297" w:rsidRPr="00965C49" w:rsidRDefault="00BB0297" w:rsidP="00BB029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Класс</w:t>
            </w:r>
          </w:p>
        </w:tc>
        <w:tc>
          <w:tcPr>
            <w:tcW w:w="3684" w:type="dxa"/>
          </w:tcPr>
          <w:p w:rsidR="00BB0297" w:rsidRPr="00965C49" w:rsidRDefault="00BB0297" w:rsidP="00BB029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Наименование учебного издания</w:t>
            </w:r>
          </w:p>
        </w:tc>
        <w:tc>
          <w:tcPr>
            <w:tcW w:w="2393" w:type="dxa"/>
          </w:tcPr>
          <w:p w:rsidR="00BB0297" w:rsidRPr="00965C49" w:rsidRDefault="00BB0297" w:rsidP="00BB0297">
            <w:pPr>
              <w:pStyle w:val="a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Автор учебника</w:t>
            </w:r>
          </w:p>
        </w:tc>
        <w:tc>
          <w:tcPr>
            <w:tcW w:w="2393" w:type="dxa"/>
          </w:tcPr>
          <w:p w:rsidR="00BB0297" w:rsidRPr="00965C49" w:rsidRDefault="00BB0297" w:rsidP="00BB0297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Издательство</w:t>
            </w:r>
          </w:p>
          <w:p w:rsidR="00BB0297" w:rsidRPr="00965C49" w:rsidRDefault="00BB0297" w:rsidP="00BB0297">
            <w:pPr>
              <w:pStyle w:val="a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BB0297" w:rsidRPr="00965C49" w:rsidTr="00BB0297">
        <w:tc>
          <w:tcPr>
            <w:tcW w:w="1101" w:type="dxa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Харифле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Х.О.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Текеева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З.И.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Аджиева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ОАО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Агрорус</w:t>
            </w:r>
            <w:proofErr w:type="spellEnd"/>
          </w:p>
        </w:tc>
      </w:tr>
      <w:tr w:rsidR="00BB0297" w:rsidRPr="00965C49" w:rsidTr="00BB0297">
        <w:tc>
          <w:tcPr>
            <w:tcW w:w="1101" w:type="dxa"/>
            <w:vMerge w:val="restart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Т.К.Алиева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ОАО Полиграф-ЮГ</w:t>
            </w:r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0297" w:rsidRPr="00965C49" w:rsidTr="00965C49">
        <w:trPr>
          <w:trHeight w:val="829"/>
        </w:trPr>
        <w:tc>
          <w:tcPr>
            <w:tcW w:w="1101" w:type="dxa"/>
            <w:vMerge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65C49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  <w:p w:rsidR="00BB0297" w:rsidRPr="00965C49" w:rsidRDefault="00BB0297" w:rsidP="00965C49">
            <w:pPr>
              <w:rPr>
                <w:lang w:eastAsia="en-US"/>
              </w:rPr>
            </w:pP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Р.У.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Чотчаева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Акачиева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М.И.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Айбазова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ОАО Полиграф-ЮГ</w:t>
            </w:r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B0297" w:rsidRPr="00965C49" w:rsidTr="00BB0297">
        <w:tc>
          <w:tcPr>
            <w:tcW w:w="1101" w:type="dxa"/>
            <w:vMerge w:val="restart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М.К. Эльканов</w:t>
            </w:r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Эльканова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ОАО Полиграф – ЮГ</w:t>
            </w:r>
          </w:p>
        </w:tc>
      </w:tr>
      <w:tr w:rsidR="00BB0297" w:rsidRPr="00965C49" w:rsidTr="00BB0297">
        <w:tc>
          <w:tcPr>
            <w:tcW w:w="1101" w:type="dxa"/>
            <w:vMerge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А.К.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Казалиева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М.З.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Кечерукова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Р.А.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Байрамукова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ОАО Полиграф - ЮГ</w:t>
            </w:r>
          </w:p>
        </w:tc>
      </w:tr>
      <w:tr w:rsidR="00BB0297" w:rsidRPr="00965C49" w:rsidTr="00BB0297">
        <w:tc>
          <w:tcPr>
            <w:tcW w:w="1101" w:type="dxa"/>
            <w:vMerge w:val="restart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А.К.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Казалиева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М.З.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Кечерукова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Р.А.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Байрамукова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«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Нартиздат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»</w:t>
            </w:r>
          </w:p>
        </w:tc>
      </w:tr>
      <w:tr w:rsidR="00BB0297" w:rsidRPr="00965C49" w:rsidTr="00BB0297">
        <w:tc>
          <w:tcPr>
            <w:tcW w:w="1101" w:type="dxa"/>
            <w:vMerge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С.А.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Гочияева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</w:t>
            </w:r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А.И.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Эбзеева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Карачаево-Черкесское издательство</w:t>
            </w:r>
          </w:p>
        </w:tc>
      </w:tr>
      <w:tr w:rsidR="00BB0297" w:rsidRPr="00965C49" w:rsidTr="00BB0297">
        <w:tc>
          <w:tcPr>
            <w:tcW w:w="1101" w:type="dxa"/>
            <w:vMerge w:val="restart"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А.А.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Суюнчев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А.Х.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ООО Полиграф-ЮГ</w:t>
            </w:r>
          </w:p>
        </w:tc>
      </w:tr>
      <w:tr w:rsidR="00BB0297" w:rsidRPr="00965C49" w:rsidTr="00BB0297">
        <w:tc>
          <w:tcPr>
            <w:tcW w:w="1101" w:type="dxa"/>
            <w:vMerge/>
          </w:tcPr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  <w:p w:rsidR="00BB0297" w:rsidRPr="00965C49" w:rsidRDefault="00BB0297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С.А.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Гочияева</w:t>
            </w:r>
            <w:proofErr w:type="spellEnd"/>
          </w:p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А.Л.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Батчаева</w:t>
            </w:r>
            <w:proofErr w:type="spellEnd"/>
          </w:p>
        </w:tc>
        <w:tc>
          <w:tcPr>
            <w:tcW w:w="2393" w:type="dxa"/>
          </w:tcPr>
          <w:p w:rsidR="00BB0297" w:rsidRPr="00965C49" w:rsidRDefault="00BB0297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Ставрополь</w:t>
            </w:r>
          </w:p>
        </w:tc>
      </w:tr>
      <w:tr w:rsidR="00965C49" w:rsidRPr="00965C49" w:rsidTr="00BB0297">
        <w:tc>
          <w:tcPr>
            <w:tcW w:w="1101" w:type="dxa"/>
            <w:vMerge w:val="restart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684" w:type="dxa"/>
          </w:tcPr>
          <w:p w:rsidR="00965C49" w:rsidRPr="00965C49" w:rsidRDefault="00965C49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Гочияева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С.А.,  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Ботчаева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965C49" w:rsidRPr="00965C49" w:rsidTr="00BB0297">
        <w:tc>
          <w:tcPr>
            <w:tcW w:w="1101" w:type="dxa"/>
            <w:vMerge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65C49" w:rsidRPr="00965C49" w:rsidRDefault="00965C49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5C49" w:rsidRPr="00965C49" w:rsidRDefault="00965C49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Суюнчев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"Полиграф </w:t>
            </w:r>
            <w:proofErr w:type="gram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Г"</w:t>
            </w:r>
          </w:p>
        </w:tc>
      </w:tr>
      <w:tr w:rsidR="00965C49" w:rsidRPr="00965C49" w:rsidTr="00BB0297">
        <w:tc>
          <w:tcPr>
            <w:tcW w:w="1101" w:type="dxa"/>
            <w:vMerge w:val="restart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684" w:type="dxa"/>
          </w:tcPr>
          <w:p w:rsidR="00965C49" w:rsidRPr="00965C49" w:rsidRDefault="00965C49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Родной язык</w:t>
            </w: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Гочияева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С.А.,  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Ботчаева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А.Л.</w:t>
            </w: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Ставрополь</w:t>
            </w:r>
          </w:p>
        </w:tc>
      </w:tr>
      <w:tr w:rsidR="00965C49" w:rsidRPr="00965C49" w:rsidTr="00BB0297">
        <w:tc>
          <w:tcPr>
            <w:tcW w:w="1101" w:type="dxa"/>
            <w:vMerge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4" w:type="dxa"/>
          </w:tcPr>
          <w:p w:rsidR="00965C49" w:rsidRPr="00965C49" w:rsidRDefault="00965C49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Родная литература</w:t>
            </w:r>
          </w:p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965C49" w:rsidRPr="00965C49" w:rsidRDefault="00965C49" w:rsidP="00965C49">
            <w:pPr>
              <w:pStyle w:val="a3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Суюнчев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А.А., </w:t>
            </w:r>
            <w:proofErr w:type="spell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Кочкарова</w:t>
            </w:r>
            <w:proofErr w:type="spell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 А.Х.</w:t>
            </w:r>
          </w:p>
        </w:tc>
        <w:tc>
          <w:tcPr>
            <w:tcW w:w="2393" w:type="dxa"/>
          </w:tcPr>
          <w:p w:rsidR="00965C49" w:rsidRPr="00965C49" w:rsidRDefault="00965C49" w:rsidP="00965C49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65C49">
              <w:rPr>
                <w:rFonts w:ascii="Times New Roman" w:hAnsi="Times New Roman" w:cs="Times New Roman"/>
                <w:sz w:val="24"/>
                <w:szCs w:val="24"/>
              </w:rPr>
              <w:t xml:space="preserve">"Полиграф </w:t>
            </w:r>
            <w:proofErr w:type="gramStart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-Ю</w:t>
            </w:r>
            <w:proofErr w:type="gramEnd"/>
            <w:r w:rsidRPr="00965C49">
              <w:rPr>
                <w:rFonts w:ascii="Times New Roman" w:hAnsi="Times New Roman" w:cs="Times New Roman"/>
                <w:sz w:val="24"/>
                <w:szCs w:val="24"/>
              </w:rPr>
              <w:t>Г"</w:t>
            </w:r>
          </w:p>
        </w:tc>
      </w:tr>
    </w:tbl>
    <w:p w:rsidR="00000000" w:rsidRDefault="00965C49" w:rsidP="00965C49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65C49" w:rsidRPr="00965C49" w:rsidRDefault="00965C49" w:rsidP="00965C49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школы                         П.Ю.Котлярова</w:t>
      </w:r>
    </w:p>
    <w:sectPr w:rsidR="00965C49" w:rsidRPr="00965C49" w:rsidSect="00965C4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B0297"/>
    <w:rsid w:val="00965C49"/>
    <w:rsid w:val="00BB0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B0297"/>
    <w:pPr>
      <w:spacing w:after="0" w:line="240" w:lineRule="auto"/>
    </w:pPr>
  </w:style>
  <w:style w:type="table" w:styleId="a4">
    <w:name w:val="Table Grid"/>
    <w:basedOn w:val="a1"/>
    <w:uiPriority w:val="59"/>
    <w:rsid w:val="00BB029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965C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2017-11-13T05:54:00Z</dcterms:created>
  <dcterms:modified xsi:type="dcterms:W3CDTF">2017-11-13T06:11:00Z</dcterms:modified>
</cp:coreProperties>
</file>