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7B" w:rsidRDefault="0011727B" w:rsidP="00AC2052">
      <w:pPr>
        <w:tabs>
          <w:tab w:val="left" w:pos="5587"/>
        </w:tabs>
        <w:spacing w:after="0" w:line="120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C7A" w:rsidRPr="00B71C7A" w:rsidRDefault="00AC2052" w:rsidP="00B71C7A">
      <w:pPr>
        <w:tabs>
          <w:tab w:val="left" w:pos="5587"/>
        </w:tabs>
        <w:spacing w:after="0" w:line="120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0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="00B71C7A">
        <w:rPr>
          <w:noProof/>
          <w:sz w:val="28"/>
          <w:szCs w:val="28"/>
        </w:rPr>
        <w:drawing>
          <wp:inline distT="0" distB="0" distL="0" distR="0">
            <wp:extent cx="5942330" cy="8166215"/>
            <wp:effectExtent l="19050" t="0" r="1270" b="0"/>
            <wp:docPr id="1" name="Рисунок 1" descr="C:\Users\Светлана Анатольевна\Desktop\Тит 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Анатольевна\Desktop\Тит 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1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C7A" w:rsidRDefault="00B71C7A" w:rsidP="005E5829">
      <w:pPr>
        <w:pStyle w:val="a4"/>
        <w:shd w:val="clear" w:color="auto" w:fill="FFFFFF"/>
        <w:spacing w:before="0" w:beforeAutospacing="0" w:after="0" w:afterAutospacing="0" w:line="120" w:lineRule="atLeast"/>
        <w:jc w:val="both"/>
        <w:rPr>
          <w:sz w:val="28"/>
          <w:szCs w:val="28"/>
        </w:rPr>
      </w:pPr>
    </w:p>
    <w:p w:rsidR="00B71C7A" w:rsidRDefault="00B71C7A" w:rsidP="005E5829">
      <w:pPr>
        <w:pStyle w:val="a4"/>
        <w:shd w:val="clear" w:color="auto" w:fill="FFFFFF"/>
        <w:spacing w:before="0" w:beforeAutospacing="0" w:after="0" w:afterAutospacing="0" w:line="120" w:lineRule="atLeast"/>
        <w:jc w:val="both"/>
        <w:rPr>
          <w:sz w:val="28"/>
          <w:szCs w:val="28"/>
        </w:rPr>
      </w:pPr>
    </w:p>
    <w:p w:rsidR="00992892" w:rsidRPr="00E07CB5" w:rsidRDefault="00E07CB5" w:rsidP="005E5829">
      <w:pPr>
        <w:pStyle w:val="a4"/>
        <w:shd w:val="clear" w:color="auto" w:fill="FFFFFF"/>
        <w:spacing w:before="0" w:beforeAutospacing="0" w:after="0" w:afterAutospacing="0" w:line="120" w:lineRule="atLeast"/>
        <w:jc w:val="both"/>
        <w:rPr>
          <w:sz w:val="28"/>
          <w:szCs w:val="28"/>
        </w:rPr>
      </w:pPr>
      <w:r w:rsidRPr="00E07CB5">
        <w:rPr>
          <w:sz w:val="28"/>
          <w:szCs w:val="28"/>
        </w:rPr>
        <w:lastRenderedPageBreak/>
        <w:t xml:space="preserve"> </w:t>
      </w:r>
      <w:r w:rsidR="00992892" w:rsidRPr="00992892">
        <w:rPr>
          <w:sz w:val="28"/>
          <w:szCs w:val="28"/>
        </w:rPr>
        <w:t xml:space="preserve">Дополнения  к  Основной  образовательной программе  начального общего образования МКОУ «Средняя общеобразовательная школа </w:t>
      </w:r>
      <w:r w:rsidR="00A329D9">
        <w:rPr>
          <w:sz w:val="28"/>
          <w:szCs w:val="28"/>
        </w:rPr>
        <w:t>х. Ново-Исправненского</w:t>
      </w:r>
      <w:r w:rsidR="00992892" w:rsidRPr="00992892">
        <w:rPr>
          <w:sz w:val="28"/>
          <w:szCs w:val="28"/>
        </w:rPr>
        <w:t xml:space="preserve">»  разработаны на основе: </w:t>
      </w:r>
    </w:p>
    <w:p w:rsidR="00992892" w:rsidRPr="00E07CB5" w:rsidRDefault="00992892" w:rsidP="005E5829">
      <w:pPr>
        <w:pStyle w:val="a4"/>
        <w:shd w:val="clear" w:color="auto" w:fill="FFFFFF"/>
        <w:spacing w:before="0" w:beforeAutospacing="0" w:after="0" w:afterAutospacing="0" w:line="120" w:lineRule="atLeast"/>
        <w:jc w:val="both"/>
        <w:rPr>
          <w:sz w:val="28"/>
          <w:szCs w:val="28"/>
        </w:rPr>
      </w:pPr>
      <w:r w:rsidRPr="00992892">
        <w:rPr>
          <w:sz w:val="28"/>
          <w:szCs w:val="28"/>
        </w:rPr>
        <w:t xml:space="preserve">- </w:t>
      </w:r>
      <w:r w:rsidRPr="00992892">
        <w:rPr>
          <w:spacing w:val="-2"/>
          <w:kern w:val="1"/>
          <w:sz w:val="28"/>
          <w:szCs w:val="28"/>
        </w:rPr>
        <w:t>приказа</w:t>
      </w:r>
      <w:r w:rsidRPr="00E07CB5">
        <w:rPr>
          <w:sz w:val="28"/>
          <w:szCs w:val="28"/>
        </w:rPr>
        <w:t xml:space="preserve"> </w:t>
      </w:r>
      <w:proofErr w:type="spellStart"/>
      <w:r w:rsidRPr="00E07CB5">
        <w:rPr>
          <w:sz w:val="28"/>
          <w:szCs w:val="28"/>
        </w:rPr>
        <w:t>Минобрнауки</w:t>
      </w:r>
      <w:proofErr w:type="spellEnd"/>
      <w:r w:rsidRPr="00E07CB5">
        <w:rPr>
          <w:sz w:val="28"/>
          <w:szCs w:val="28"/>
        </w:rPr>
        <w:t xml:space="preserve"> России от 22.09.11 №2357, </w:t>
      </w:r>
      <w:proofErr w:type="gramStart"/>
      <w:r w:rsidRPr="00E07CB5">
        <w:rPr>
          <w:sz w:val="28"/>
          <w:szCs w:val="28"/>
        </w:rPr>
        <w:t>регистрационный</w:t>
      </w:r>
      <w:proofErr w:type="gramEnd"/>
      <w:r w:rsidRPr="00E07CB5">
        <w:rPr>
          <w:sz w:val="28"/>
          <w:szCs w:val="28"/>
        </w:rPr>
        <w:t xml:space="preserve"> №22540 от 12 декабря 2011г. «</w:t>
      </w:r>
      <w:r w:rsidRPr="00E07CB5">
        <w:rPr>
          <w:rStyle w:val="ab"/>
          <w:b w:val="0"/>
          <w:sz w:val="28"/>
          <w:szCs w:val="28"/>
        </w:rPr>
        <w:t>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</w:t>
      </w:r>
      <w:r w:rsidR="008356C5">
        <w:rPr>
          <w:rStyle w:val="ab"/>
          <w:b w:val="0"/>
          <w:sz w:val="28"/>
          <w:szCs w:val="28"/>
        </w:rPr>
        <w:t xml:space="preserve"> </w:t>
      </w:r>
      <w:r w:rsidRPr="00E07CB5">
        <w:rPr>
          <w:rStyle w:val="ab"/>
          <w:b w:val="0"/>
          <w:sz w:val="28"/>
          <w:szCs w:val="28"/>
        </w:rPr>
        <w:t>от 06 октября 2009 г. №373»</w:t>
      </w:r>
      <w:r w:rsidRPr="00E07CB5">
        <w:rPr>
          <w:sz w:val="28"/>
          <w:szCs w:val="28"/>
        </w:rPr>
        <w:t xml:space="preserve"> </w:t>
      </w:r>
    </w:p>
    <w:p w:rsidR="00992892" w:rsidRPr="00E07CB5" w:rsidRDefault="00992892" w:rsidP="005E5829">
      <w:pPr>
        <w:pStyle w:val="a4"/>
        <w:shd w:val="clear" w:color="auto" w:fill="FFFFFF"/>
        <w:spacing w:before="0" w:beforeAutospacing="0" w:after="0" w:afterAutospacing="0" w:line="120" w:lineRule="atLeast"/>
        <w:jc w:val="both"/>
        <w:rPr>
          <w:sz w:val="28"/>
          <w:szCs w:val="28"/>
        </w:rPr>
      </w:pPr>
      <w:r w:rsidRPr="00E07CB5">
        <w:rPr>
          <w:sz w:val="28"/>
          <w:szCs w:val="28"/>
        </w:rPr>
        <w:t xml:space="preserve">- приказа </w:t>
      </w:r>
      <w:proofErr w:type="spellStart"/>
      <w:r w:rsidRPr="00E07CB5">
        <w:rPr>
          <w:sz w:val="28"/>
          <w:szCs w:val="28"/>
        </w:rPr>
        <w:t>Минобрнауки</w:t>
      </w:r>
      <w:proofErr w:type="spellEnd"/>
      <w:r w:rsidRPr="00E07CB5">
        <w:rPr>
          <w:sz w:val="28"/>
          <w:szCs w:val="28"/>
        </w:rPr>
        <w:t xml:space="preserve"> России от 31 января 2012г.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</w:t>
      </w:r>
    </w:p>
    <w:p w:rsidR="00ED62FB" w:rsidRPr="00E07CB5" w:rsidRDefault="00ED62FB" w:rsidP="005E5829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CB5">
        <w:rPr>
          <w:rFonts w:ascii="Times New Roman" w:hAnsi="Times New Roman" w:cs="Times New Roman"/>
          <w:sz w:val="28"/>
          <w:szCs w:val="28"/>
        </w:rPr>
        <w:t xml:space="preserve">Федерального  базисного учебного плана и примерным республиканским базисным  планом  КЧР для школ с </w:t>
      </w:r>
      <w:r w:rsidR="00D37338">
        <w:rPr>
          <w:rFonts w:ascii="Times New Roman" w:hAnsi="Times New Roman" w:cs="Times New Roman"/>
          <w:sz w:val="28"/>
          <w:szCs w:val="28"/>
        </w:rPr>
        <w:t>русским</w:t>
      </w:r>
      <w:r w:rsidRPr="00E07CB5">
        <w:rPr>
          <w:rFonts w:ascii="Times New Roman" w:hAnsi="Times New Roman" w:cs="Times New Roman"/>
          <w:sz w:val="28"/>
          <w:szCs w:val="28"/>
        </w:rPr>
        <w:t xml:space="preserve"> преподавания;</w:t>
      </w:r>
    </w:p>
    <w:p w:rsidR="00992892" w:rsidRPr="00992892" w:rsidRDefault="00992892" w:rsidP="005E5829">
      <w:pPr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892">
        <w:rPr>
          <w:rFonts w:ascii="Times New Roman" w:eastAsia="Times New Roman" w:hAnsi="Times New Roman" w:cs="Times New Roman"/>
          <w:spacing w:val="-2"/>
          <w:kern w:val="1"/>
          <w:sz w:val="28"/>
          <w:szCs w:val="28"/>
          <w:lang w:eastAsia="ru-RU"/>
        </w:rPr>
        <w:t xml:space="preserve">- устава  МКОУ «СОШ </w:t>
      </w:r>
      <w:r w:rsidR="00A329D9">
        <w:rPr>
          <w:rFonts w:ascii="Times New Roman" w:eastAsia="Times New Roman" w:hAnsi="Times New Roman" w:cs="Times New Roman"/>
          <w:spacing w:val="-2"/>
          <w:kern w:val="1"/>
          <w:sz w:val="28"/>
          <w:szCs w:val="28"/>
          <w:lang w:eastAsia="ru-RU"/>
        </w:rPr>
        <w:t>х. Ново-Исправненского</w:t>
      </w:r>
      <w:r w:rsidRPr="00992892">
        <w:rPr>
          <w:rFonts w:ascii="Times New Roman" w:eastAsia="Times New Roman" w:hAnsi="Times New Roman" w:cs="Times New Roman"/>
          <w:spacing w:val="-2"/>
          <w:kern w:val="1"/>
          <w:sz w:val="28"/>
          <w:szCs w:val="28"/>
          <w:lang w:eastAsia="ru-RU"/>
        </w:rPr>
        <w:t>»;</w:t>
      </w:r>
    </w:p>
    <w:p w:rsidR="00992892" w:rsidRPr="00992892" w:rsidRDefault="00992892" w:rsidP="005E5829">
      <w:pPr>
        <w:spacing w:after="0" w:line="120" w:lineRule="atLeast"/>
        <w:jc w:val="both"/>
        <w:rPr>
          <w:rFonts w:ascii="Times New Roman" w:eastAsia="Times New Roman" w:hAnsi="Times New Roman" w:cs="Times New Roman"/>
          <w:spacing w:val="-2"/>
          <w:kern w:val="1"/>
          <w:sz w:val="28"/>
          <w:szCs w:val="28"/>
          <w:lang w:eastAsia="ru-RU"/>
        </w:rPr>
      </w:pPr>
      <w:r w:rsidRPr="00992892">
        <w:rPr>
          <w:rFonts w:ascii="Times New Roman" w:eastAsia="Times New Roman" w:hAnsi="Times New Roman" w:cs="Times New Roman"/>
          <w:spacing w:val="-2"/>
          <w:kern w:val="1"/>
          <w:sz w:val="28"/>
          <w:szCs w:val="28"/>
          <w:lang w:eastAsia="ru-RU"/>
        </w:rPr>
        <w:t>- основной общеобразовательной программой начального общего образования на 201</w:t>
      </w:r>
      <w:r w:rsidR="00A329D9">
        <w:rPr>
          <w:rFonts w:ascii="Times New Roman" w:eastAsia="Times New Roman" w:hAnsi="Times New Roman" w:cs="Times New Roman"/>
          <w:spacing w:val="-2"/>
          <w:kern w:val="1"/>
          <w:sz w:val="28"/>
          <w:szCs w:val="28"/>
          <w:lang w:eastAsia="ru-RU"/>
        </w:rPr>
        <w:t>6</w:t>
      </w:r>
      <w:r w:rsidRPr="00992892">
        <w:rPr>
          <w:rFonts w:ascii="Times New Roman" w:eastAsia="Times New Roman" w:hAnsi="Times New Roman" w:cs="Times New Roman"/>
          <w:spacing w:val="-2"/>
          <w:kern w:val="1"/>
          <w:sz w:val="28"/>
          <w:szCs w:val="28"/>
          <w:lang w:eastAsia="ru-RU"/>
        </w:rPr>
        <w:t>-201</w:t>
      </w:r>
      <w:r w:rsidR="00ED62FB" w:rsidRPr="00E07CB5">
        <w:rPr>
          <w:rFonts w:ascii="Times New Roman" w:eastAsia="Times New Roman" w:hAnsi="Times New Roman" w:cs="Times New Roman"/>
          <w:spacing w:val="-2"/>
          <w:kern w:val="1"/>
          <w:sz w:val="28"/>
          <w:szCs w:val="28"/>
          <w:lang w:eastAsia="ru-RU"/>
        </w:rPr>
        <w:t>7</w:t>
      </w:r>
      <w:r w:rsidRPr="00992892">
        <w:rPr>
          <w:rFonts w:ascii="Times New Roman" w:eastAsia="Times New Roman" w:hAnsi="Times New Roman" w:cs="Times New Roman"/>
          <w:spacing w:val="-2"/>
          <w:kern w:val="1"/>
          <w:sz w:val="28"/>
          <w:szCs w:val="28"/>
          <w:lang w:eastAsia="ru-RU"/>
        </w:rPr>
        <w:t xml:space="preserve"> годы.</w:t>
      </w:r>
    </w:p>
    <w:p w:rsidR="00992892" w:rsidRPr="00992892" w:rsidRDefault="00992892" w:rsidP="00E07CB5">
      <w:pPr>
        <w:spacing w:after="0" w:line="1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  заседания педагогического совета, обеспечивающего государственно-общественный характер управления образовательным учреждением, а также с учётом образовательных потребностей и запросов участников образовательного процесса, отражённых </w:t>
      </w:r>
      <w:r w:rsidRPr="00D373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анализе анкет родителей.</w:t>
      </w:r>
    </w:p>
    <w:p w:rsidR="00992892" w:rsidRPr="00992892" w:rsidRDefault="00992892" w:rsidP="00E07CB5">
      <w:pPr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992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Дополнение  к  Основной  образовательной программе начального общего образования    МКОУ «Средняя общеобразовательная школа </w:t>
      </w:r>
      <w:r w:rsidR="00A329D9">
        <w:rPr>
          <w:rFonts w:ascii="Times New Roman" w:eastAsia="Times New Roman" w:hAnsi="Times New Roman" w:cs="Times New Roman"/>
          <w:sz w:val="28"/>
          <w:szCs w:val="28"/>
          <w:lang w:eastAsia="ru-RU"/>
        </w:rPr>
        <w:t>х. Ново-Исправненского</w:t>
      </w:r>
      <w:r w:rsidRPr="00992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определяет содержание и организацию образовательного процесса на ступени начального общего образования и направлена на формирование общей культуры, духовно-нравственного, социального, личностного и интеллектуального развития обучающихся, создание основы </w:t>
      </w:r>
      <w:r w:rsidRPr="009928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для самостоятельной реализации учебной деятельности, обеспечивающей социальную успешность, развитие творческих способностей, саморазвитие </w:t>
      </w:r>
      <w:r w:rsidRPr="0099289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самосовершенствование, сохранение и укрепление здоровья обучающихся.</w:t>
      </w:r>
      <w:proofErr w:type="gramEnd"/>
    </w:p>
    <w:p w:rsidR="00E07CB5" w:rsidRPr="00E07CB5" w:rsidRDefault="00E07CB5" w:rsidP="00E07CB5">
      <w:pPr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892" w:rsidRPr="00992892" w:rsidRDefault="00992892" w:rsidP="00E07CB5">
      <w:pPr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  «Организационный раздел» пункт </w:t>
      </w:r>
      <w:r w:rsidR="00ED62FB" w:rsidRPr="00E07C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928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начального общего образования</w:t>
      </w:r>
      <w:r w:rsidR="00ED62FB" w:rsidRPr="00E07C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92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внести следующие  дополнения и изменения: </w:t>
      </w:r>
    </w:p>
    <w:p w:rsidR="00992892" w:rsidRPr="00992892" w:rsidRDefault="00992892" w:rsidP="00E07CB5">
      <w:pPr>
        <w:spacing w:after="0" w:line="1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892" w:rsidRPr="00E07CB5" w:rsidRDefault="00ED62FB" w:rsidP="00E07CB5">
      <w:pPr>
        <w:numPr>
          <w:ilvl w:val="2"/>
          <w:numId w:val="0"/>
        </w:numPr>
        <w:tabs>
          <w:tab w:val="num" w:pos="0"/>
        </w:tabs>
        <w:suppressAutoHyphens/>
        <w:spacing w:after="0" w:line="120" w:lineRule="atLeast"/>
        <w:ind w:left="720" w:hanging="720"/>
        <w:jc w:val="both"/>
        <w:outlineLvl w:val="2"/>
        <w:rPr>
          <w:rFonts w:ascii="Times New Roman" w:eastAsia="Times New Roman" w:hAnsi="Times New Roman" w:cs="Times New Roman"/>
          <w:bCs/>
          <w:spacing w:val="-2"/>
          <w:kern w:val="1"/>
          <w:sz w:val="28"/>
          <w:szCs w:val="28"/>
          <w:lang w:eastAsia="ar-SA"/>
        </w:rPr>
      </w:pPr>
      <w:r w:rsidRPr="00E07CB5">
        <w:rPr>
          <w:rFonts w:ascii="Times New Roman" w:eastAsia="Times New Roman" w:hAnsi="Times New Roman" w:cs="Times New Roman"/>
          <w:bCs/>
          <w:spacing w:val="-2"/>
          <w:kern w:val="1"/>
          <w:sz w:val="28"/>
          <w:szCs w:val="28"/>
          <w:lang w:eastAsia="ar-SA"/>
        </w:rPr>
        <w:t>1)</w:t>
      </w:r>
      <w:r w:rsidR="00992892" w:rsidRPr="00992892">
        <w:rPr>
          <w:rFonts w:ascii="Times New Roman" w:eastAsia="Times New Roman" w:hAnsi="Times New Roman" w:cs="Times New Roman"/>
          <w:bCs/>
          <w:spacing w:val="-2"/>
          <w:kern w:val="1"/>
          <w:sz w:val="28"/>
          <w:szCs w:val="28"/>
          <w:lang w:eastAsia="ar-SA"/>
        </w:rPr>
        <w:t xml:space="preserve"> </w:t>
      </w:r>
      <w:r w:rsidRPr="00E07CB5">
        <w:rPr>
          <w:rFonts w:ascii="Times New Roman" w:eastAsia="Times New Roman" w:hAnsi="Times New Roman" w:cs="Times New Roman"/>
          <w:bCs/>
          <w:spacing w:val="-2"/>
          <w:kern w:val="1"/>
          <w:sz w:val="28"/>
          <w:szCs w:val="28"/>
          <w:lang w:eastAsia="ar-SA"/>
        </w:rPr>
        <w:t>Н</w:t>
      </w:r>
      <w:r w:rsidR="00992892" w:rsidRPr="00992892">
        <w:rPr>
          <w:rFonts w:ascii="Times New Roman" w:eastAsia="Times New Roman" w:hAnsi="Times New Roman" w:cs="Times New Roman"/>
          <w:bCs/>
          <w:spacing w:val="-2"/>
          <w:kern w:val="1"/>
          <w:sz w:val="28"/>
          <w:szCs w:val="28"/>
          <w:lang w:eastAsia="ar-SA"/>
        </w:rPr>
        <w:t xml:space="preserve">едельный учебный план для I - </w:t>
      </w:r>
      <w:r w:rsidR="00992892" w:rsidRPr="00992892">
        <w:rPr>
          <w:rFonts w:ascii="Times New Roman" w:eastAsia="Times New Roman" w:hAnsi="Times New Roman" w:cs="Times New Roman"/>
          <w:bCs/>
          <w:spacing w:val="-2"/>
          <w:kern w:val="1"/>
          <w:sz w:val="28"/>
          <w:szCs w:val="28"/>
          <w:lang w:val="en-US" w:eastAsia="ar-SA"/>
        </w:rPr>
        <w:t>I</w:t>
      </w:r>
      <w:r w:rsidRPr="00E07CB5">
        <w:rPr>
          <w:rFonts w:ascii="Times New Roman" w:eastAsia="Times New Roman" w:hAnsi="Times New Roman" w:cs="Times New Roman"/>
          <w:bCs/>
          <w:spacing w:val="-2"/>
          <w:kern w:val="1"/>
          <w:sz w:val="28"/>
          <w:szCs w:val="28"/>
          <w:lang w:val="en-US" w:eastAsia="ar-SA"/>
        </w:rPr>
        <w:t>V</w:t>
      </w:r>
      <w:r w:rsidR="00992892" w:rsidRPr="00992892">
        <w:rPr>
          <w:rFonts w:ascii="Times New Roman" w:eastAsia="Times New Roman" w:hAnsi="Times New Roman" w:cs="Times New Roman"/>
          <w:bCs/>
          <w:spacing w:val="-2"/>
          <w:kern w:val="1"/>
          <w:sz w:val="28"/>
          <w:szCs w:val="28"/>
          <w:lang w:eastAsia="ar-SA"/>
        </w:rPr>
        <w:t xml:space="preserve"> классов ОС «Школа </w:t>
      </w:r>
      <w:r w:rsidRPr="00E07CB5">
        <w:rPr>
          <w:rFonts w:ascii="Times New Roman" w:eastAsia="Times New Roman" w:hAnsi="Times New Roman" w:cs="Times New Roman"/>
          <w:bCs/>
          <w:spacing w:val="-2"/>
          <w:kern w:val="1"/>
          <w:sz w:val="28"/>
          <w:szCs w:val="28"/>
          <w:lang w:eastAsia="ar-SA"/>
        </w:rPr>
        <w:t>России</w:t>
      </w:r>
      <w:r w:rsidR="00992892" w:rsidRPr="00992892">
        <w:rPr>
          <w:rFonts w:ascii="Times New Roman" w:eastAsia="Times New Roman" w:hAnsi="Times New Roman" w:cs="Times New Roman"/>
          <w:bCs/>
          <w:spacing w:val="-2"/>
          <w:kern w:val="1"/>
          <w:sz w:val="28"/>
          <w:szCs w:val="28"/>
          <w:lang w:eastAsia="ar-SA"/>
        </w:rPr>
        <w:t xml:space="preserve">» муниципального казенного общеобразовательного учреждения  «Средняя общеобразовательная школа </w:t>
      </w:r>
      <w:r w:rsidR="00A329D9">
        <w:rPr>
          <w:rFonts w:ascii="Times New Roman" w:eastAsia="Times New Roman" w:hAnsi="Times New Roman" w:cs="Times New Roman"/>
          <w:bCs/>
          <w:spacing w:val="-2"/>
          <w:kern w:val="1"/>
          <w:sz w:val="28"/>
          <w:szCs w:val="28"/>
          <w:lang w:eastAsia="ar-SA"/>
        </w:rPr>
        <w:t>х. Ново-Исправненского</w:t>
      </w:r>
      <w:r w:rsidR="00992892" w:rsidRPr="00992892">
        <w:rPr>
          <w:rFonts w:ascii="Times New Roman" w:eastAsia="Times New Roman" w:hAnsi="Times New Roman" w:cs="Times New Roman"/>
          <w:bCs/>
          <w:spacing w:val="-2"/>
          <w:kern w:val="1"/>
          <w:sz w:val="28"/>
          <w:szCs w:val="28"/>
          <w:lang w:eastAsia="ar-SA"/>
        </w:rPr>
        <w:t>»</w:t>
      </w:r>
    </w:p>
    <w:p w:rsidR="00ED62FB" w:rsidRPr="00E07CB5" w:rsidRDefault="00ED62FB" w:rsidP="00E07CB5">
      <w:pPr>
        <w:numPr>
          <w:ilvl w:val="2"/>
          <w:numId w:val="0"/>
        </w:numPr>
        <w:tabs>
          <w:tab w:val="num" w:pos="0"/>
        </w:tabs>
        <w:suppressAutoHyphens/>
        <w:spacing w:after="0" w:line="120" w:lineRule="atLeast"/>
        <w:ind w:left="720" w:hanging="720"/>
        <w:jc w:val="both"/>
        <w:outlineLvl w:val="2"/>
        <w:rPr>
          <w:rFonts w:ascii="Times New Roman" w:eastAsia="Times New Roman" w:hAnsi="Times New Roman" w:cs="Times New Roman"/>
          <w:bCs/>
          <w:spacing w:val="-2"/>
          <w:kern w:val="1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-52"/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3"/>
        <w:gridCol w:w="1618"/>
        <w:gridCol w:w="1470"/>
        <w:gridCol w:w="1359"/>
        <w:gridCol w:w="1485"/>
      </w:tblGrid>
      <w:tr w:rsidR="00E07CB5" w:rsidRPr="00E07CB5" w:rsidTr="00BA5E54">
        <w:trPr>
          <w:cantSplit/>
          <w:trHeight w:val="165"/>
        </w:trPr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3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Количество часов в неделю</w:t>
            </w:r>
          </w:p>
        </w:tc>
      </w:tr>
      <w:tr w:rsidR="00E07CB5" w:rsidRPr="00E07CB5" w:rsidTr="00BA5E54">
        <w:trPr>
          <w:cantSplit/>
          <w:trHeight w:val="320"/>
        </w:trPr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  <w:lang w:val="en-US"/>
              </w:rPr>
            </w:pPr>
            <w:r w:rsidRPr="00E07CB5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  <w:lang w:val="en-US"/>
              </w:rPr>
            </w:pPr>
            <w:r w:rsidRPr="00E07CB5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  <w:lang w:val="en-US"/>
              </w:rPr>
            </w:pPr>
            <w:r w:rsidRPr="00E07CB5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  <w:lang w:val="en-US"/>
              </w:rPr>
            </w:pPr>
            <w:r w:rsidRPr="00E07CB5">
              <w:rPr>
                <w:sz w:val="28"/>
                <w:szCs w:val="28"/>
                <w:lang w:val="en-US"/>
              </w:rPr>
              <w:t>IV</w:t>
            </w:r>
          </w:p>
        </w:tc>
      </w:tr>
      <w:tr w:rsidR="00E07CB5" w:rsidRPr="00E07CB5" w:rsidTr="00BA5E54">
        <w:trPr>
          <w:trHeight w:val="379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 xml:space="preserve">Русский язык 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A329D9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A329D9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A329D9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A329D9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07CB5" w:rsidRPr="00E07CB5" w:rsidTr="00BA5E54">
        <w:trPr>
          <w:trHeight w:val="283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A329D9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A329D9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A329D9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A329D9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7CB5" w:rsidRPr="00E07CB5" w:rsidTr="00BA5E54"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Английский  язык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-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2</w:t>
            </w:r>
          </w:p>
        </w:tc>
      </w:tr>
      <w:tr w:rsidR="00E07CB5" w:rsidRPr="00E07CB5" w:rsidTr="00BA5E54"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Математика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4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4</w:t>
            </w:r>
          </w:p>
        </w:tc>
      </w:tr>
      <w:tr w:rsidR="00E07CB5" w:rsidRPr="00E07CB5" w:rsidTr="00BA5E54"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A329D9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 xml:space="preserve">Основы </w:t>
            </w:r>
            <w:r w:rsidR="00A329D9">
              <w:rPr>
                <w:sz w:val="28"/>
                <w:szCs w:val="28"/>
              </w:rPr>
              <w:t>мировых религиозных культур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-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1</w:t>
            </w:r>
          </w:p>
        </w:tc>
      </w:tr>
      <w:tr w:rsidR="00E07CB5" w:rsidRPr="00E07CB5" w:rsidTr="00BA5E54"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3</w:t>
            </w:r>
          </w:p>
        </w:tc>
      </w:tr>
      <w:tr w:rsidR="00E07CB5" w:rsidRPr="00E07CB5" w:rsidTr="00BA5E54"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 xml:space="preserve">Искусство </w:t>
            </w:r>
          </w:p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ИЗО</w:t>
            </w:r>
          </w:p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-</w:t>
            </w:r>
          </w:p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1</w:t>
            </w:r>
          </w:p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-</w:t>
            </w:r>
          </w:p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1</w:t>
            </w:r>
          </w:p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-</w:t>
            </w:r>
          </w:p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1</w:t>
            </w:r>
          </w:p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-</w:t>
            </w:r>
          </w:p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1</w:t>
            </w:r>
          </w:p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1</w:t>
            </w:r>
          </w:p>
        </w:tc>
      </w:tr>
      <w:tr w:rsidR="00E07CB5" w:rsidRPr="00E07CB5" w:rsidTr="00BA5E54">
        <w:trPr>
          <w:trHeight w:val="250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D37338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7CB5" w:rsidRPr="00E07CB5" w:rsidTr="00BA5E54"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Технология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D37338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7CB5" w:rsidRPr="00E07CB5" w:rsidTr="00BA5E54"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 xml:space="preserve">Компонент </w:t>
            </w:r>
            <w:proofErr w:type="spellStart"/>
            <w:r w:rsidRPr="00E07CB5">
              <w:rPr>
                <w:sz w:val="28"/>
                <w:szCs w:val="28"/>
              </w:rPr>
              <w:t>образова</w:t>
            </w:r>
            <w:proofErr w:type="spellEnd"/>
            <w:r w:rsidRPr="00E07CB5">
              <w:rPr>
                <w:sz w:val="28"/>
                <w:szCs w:val="28"/>
              </w:rPr>
              <w:t xml:space="preserve"> </w:t>
            </w:r>
            <w:proofErr w:type="gramStart"/>
            <w:r w:rsidRPr="00E07CB5">
              <w:rPr>
                <w:sz w:val="28"/>
                <w:szCs w:val="28"/>
              </w:rPr>
              <w:t>-т</w:t>
            </w:r>
            <w:proofErr w:type="gramEnd"/>
            <w:r w:rsidRPr="00E07CB5">
              <w:rPr>
                <w:sz w:val="28"/>
                <w:szCs w:val="28"/>
              </w:rPr>
              <w:t>ельного учреждения</w:t>
            </w:r>
          </w:p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proofErr w:type="gramStart"/>
            <w:r w:rsidRPr="00E07CB5">
              <w:rPr>
                <w:sz w:val="28"/>
                <w:szCs w:val="28"/>
              </w:rPr>
              <w:t>(факультативы,</w:t>
            </w:r>
            <w:proofErr w:type="gramEnd"/>
          </w:p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групповые, элективные занятия)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-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-</w:t>
            </w:r>
          </w:p>
        </w:tc>
      </w:tr>
      <w:tr w:rsidR="00E07CB5" w:rsidRPr="00E07CB5" w:rsidTr="00BA5E54"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Предельная нагрузка при 5-дневной учебной недели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21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23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23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23</w:t>
            </w:r>
          </w:p>
        </w:tc>
      </w:tr>
      <w:tr w:rsidR="00E07CB5" w:rsidRPr="00E07CB5" w:rsidTr="00BA5E54"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Внеурочная деятельность (кружки, секции, проектная деятельность и др.) *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10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10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FB" w:rsidRPr="00E07CB5" w:rsidRDefault="00ED62FB" w:rsidP="00E07CB5">
            <w:pPr>
              <w:pStyle w:val="a6"/>
              <w:spacing w:line="120" w:lineRule="atLeast"/>
              <w:rPr>
                <w:sz w:val="28"/>
                <w:szCs w:val="28"/>
              </w:rPr>
            </w:pPr>
            <w:r w:rsidRPr="00E07CB5">
              <w:rPr>
                <w:sz w:val="28"/>
                <w:szCs w:val="28"/>
              </w:rPr>
              <w:t>10</w:t>
            </w:r>
          </w:p>
        </w:tc>
      </w:tr>
    </w:tbl>
    <w:p w:rsidR="00992892" w:rsidRPr="00992892" w:rsidRDefault="00992892" w:rsidP="00CB06D0">
      <w:p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28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Изменения: часы на преподавание предмета «Технология» во  </w:t>
      </w:r>
      <w:r w:rsidR="00E07CB5" w:rsidRPr="00E07CB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9928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-3 классах  - </w:t>
      </w:r>
      <w:r w:rsidR="00E07CB5" w:rsidRPr="00E07C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 час</w:t>
      </w:r>
      <w:r w:rsidRPr="0099289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92892" w:rsidRDefault="00992892" w:rsidP="00CB06D0">
      <w:p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28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Обоснование:  учебный план по пятидневной учебной неделе.</w:t>
      </w:r>
    </w:p>
    <w:p w:rsidR="00D37338" w:rsidRDefault="00D37338" w:rsidP="00CB06D0">
      <w:p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Изменения: часы на преподавание предмета «Окружающий мир» в 4 классе</w:t>
      </w:r>
      <w:r w:rsidR="006C15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 часа в неделю.</w:t>
      </w:r>
    </w:p>
    <w:p w:rsidR="00D37338" w:rsidRPr="00992892" w:rsidRDefault="00D37338" w:rsidP="00CB06D0">
      <w:p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Основание: </w:t>
      </w:r>
      <w:r w:rsidRPr="00992892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учебный пла</w:t>
      </w:r>
      <w:r w:rsidR="00EF7E65">
        <w:rPr>
          <w:rFonts w:ascii="Times New Roman" w:eastAsia="Times New Roman" w:hAnsi="Times New Roman" w:cs="Times New Roman"/>
          <w:sz w:val="28"/>
          <w:szCs w:val="28"/>
          <w:lang w:eastAsia="ar-SA"/>
        </w:rPr>
        <w:t>н по пятидневной учебной неделе, БУП 2004г.</w:t>
      </w:r>
    </w:p>
    <w:p w:rsidR="00992892" w:rsidRPr="00992892" w:rsidRDefault="00992892" w:rsidP="00CB06D0">
      <w:pPr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 «Организационный раздел» пункт </w:t>
      </w:r>
      <w:r w:rsidR="00ED62FB" w:rsidRPr="00E07C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9289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внеурочной деятельности</w:t>
      </w:r>
      <w:r w:rsidR="00ED62FB" w:rsidRPr="00E07C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92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внести следующие  дополнения и изменения: </w:t>
      </w:r>
    </w:p>
    <w:p w:rsidR="00992892" w:rsidRPr="00992892" w:rsidRDefault="00992892" w:rsidP="00E07CB5">
      <w:pPr>
        <w:spacing w:after="0" w:line="1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892" w:rsidRPr="00992892" w:rsidRDefault="00992892" w:rsidP="00E07CB5">
      <w:pPr>
        <w:widowControl w:val="0"/>
        <w:suppressAutoHyphens/>
        <w:autoSpaceDE w:val="0"/>
        <w:spacing w:after="0" w:line="120" w:lineRule="atLeast"/>
        <w:ind w:left="-54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7CB5">
        <w:rPr>
          <w:rFonts w:ascii="Times New Roman" w:eastAsia="@Arial Unicode MS" w:hAnsi="Times New Roman" w:cs="Times New Roman"/>
          <w:sz w:val="28"/>
          <w:szCs w:val="28"/>
          <w:lang w:eastAsia="ar-SA"/>
        </w:rPr>
        <w:t>План внеурочной деятельности по классам на 201</w:t>
      </w:r>
      <w:r w:rsidR="008356C5">
        <w:rPr>
          <w:rFonts w:ascii="Times New Roman" w:eastAsia="@Arial Unicode MS" w:hAnsi="Times New Roman" w:cs="Times New Roman"/>
          <w:sz w:val="28"/>
          <w:szCs w:val="28"/>
          <w:lang w:eastAsia="ar-SA"/>
        </w:rPr>
        <w:t>6</w:t>
      </w:r>
      <w:r w:rsidRPr="00E07CB5">
        <w:rPr>
          <w:rFonts w:ascii="Times New Roman" w:eastAsia="@Arial Unicode MS" w:hAnsi="Times New Roman" w:cs="Times New Roman"/>
          <w:sz w:val="28"/>
          <w:szCs w:val="28"/>
          <w:lang w:eastAsia="ar-SA"/>
        </w:rPr>
        <w:t>-201</w:t>
      </w:r>
      <w:r w:rsidR="008356C5">
        <w:rPr>
          <w:rFonts w:ascii="Times New Roman" w:eastAsia="@Arial Unicode MS" w:hAnsi="Times New Roman" w:cs="Times New Roman"/>
          <w:sz w:val="28"/>
          <w:szCs w:val="28"/>
          <w:lang w:eastAsia="ar-SA"/>
        </w:rPr>
        <w:t>7</w:t>
      </w:r>
      <w:r w:rsidRPr="00E07CB5">
        <w:rPr>
          <w:rFonts w:ascii="Times New Roman" w:eastAsia="@Arial Unicode MS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E07CB5">
        <w:rPr>
          <w:rFonts w:ascii="Times New Roman" w:eastAsia="@Arial Unicode MS" w:hAnsi="Times New Roman" w:cs="Times New Roman"/>
          <w:sz w:val="28"/>
          <w:szCs w:val="28"/>
          <w:lang w:eastAsia="ar-SA"/>
        </w:rPr>
        <w:t>уч</w:t>
      </w:r>
      <w:proofErr w:type="gramStart"/>
      <w:r w:rsidRPr="00E07CB5">
        <w:rPr>
          <w:rFonts w:ascii="Times New Roman" w:eastAsia="@Arial Unicode MS" w:hAnsi="Times New Roman" w:cs="Times New Roman"/>
          <w:sz w:val="28"/>
          <w:szCs w:val="28"/>
          <w:lang w:eastAsia="ar-SA"/>
        </w:rPr>
        <w:t>.г</w:t>
      </w:r>
      <w:proofErr w:type="gramEnd"/>
      <w:r w:rsidRPr="00E07CB5">
        <w:rPr>
          <w:rFonts w:ascii="Times New Roman" w:eastAsia="@Arial Unicode MS" w:hAnsi="Times New Roman" w:cs="Times New Roman"/>
          <w:sz w:val="28"/>
          <w:szCs w:val="28"/>
          <w:lang w:eastAsia="ar-SA"/>
        </w:rPr>
        <w:t>од</w:t>
      </w:r>
      <w:proofErr w:type="spellEnd"/>
    </w:p>
    <w:p w:rsidR="009E525E" w:rsidRDefault="009E525E" w:rsidP="00E07CB5">
      <w:pPr>
        <w:spacing w:after="0" w:line="12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CB5" w:rsidRDefault="00E07CB5" w:rsidP="00E07CB5">
      <w:pPr>
        <w:spacing w:after="0" w:line="12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AE6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класс.</w:t>
      </w:r>
    </w:p>
    <w:p w:rsidR="00FE7C5C" w:rsidRPr="00190AE6" w:rsidRDefault="00FE7C5C" w:rsidP="00E07CB5">
      <w:pPr>
        <w:spacing w:after="0" w:line="12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9640" w:type="dxa"/>
        <w:tblInd w:w="-743" w:type="dxa"/>
        <w:tblLayout w:type="fixed"/>
        <w:tblLook w:val="04A0"/>
      </w:tblPr>
      <w:tblGrid>
        <w:gridCol w:w="567"/>
        <w:gridCol w:w="2268"/>
        <w:gridCol w:w="2268"/>
        <w:gridCol w:w="1702"/>
        <w:gridCol w:w="708"/>
        <w:gridCol w:w="709"/>
        <w:gridCol w:w="1418"/>
      </w:tblGrid>
      <w:tr w:rsidR="006C1599" w:rsidRPr="00190AE6" w:rsidTr="0000482C">
        <w:trPr>
          <w:trHeight w:val="945"/>
        </w:trPr>
        <w:tc>
          <w:tcPr>
            <w:tcW w:w="567" w:type="dxa"/>
          </w:tcPr>
          <w:p w:rsidR="006C1599" w:rsidRPr="00190AE6" w:rsidRDefault="006C1599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  <w:p w:rsidR="006C1599" w:rsidRPr="00190AE6" w:rsidRDefault="006C1599" w:rsidP="00E07CB5">
            <w:pPr>
              <w:spacing w:line="120" w:lineRule="atLeast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п\</w:t>
            </w:r>
            <w:proofErr w:type="gramStart"/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</w:tcPr>
          <w:p w:rsidR="006C1599" w:rsidRPr="00190AE6" w:rsidRDefault="006C1599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Направление</w:t>
            </w:r>
          </w:p>
          <w:p w:rsidR="006C1599" w:rsidRPr="00190AE6" w:rsidRDefault="006C1599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268" w:type="dxa"/>
          </w:tcPr>
          <w:p w:rsidR="006C1599" w:rsidRPr="00190AE6" w:rsidRDefault="006C1599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курса</w:t>
            </w:r>
          </w:p>
        </w:tc>
        <w:tc>
          <w:tcPr>
            <w:tcW w:w="1702" w:type="dxa"/>
          </w:tcPr>
          <w:p w:rsidR="006C1599" w:rsidRPr="00190AE6" w:rsidRDefault="006C1599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</w:tc>
        <w:tc>
          <w:tcPr>
            <w:tcW w:w="708" w:type="dxa"/>
          </w:tcPr>
          <w:p w:rsidR="006C1599" w:rsidRPr="00190AE6" w:rsidRDefault="006C1599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709" w:type="dxa"/>
          </w:tcPr>
          <w:p w:rsidR="006C1599" w:rsidRPr="00190AE6" w:rsidRDefault="006C1599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сов</w:t>
            </w:r>
            <w:proofErr w:type="spellEnd"/>
            <w:proofErr w:type="gramEnd"/>
          </w:p>
        </w:tc>
        <w:tc>
          <w:tcPr>
            <w:tcW w:w="1418" w:type="dxa"/>
          </w:tcPr>
          <w:p w:rsidR="006C1599" w:rsidRPr="00190AE6" w:rsidRDefault="006C1599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Данные об экспертизе (дата, кол-во баллов)</w:t>
            </w:r>
          </w:p>
        </w:tc>
      </w:tr>
      <w:tr w:rsidR="006C1599" w:rsidRPr="00190AE6" w:rsidTr="0000482C">
        <w:trPr>
          <w:trHeight w:val="843"/>
        </w:trPr>
        <w:tc>
          <w:tcPr>
            <w:tcW w:w="567" w:type="dxa"/>
            <w:tcBorders>
              <w:bottom w:val="single" w:sz="4" w:space="0" w:color="auto"/>
            </w:tcBorders>
          </w:tcPr>
          <w:p w:rsidR="006C1599" w:rsidRPr="00190AE6" w:rsidRDefault="006C1599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C1599" w:rsidRPr="00190AE6" w:rsidRDefault="006B342B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68" w:type="dxa"/>
          </w:tcPr>
          <w:p w:rsidR="006C1599" w:rsidRPr="00190AE6" w:rsidRDefault="006C1599" w:rsidP="006B342B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6B342B">
              <w:rPr>
                <w:rFonts w:ascii="Times New Roman" w:eastAsia="Times New Roman" w:hAnsi="Times New Roman" w:cs="Times New Roman"/>
                <w:sz w:val="24"/>
                <w:szCs w:val="24"/>
              </w:rPr>
              <w:t>Юниор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6C1599" w:rsidRPr="00190AE6" w:rsidRDefault="006B342B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Байрамкулов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А.Х.-М.</w:t>
            </w:r>
          </w:p>
        </w:tc>
        <w:tc>
          <w:tcPr>
            <w:tcW w:w="708" w:type="dxa"/>
          </w:tcPr>
          <w:p w:rsidR="006C1599" w:rsidRPr="00190AE6" w:rsidRDefault="006C1599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C1599" w:rsidRPr="00190AE6" w:rsidRDefault="006C1599" w:rsidP="00E07CB5">
            <w:pPr>
              <w:spacing w:line="12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1599" w:rsidRPr="00190AE6" w:rsidRDefault="006C1599" w:rsidP="006B342B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C1599" w:rsidRPr="00190AE6" w:rsidRDefault="006C1599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C1599" w:rsidRPr="00190AE6" w:rsidRDefault="006C1599" w:rsidP="00E07CB5">
            <w:pPr>
              <w:spacing w:line="12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1599" w:rsidRPr="00190AE6" w:rsidRDefault="006C1599" w:rsidP="00E07CB5">
            <w:pPr>
              <w:spacing w:line="12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1599" w:rsidRPr="00190AE6" w:rsidRDefault="006C1599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proofErr w:type="gramEnd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МС</w:t>
            </w:r>
          </w:p>
          <w:p w:rsidR="006C1599" w:rsidRPr="00190AE6" w:rsidRDefault="006C1599" w:rsidP="00FE7C5C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E7C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1599" w:rsidRPr="00190AE6" w:rsidTr="0000482C">
        <w:trPr>
          <w:trHeight w:val="866"/>
        </w:trPr>
        <w:tc>
          <w:tcPr>
            <w:tcW w:w="567" w:type="dxa"/>
          </w:tcPr>
          <w:p w:rsidR="006C1599" w:rsidRPr="00190AE6" w:rsidRDefault="006C1599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C1599" w:rsidRPr="00190AE6" w:rsidRDefault="006C1599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268" w:type="dxa"/>
          </w:tcPr>
          <w:p w:rsidR="006C1599" w:rsidRPr="00190AE6" w:rsidRDefault="006C1599" w:rsidP="006B342B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6B342B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r w:rsidR="00FE7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</w:tcPr>
          <w:p w:rsidR="006C1599" w:rsidRPr="00190AE6" w:rsidRDefault="006C1599" w:rsidP="00FE7C5C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7C5C">
              <w:rPr>
                <w:rFonts w:ascii="Times New Roman" w:eastAsia="Times New Roman" w:hAnsi="Times New Roman" w:cs="Times New Roman"/>
                <w:sz w:val="24"/>
                <w:szCs w:val="24"/>
              </w:rPr>
              <w:t>Гудковская</w:t>
            </w:r>
            <w:proofErr w:type="spellEnd"/>
            <w:r w:rsidR="00FE7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6C1599" w:rsidRDefault="006C1599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C1599" w:rsidRPr="00190AE6" w:rsidRDefault="006C1599" w:rsidP="00FE7C5C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C1599" w:rsidRDefault="006C1599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C1599" w:rsidRPr="00190AE6" w:rsidRDefault="006C1599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1599" w:rsidRPr="00190AE6" w:rsidRDefault="006C1599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proofErr w:type="gramEnd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МС</w:t>
            </w:r>
          </w:p>
          <w:p w:rsidR="006C1599" w:rsidRPr="00190AE6" w:rsidRDefault="006C1599" w:rsidP="00FE7C5C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E7C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6C1599" w:rsidRPr="00190AE6" w:rsidTr="0000482C">
        <w:trPr>
          <w:trHeight w:val="866"/>
        </w:trPr>
        <w:tc>
          <w:tcPr>
            <w:tcW w:w="567" w:type="dxa"/>
          </w:tcPr>
          <w:p w:rsidR="006C1599" w:rsidRPr="00190AE6" w:rsidRDefault="00FE7C5C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C1599"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C1599" w:rsidRPr="00190AE6" w:rsidRDefault="00FE7C5C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C1599" w:rsidRPr="00190AE6" w:rsidRDefault="00FE7C5C" w:rsidP="00BA5E54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волонтеры»</w:t>
            </w:r>
          </w:p>
        </w:tc>
        <w:tc>
          <w:tcPr>
            <w:tcW w:w="1702" w:type="dxa"/>
          </w:tcPr>
          <w:p w:rsidR="006C1599" w:rsidRPr="00190AE6" w:rsidRDefault="00FE7C5C" w:rsidP="00BA5E54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08" w:type="dxa"/>
          </w:tcPr>
          <w:p w:rsidR="006C1599" w:rsidRDefault="006C1599" w:rsidP="00BA5E54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C1599" w:rsidRPr="00190AE6" w:rsidRDefault="006C1599" w:rsidP="00BA5E54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C1599" w:rsidRDefault="006C1599" w:rsidP="00BA5E54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C1599" w:rsidRPr="00190AE6" w:rsidRDefault="006C1599" w:rsidP="00BA5E54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1599" w:rsidRPr="00190AE6" w:rsidRDefault="006C1599" w:rsidP="008356C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proofErr w:type="gramEnd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МС</w:t>
            </w:r>
          </w:p>
          <w:p w:rsidR="006C1599" w:rsidRPr="00190AE6" w:rsidRDefault="006C1599" w:rsidP="00FE7C5C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E7C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FE7C5C" w:rsidRPr="00190AE6" w:rsidTr="0000482C">
        <w:trPr>
          <w:trHeight w:val="866"/>
        </w:trPr>
        <w:tc>
          <w:tcPr>
            <w:tcW w:w="567" w:type="dxa"/>
          </w:tcPr>
          <w:p w:rsidR="00FE7C5C" w:rsidRDefault="00FE7C5C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E7C5C" w:rsidRDefault="00FE7C5C" w:rsidP="00FE7C5C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E7C5C" w:rsidRDefault="00FE7C5C" w:rsidP="00FE7C5C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E7C5C" w:rsidRDefault="00FE7C5C" w:rsidP="00BA5E54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моих интересов»</w:t>
            </w:r>
          </w:p>
        </w:tc>
        <w:tc>
          <w:tcPr>
            <w:tcW w:w="1702" w:type="dxa"/>
          </w:tcPr>
          <w:p w:rsidR="00FE7C5C" w:rsidRDefault="00FE7C5C" w:rsidP="00BA5E54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708" w:type="dxa"/>
          </w:tcPr>
          <w:p w:rsidR="00FE7C5C" w:rsidRDefault="00FE7C5C" w:rsidP="00BA5E54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7C5C" w:rsidRPr="00190AE6" w:rsidRDefault="00FE7C5C" w:rsidP="00BA5E54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E7C5C" w:rsidRPr="00190AE6" w:rsidRDefault="00FE7C5C" w:rsidP="00FE7C5C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proofErr w:type="gramEnd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МС</w:t>
            </w:r>
          </w:p>
          <w:p w:rsidR="00FE7C5C" w:rsidRPr="00190AE6" w:rsidRDefault="00FE7C5C" w:rsidP="00FE7C5C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6C1599" w:rsidRPr="00190AE6" w:rsidTr="0000482C">
        <w:trPr>
          <w:trHeight w:val="866"/>
        </w:trPr>
        <w:tc>
          <w:tcPr>
            <w:tcW w:w="567" w:type="dxa"/>
            <w:tcBorders>
              <w:bottom w:val="single" w:sz="4" w:space="0" w:color="auto"/>
            </w:tcBorders>
          </w:tcPr>
          <w:p w:rsidR="006C1599" w:rsidRDefault="006C1599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1599" w:rsidRPr="00190AE6" w:rsidRDefault="006C1599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C1599" w:rsidRPr="00190AE6" w:rsidRDefault="00FE7C5C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268" w:type="dxa"/>
          </w:tcPr>
          <w:p w:rsidR="006C1599" w:rsidRPr="00190AE6" w:rsidRDefault="006C1599" w:rsidP="00FE7C5C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FE7C5C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</w:tcPr>
          <w:p w:rsidR="006C1599" w:rsidRPr="00190AE6" w:rsidRDefault="006C1599" w:rsidP="00FE7C5C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7C5C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Кальчук</w:t>
            </w:r>
            <w:proofErr w:type="spellEnd"/>
            <w:r w:rsidR="00FE7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08" w:type="dxa"/>
          </w:tcPr>
          <w:p w:rsidR="006C1599" w:rsidRPr="00190AE6" w:rsidRDefault="00FE7C5C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C1599" w:rsidRDefault="006C1599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C1599" w:rsidRPr="00190AE6" w:rsidRDefault="006C1599" w:rsidP="00E07CB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1599" w:rsidRPr="00190AE6" w:rsidRDefault="006C1599" w:rsidP="008356C5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proofErr w:type="gramEnd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МС</w:t>
            </w:r>
          </w:p>
          <w:p w:rsidR="006C1599" w:rsidRPr="00190AE6" w:rsidRDefault="006C1599" w:rsidP="00FE7C5C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E7C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</w:tbl>
    <w:p w:rsidR="00FE7C5C" w:rsidRDefault="00FE7C5C" w:rsidP="00190AE6">
      <w:pPr>
        <w:spacing w:after="0" w:line="1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CB5" w:rsidRDefault="00E07CB5" w:rsidP="00190AE6">
      <w:pPr>
        <w:spacing w:after="0" w:line="1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AE6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класс.</w:t>
      </w:r>
    </w:p>
    <w:p w:rsidR="00FE7C5C" w:rsidRPr="00190AE6" w:rsidRDefault="00FE7C5C" w:rsidP="00190AE6">
      <w:pPr>
        <w:spacing w:after="0" w:line="1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9640" w:type="dxa"/>
        <w:tblInd w:w="-743" w:type="dxa"/>
        <w:tblLayout w:type="fixed"/>
        <w:tblLook w:val="04A0"/>
      </w:tblPr>
      <w:tblGrid>
        <w:gridCol w:w="567"/>
        <w:gridCol w:w="2268"/>
        <w:gridCol w:w="2268"/>
        <w:gridCol w:w="1702"/>
        <w:gridCol w:w="708"/>
        <w:gridCol w:w="709"/>
        <w:gridCol w:w="1418"/>
      </w:tblGrid>
      <w:tr w:rsidR="00FE7C5C" w:rsidRPr="00190AE6" w:rsidTr="0000482C">
        <w:trPr>
          <w:trHeight w:val="945"/>
        </w:trPr>
        <w:tc>
          <w:tcPr>
            <w:tcW w:w="567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  <w:p w:rsidR="00FE7C5C" w:rsidRPr="00190AE6" w:rsidRDefault="00FE7C5C" w:rsidP="000771C3">
            <w:pPr>
              <w:spacing w:line="120" w:lineRule="atLeast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п\</w:t>
            </w:r>
            <w:proofErr w:type="gramStart"/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Направление</w:t>
            </w: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268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курса</w:t>
            </w:r>
          </w:p>
        </w:tc>
        <w:tc>
          <w:tcPr>
            <w:tcW w:w="1702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</w:tc>
        <w:tc>
          <w:tcPr>
            <w:tcW w:w="708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709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сов</w:t>
            </w:r>
            <w:proofErr w:type="spellEnd"/>
            <w:proofErr w:type="gramEnd"/>
          </w:p>
        </w:tc>
        <w:tc>
          <w:tcPr>
            <w:tcW w:w="1418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Данные об экспертизе (дата, кол-во баллов)</w:t>
            </w:r>
          </w:p>
        </w:tc>
      </w:tr>
      <w:tr w:rsidR="00FE7C5C" w:rsidRPr="00190AE6" w:rsidTr="0000482C">
        <w:trPr>
          <w:trHeight w:val="843"/>
        </w:trPr>
        <w:tc>
          <w:tcPr>
            <w:tcW w:w="567" w:type="dxa"/>
            <w:tcBorders>
              <w:bottom w:val="single" w:sz="4" w:space="0" w:color="auto"/>
            </w:tcBorders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68" w:type="dxa"/>
          </w:tcPr>
          <w:p w:rsidR="00FE7C5C" w:rsidRPr="00190AE6" w:rsidRDefault="00FE7C5C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Юниор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Байрамкулов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А.Х.-М.</w:t>
            </w:r>
          </w:p>
        </w:tc>
        <w:tc>
          <w:tcPr>
            <w:tcW w:w="708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E7C5C" w:rsidRPr="00190AE6" w:rsidRDefault="00FE7C5C" w:rsidP="000771C3">
            <w:pPr>
              <w:spacing w:line="12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E7C5C" w:rsidRPr="00190AE6" w:rsidRDefault="00FE7C5C" w:rsidP="000771C3">
            <w:pPr>
              <w:spacing w:line="12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C5C" w:rsidRPr="00190AE6" w:rsidRDefault="00FE7C5C" w:rsidP="000771C3">
            <w:pPr>
              <w:spacing w:line="12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proofErr w:type="gramEnd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МС</w:t>
            </w: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7C5C" w:rsidRPr="00190AE6" w:rsidTr="0000482C">
        <w:trPr>
          <w:trHeight w:val="866"/>
        </w:trPr>
        <w:tc>
          <w:tcPr>
            <w:tcW w:w="567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268" w:type="dxa"/>
          </w:tcPr>
          <w:p w:rsidR="00FE7C5C" w:rsidRPr="00190AE6" w:rsidRDefault="00FE7C5C" w:rsidP="00FE7C5C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«Этика для маленьких»</w:t>
            </w:r>
          </w:p>
        </w:tc>
        <w:tc>
          <w:tcPr>
            <w:tcW w:w="1702" w:type="dxa"/>
          </w:tcPr>
          <w:p w:rsidR="00FE7C5C" w:rsidRPr="00190AE6" w:rsidRDefault="00FE7C5C" w:rsidP="00FE7C5C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Даудова Ф.Х. </w:t>
            </w:r>
          </w:p>
        </w:tc>
        <w:tc>
          <w:tcPr>
            <w:tcW w:w="708" w:type="dxa"/>
          </w:tcPr>
          <w:p w:rsidR="00FE7C5C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7C5C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proofErr w:type="gramEnd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МС</w:t>
            </w: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FE7C5C" w:rsidRPr="00190AE6" w:rsidTr="0000482C">
        <w:trPr>
          <w:trHeight w:val="866"/>
        </w:trPr>
        <w:tc>
          <w:tcPr>
            <w:tcW w:w="567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E7C5C" w:rsidRPr="00190AE6" w:rsidRDefault="00FE7C5C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волонтеры»</w:t>
            </w:r>
          </w:p>
        </w:tc>
        <w:tc>
          <w:tcPr>
            <w:tcW w:w="1702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08" w:type="dxa"/>
          </w:tcPr>
          <w:p w:rsidR="00FE7C5C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7C5C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proofErr w:type="gramEnd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МС</w:t>
            </w: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FE7C5C" w:rsidRPr="00190AE6" w:rsidTr="0000482C">
        <w:trPr>
          <w:trHeight w:val="866"/>
        </w:trPr>
        <w:tc>
          <w:tcPr>
            <w:tcW w:w="567" w:type="dxa"/>
          </w:tcPr>
          <w:p w:rsidR="00FE7C5C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E7C5C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E7C5C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E7C5C" w:rsidRDefault="00FE7C5C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моих интересов»</w:t>
            </w:r>
          </w:p>
        </w:tc>
        <w:tc>
          <w:tcPr>
            <w:tcW w:w="1702" w:type="dxa"/>
          </w:tcPr>
          <w:p w:rsidR="00FE7C5C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708" w:type="dxa"/>
          </w:tcPr>
          <w:p w:rsidR="00FE7C5C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proofErr w:type="gramEnd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МС</w:t>
            </w: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FE7C5C" w:rsidRPr="00190AE6" w:rsidTr="0000482C">
        <w:trPr>
          <w:trHeight w:val="866"/>
        </w:trPr>
        <w:tc>
          <w:tcPr>
            <w:tcW w:w="567" w:type="dxa"/>
            <w:tcBorders>
              <w:bottom w:val="single" w:sz="4" w:space="0" w:color="auto"/>
            </w:tcBorders>
          </w:tcPr>
          <w:p w:rsidR="00FE7C5C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268" w:type="dxa"/>
          </w:tcPr>
          <w:p w:rsidR="00FE7C5C" w:rsidRPr="00190AE6" w:rsidRDefault="00FE7C5C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«Внеклассное чтение»</w:t>
            </w:r>
          </w:p>
        </w:tc>
        <w:tc>
          <w:tcPr>
            <w:tcW w:w="1702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08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7C5C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proofErr w:type="gramEnd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МС</w:t>
            </w: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</w:tbl>
    <w:p w:rsidR="00FE7C5C" w:rsidRDefault="00FE7C5C" w:rsidP="00FE7C5C">
      <w:pPr>
        <w:spacing w:after="0" w:line="1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599" w:rsidRDefault="006C1599" w:rsidP="00E07CB5">
      <w:pPr>
        <w:spacing w:after="0" w:line="12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CB5" w:rsidRDefault="00E07CB5" w:rsidP="00E07CB5">
      <w:pPr>
        <w:spacing w:after="0" w:line="12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AE6"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класс.</w:t>
      </w:r>
    </w:p>
    <w:p w:rsidR="00FE7C5C" w:rsidRDefault="00FE7C5C" w:rsidP="00E07CB5">
      <w:pPr>
        <w:spacing w:after="0" w:line="12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9640" w:type="dxa"/>
        <w:tblInd w:w="-743" w:type="dxa"/>
        <w:tblLayout w:type="fixed"/>
        <w:tblLook w:val="04A0"/>
      </w:tblPr>
      <w:tblGrid>
        <w:gridCol w:w="567"/>
        <w:gridCol w:w="2269"/>
        <w:gridCol w:w="2268"/>
        <w:gridCol w:w="1701"/>
        <w:gridCol w:w="709"/>
        <w:gridCol w:w="708"/>
        <w:gridCol w:w="1418"/>
      </w:tblGrid>
      <w:tr w:rsidR="00FE7C5C" w:rsidRPr="00190AE6" w:rsidTr="0000482C">
        <w:trPr>
          <w:trHeight w:val="945"/>
        </w:trPr>
        <w:tc>
          <w:tcPr>
            <w:tcW w:w="567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  <w:p w:rsidR="00FE7C5C" w:rsidRPr="00190AE6" w:rsidRDefault="00FE7C5C" w:rsidP="000771C3">
            <w:pPr>
              <w:spacing w:line="120" w:lineRule="atLeast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п\</w:t>
            </w:r>
            <w:proofErr w:type="gramStart"/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69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Направление</w:t>
            </w: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268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курса</w:t>
            </w:r>
          </w:p>
        </w:tc>
        <w:tc>
          <w:tcPr>
            <w:tcW w:w="1701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</w:tc>
        <w:tc>
          <w:tcPr>
            <w:tcW w:w="709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708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сов</w:t>
            </w:r>
            <w:proofErr w:type="spellEnd"/>
            <w:proofErr w:type="gramEnd"/>
          </w:p>
        </w:tc>
        <w:tc>
          <w:tcPr>
            <w:tcW w:w="1418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Данные об экспертизе (дата, кол-во баллов)</w:t>
            </w:r>
          </w:p>
        </w:tc>
      </w:tr>
      <w:tr w:rsidR="00FE7C5C" w:rsidRPr="00190AE6" w:rsidTr="0000482C">
        <w:trPr>
          <w:trHeight w:val="843"/>
        </w:trPr>
        <w:tc>
          <w:tcPr>
            <w:tcW w:w="567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68" w:type="dxa"/>
          </w:tcPr>
          <w:p w:rsidR="00FE7C5C" w:rsidRPr="00190AE6" w:rsidRDefault="00FE7C5C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Юниор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Байрамкулов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А.Х.-М.</w:t>
            </w:r>
          </w:p>
        </w:tc>
        <w:tc>
          <w:tcPr>
            <w:tcW w:w="709" w:type="dxa"/>
          </w:tcPr>
          <w:p w:rsidR="00FE7C5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E7C5C" w:rsidRPr="00190AE6" w:rsidRDefault="00FE7C5C" w:rsidP="000771C3">
            <w:pPr>
              <w:spacing w:line="12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E7C5C" w:rsidRPr="00190AE6" w:rsidRDefault="00FE7C5C" w:rsidP="000771C3">
            <w:pPr>
              <w:spacing w:line="12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C5C" w:rsidRPr="00190AE6" w:rsidRDefault="00FE7C5C" w:rsidP="000771C3">
            <w:pPr>
              <w:spacing w:line="12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proofErr w:type="gramEnd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МС</w:t>
            </w: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7C5C" w:rsidRPr="00190AE6" w:rsidTr="0000482C">
        <w:trPr>
          <w:trHeight w:val="866"/>
        </w:trPr>
        <w:tc>
          <w:tcPr>
            <w:tcW w:w="567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268" w:type="dxa"/>
          </w:tcPr>
          <w:p w:rsidR="00FE7C5C" w:rsidRPr="00190AE6" w:rsidRDefault="00FE7C5C" w:rsidP="0000482C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00482C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E7C5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Ганюта А.Д.</w:t>
            </w:r>
          </w:p>
        </w:tc>
        <w:tc>
          <w:tcPr>
            <w:tcW w:w="709" w:type="dxa"/>
          </w:tcPr>
          <w:p w:rsidR="00FE7C5C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7C5C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proofErr w:type="gramEnd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МС</w:t>
            </w: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FE7C5C" w:rsidRPr="00190AE6" w:rsidTr="0000482C">
        <w:trPr>
          <w:trHeight w:val="866"/>
        </w:trPr>
        <w:tc>
          <w:tcPr>
            <w:tcW w:w="567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268" w:type="dxa"/>
          </w:tcPr>
          <w:p w:rsidR="00FE7C5C" w:rsidRPr="00190AE6" w:rsidRDefault="00FE7C5C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волонтеры»</w:t>
            </w:r>
          </w:p>
        </w:tc>
        <w:tc>
          <w:tcPr>
            <w:tcW w:w="1701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09" w:type="dxa"/>
          </w:tcPr>
          <w:p w:rsidR="00FE7C5C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7C5C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proofErr w:type="gramEnd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МС</w:t>
            </w: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FE7C5C" w:rsidRPr="00190AE6" w:rsidTr="0000482C">
        <w:trPr>
          <w:trHeight w:val="866"/>
        </w:trPr>
        <w:tc>
          <w:tcPr>
            <w:tcW w:w="567" w:type="dxa"/>
          </w:tcPr>
          <w:p w:rsidR="00FE7C5C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</w:tcPr>
          <w:p w:rsidR="00FE7C5C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E7C5C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альное</w:t>
            </w:r>
            <w:proofErr w:type="spellEnd"/>
          </w:p>
        </w:tc>
        <w:tc>
          <w:tcPr>
            <w:tcW w:w="2268" w:type="dxa"/>
          </w:tcPr>
          <w:p w:rsidR="00FE7C5C" w:rsidRDefault="00FE7C5C" w:rsidP="0000482C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0482C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E7C5C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09" w:type="dxa"/>
          </w:tcPr>
          <w:p w:rsidR="00FE7C5C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proofErr w:type="gramEnd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МС</w:t>
            </w: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FE7C5C" w:rsidRPr="00190AE6" w:rsidTr="0000482C">
        <w:trPr>
          <w:trHeight w:val="866"/>
        </w:trPr>
        <w:tc>
          <w:tcPr>
            <w:tcW w:w="567" w:type="dxa"/>
          </w:tcPr>
          <w:p w:rsidR="00FE7C5C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268" w:type="dxa"/>
          </w:tcPr>
          <w:p w:rsidR="00FE7C5C" w:rsidRPr="00190AE6" w:rsidRDefault="00FE7C5C" w:rsidP="0000482C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00482C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Маленький мастер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E7C5C" w:rsidRPr="00190AE6" w:rsidRDefault="00FE7C5C" w:rsidP="0000482C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82C">
              <w:rPr>
                <w:rFonts w:ascii="Times New Roman" w:eastAsia="Times New Roman" w:hAnsi="Times New Roman" w:cs="Times New Roman"/>
                <w:sz w:val="24"/>
                <w:szCs w:val="24"/>
              </w:rPr>
              <w:t>Луцкова</w:t>
            </w:r>
            <w:proofErr w:type="spellEnd"/>
            <w:r w:rsidR="00004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709" w:type="dxa"/>
          </w:tcPr>
          <w:p w:rsidR="00FE7C5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E7C5C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proofErr w:type="gramEnd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МС</w:t>
            </w:r>
          </w:p>
          <w:p w:rsidR="00FE7C5C" w:rsidRPr="00190AE6" w:rsidRDefault="00FE7C5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</w:tbl>
    <w:p w:rsidR="00FE7C5C" w:rsidRDefault="00FE7C5C" w:rsidP="00E07CB5">
      <w:pPr>
        <w:spacing w:after="0" w:line="12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CB5" w:rsidRDefault="00E07CB5" w:rsidP="00E07CB5">
      <w:pPr>
        <w:spacing w:after="0" w:line="12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AE6"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класс.</w:t>
      </w:r>
    </w:p>
    <w:p w:rsidR="00FE7C5C" w:rsidRDefault="00FE7C5C" w:rsidP="00E07CB5">
      <w:pPr>
        <w:spacing w:after="0" w:line="12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9640" w:type="dxa"/>
        <w:tblInd w:w="-743" w:type="dxa"/>
        <w:tblLayout w:type="fixed"/>
        <w:tblLook w:val="04A0"/>
      </w:tblPr>
      <w:tblGrid>
        <w:gridCol w:w="567"/>
        <w:gridCol w:w="2268"/>
        <w:gridCol w:w="2268"/>
        <w:gridCol w:w="1702"/>
        <w:gridCol w:w="708"/>
        <w:gridCol w:w="709"/>
        <w:gridCol w:w="1418"/>
      </w:tblGrid>
      <w:tr w:rsidR="0000482C" w:rsidRPr="00190AE6" w:rsidTr="0000482C">
        <w:trPr>
          <w:trHeight w:val="945"/>
        </w:trPr>
        <w:tc>
          <w:tcPr>
            <w:tcW w:w="567" w:type="dxa"/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  <w:p w:rsidR="0000482C" w:rsidRPr="00190AE6" w:rsidRDefault="0000482C" w:rsidP="000771C3">
            <w:pPr>
              <w:spacing w:line="120" w:lineRule="atLeast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п\</w:t>
            </w:r>
            <w:proofErr w:type="gramStart"/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Направление</w:t>
            </w:r>
          </w:p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268" w:type="dxa"/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курса</w:t>
            </w:r>
          </w:p>
        </w:tc>
        <w:tc>
          <w:tcPr>
            <w:tcW w:w="1702" w:type="dxa"/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</w:tc>
        <w:tc>
          <w:tcPr>
            <w:tcW w:w="708" w:type="dxa"/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709" w:type="dxa"/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сов</w:t>
            </w:r>
            <w:proofErr w:type="spellEnd"/>
            <w:proofErr w:type="gramEnd"/>
          </w:p>
        </w:tc>
        <w:tc>
          <w:tcPr>
            <w:tcW w:w="1418" w:type="dxa"/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Данные об экспертизе (дата, кол-во баллов)</w:t>
            </w:r>
          </w:p>
        </w:tc>
      </w:tr>
      <w:tr w:rsidR="0000482C" w:rsidRPr="00190AE6" w:rsidTr="0000482C">
        <w:trPr>
          <w:trHeight w:val="843"/>
        </w:trPr>
        <w:tc>
          <w:tcPr>
            <w:tcW w:w="567" w:type="dxa"/>
            <w:tcBorders>
              <w:bottom w:val="single" w:sz="4" w:space="0" w:color="auto"/>
            </w:tcBorders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68" w:type="dxa"/>
          </w:tcPr>
          <w:p w:rsidR="0000482C" w:rsidRPr="00190AE6" w:rsidRDefault="0000482C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Юниор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Байрамкулов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А.Х.-М.</w:t>
            </w:r>
          </w:p>
        </w:tc>
        <w:tc>
          <w:tcPr>
            <w:tcW w:w="708" w:type="dxa"/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0482C" w:rsidRPr="00190AE6" w:rsidRDefault="0000482C" w:rsidP="000771C3">
            <w:pPr>
              <w:spacing w:line="12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0482C" w:rsidRPr="00190AE6" w:rsidRDefault="0000482C" w:rsidP="000771C3">
            <w:pPr>
              <w:spacing w:line="12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2C" w:rsidRPr="00190AE6" w:rsidRDefault="0000482C" w:rsidP="000771C3">
            <w:pPr>
              <w:spacing w:line="12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proofErr w:type="gramEnd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МС</w:t>
            </w:r>
          </w:p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482C" w:rsidRPr="00190AE6" w:rsidTr="0000482C">
        <w:trPr>
          <w:trHeight w:val="866"/>
        </w:trPr>
        <w:tc>
          <w:tcPr>
            <w:tcW w:w="567" w:type="dxa"/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268" w:type="dxa"/>
          </w:tcPr>
          <w:p w:rsidR="0000482C" w:rsidRPr="00190AE6" w:rsidRDefault="0000482C" w:rsidP="0000482C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«Энтомология для маленьких»</w:t>
            </w:r>
          </w:p>
        </w:tc>
        <w:tc>
          <w:tcPr>
            <w:tcW w:w="1702" w:type="dxa"/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Даудова Ф.Х. </w:t>
            </w:r>
          </w:p>
        </w:tc>
        <w:tc>
          <w:tcPr>
            <w:tcW w:w="708" w:type="dxa"/>
          </w:tcPr>
          <w:p w:rsidR="0000482C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482C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proofErr w:type="gramEnd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МС</w:t>
            </w:r>
          </w:p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00482C" w:rsidRPr="00190AE6" w:rsidTr="0000482C">
        <w:trPr>
          <w:trHeight w:val="866"/>
        </w:trPr>
        <w:tc>
          <w:tcPr>
            <w:tcW w:w="567" w:type="dxa"/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0482C" w:rsidRPr="00190AE6" w:rsidRDefault="0000482C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волонтеры»</w:t>
            </w:r>
          </w:p>
        </w:tc>
        <w:tc>
          <w:tcPr>
            <w:tcW w:w="1702" w:type="dxa"/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08" w:type="dxa"/>
          </w:tcPr>
          <w:p w:rsidR="0000482C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482C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proofErr w:type="gramEnd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МС</w:t>
            </w:r>
          </w:p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00482C" w:rsidRPr="00190AE6" w:rsidTr="0000482C">
        <w:trPr>
          <w:trHeight w:val="866"/>
        </w:trPr>
        <w:tc>
          <w:tcPr>
            <w:tcW w:w="567" w:type="dxa"/>
          </w:tcPr>
          <w:p w:rsidR="0000482C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0482C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0482C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0482C" w:rsidRDefault="0000482C" w:rsidP="0000482C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«Внеклассное чтение»</w:t>
            </w:r>
          </w:p>
        </w:tc>
        <w:tc>
          <w:tcPr>
            <w:tcW w:w="1702" w:type="dxa"/>
          </w:tcPr>
          <w:p w:rsidR="0000482C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Зайнетдинова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708" w:type="dxa"/>
          </w:tcPr>
          <w:p w:rsidR="0000482C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proofErr w:type="gramEnd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МС</w:t>
            </w:r>
          </w:p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00482C" w:rsidRPr="00190AE6" w:rsidTr="0000482C">
        <w:trPr>
          <w:trHeight w:val="866"/>
        </w:trPr>
        <w:tc>
          <w:tcPr>
            <w:tcW w:w="567" w:type="dxa"/>
            <w:tcBorders>
              <w:bottom w:val="single" w:sz="4" w:space="0" w:color="auto"/>
            </w:tcBorders>
          </w:tcPr>
          <w:p w:rsidR="0000482C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268" w:type="dxa"/>
          </w:tcPr>
          <w:p w:rsidR="0000482C" w:rsidRPr="00190AE6" w:rsidRDefault="0000482C" w:rsidP="0000482C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«Радуга творчества»</w:t>
            </w:r>
          </w:p>
        </w:tc>
        <w:tc>
          <w:tcPr>
            <w:tcW w:w="1702" w:type="dxa"/>
          </w:tcPr>
          <w:p w:rsidR="0000482C" w:rsidRPr="00190AE6" w:rsidRDefault="0000482C" w:rsidP="0000482C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Ганюта А.Д.</w:t>
            </w:r>
          </w:p>
        </w:tc>
        <w:tc>
          <w:tcPr>
            <w:tcW w:w="708" w:type="dxa"/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0482C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proofErr w:type="gramEnd"/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МС</w:t>
            </w:r>
          </w:p>
          <w:p w:rsidR="0000482C" w:rsidRPr="00190AE6" w:rsidRDefault="0000482C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</w:tbl>
    <w:p w:rsidR="0000482C" w:rsidRDefault="0000482C" w:rsidP="0000482C">
      <w:pPr>
        <w:spacing w:after="0" w:line="1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82C" w:rsidRDefault="0000482C" w:rsidP="0000482C">
      <w:pPr>
        <w:spacing w:after="0" w:line="12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CB5" w:rsidRPr="00E07CB5" w:rsidRDefault="00E07CB5" w:rsidP="00E07CB5">
      <w:pPr>
        <w:suppressAutoHyphens/>
        <w:spacing w:after="0" w:line="1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2892" w:rsidRPr="00992892" w:rsidRDefault="00992892" w:rsidP="00CA2C46">
      <w:pPr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8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Обоснование: резу</w:t>
      </w:r>
      <w:r w:rsidR="00E07CB5" w:rsidRPr="00E07CB5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льтаты анкетирования родителей.</w:t>
      </w:r>
    </w:p>
    <w:p w:rsidR="00E07CB5" w:rsidRPr="00E07CB5" w:rsidRDefault="00E07CB5" w:rsidP="00AC2052">
      <w:pPr>
        <w:widowControl w:val="0"/>
        <w:tabs>
          <w:tab w:val="center" w:pos="516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2052" w:rsidRPr="00E07CB5" w:rsidRDefault="00AC2052" w:rsidP="00AC2052">
      <w:pPr>
        <w:widowControl w:val="0"/>
        <w:tabs>
          <w:tab w:val="center" w:pos="516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proofErr w:type="gramStart"/>
      <w:r w:rsidRPr="00E0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основании </w:t>
      </w:r>
      <w:r w:rsidRPr="00E07CB5">
        <w:rPr>
          <w:rFonts w:ascii="Times New Roman" w:hAnsi="Times New Roman" w:cs="Times New Roman"/>
          <w:b/>
          <w:sz w:val="24"/>
          <w:szCs w:val="24"/>
        </w:rPr>
        <w:t xml:space="preserve">приказа </w:t>
      </w:r>
      <w:proofErr w:type="spellStart"/>
      <w:r w:rsidRPr="00E07CB5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Pr="00E07CB5">
        <w:rPr>
          <w:rFonts w:ascii="Times New Roman" w:hAnsi="Times New Roman" w:cs="Times New Roman"/>
          <w:b/>
          <w:sz w:val="24"/>
          <w:szCs w:val="24"/>
        </w:rPr>
        <w:t xml:space="preserve"> России от 31 января 2012г.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утвержденный" приказом Министерства образования, утвержденный приказом Министерства образования РФ от 5 марта 2004г.№ 1089»</w:t>
      </w:r>
      <w:r w:rsidR="00CF2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внести с</w:t>
      </w:r>
      <w:r w:rsidRPr="00E0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2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0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 201</w:t>
      </w:r>
      <w:r w:rsidR="00CF2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 w:rsidRPr="00E0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 изменения в 3.1.</w:t>
      </w:r>
      <w:proofErr w:type="gramEnd"/>
      <w:r w:rsidRPr="00E0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«Учебный план» в ООП НОО и читать его в следующей редакции:</w:t>
      </w:r>
    </w:p>
    <w:p w:rsidR="00AC2052" w:rsidRPr="00E07CB5" w:rsidRDefault="00AC2052" w:rsidP="00AC2052">
      <w:pPr>
        <w:widowControl w:val="0"/>
        <w:tabs>
          <w:tab w:val="center" w:pos="5162"/>
        </w:tabs>
        <w:autoSpaceDE w:val="0"/>
        <w:autoSpaceDN w:val="0"/>
        <w:adjustRightInd w:val="0"/>
        <w:spacing w:after="0" w:line="120" w:lineRule="atLeast"/>
        <w:ind w:left="107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3.1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0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Пояснительная записка </w:t>
      </w:r>
    </w:p>
    <w:p w:rsidR="00AC2052" w:rsidRPr="00E07CB5" w:rsidRDefault="00AC2052" w:rsidP="00AC2052">
      <w:pPr>
        <w:widowControl w:val="0"/>
        <w:autoSpaceDE w:val="0"/>
        <w:autoSpaceDN w:val="0"/>
        <w:adjustRightInd w:val="0"/>
        <w:spacing w:after="0" w:line="120" w:lineRule="atLeast"/>
        <w:ind w:firstLine="7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учебному плану начальной школы</w:t>
      </w:r>
    </w:p>
    <w:p w:rsidR="00AC2052" w:rsidRPr="00E07CB5" w:rsidRDefault="00AC2052" w:rsidP="00AC2052">
      <w:pPr>
        <w:widowControl w:val="0"/>
        <w:autoSpaceDE w:val="0"/>
        <w:autoSpaceDN w:val="0"/>
        <w:adjustRightInd w:val="0"/>
        <w:spacing w:after="0" w:line="120" w:lineRule="atLeast"/>
        <w:ind w:firstLine="7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2052" w:rsidRPr="00E07CB5" w:rsidRDefault="00AC2052" w:rsidP="00AC2052">
      <w:pPr>
        <w:widowControl w:val="0"/>
        <w:tabs>
          <w:tab w:val="left" w:pos="4500"/>
          <w:tab w:val="left" w:pos="9180"/>
          <w:tab w:val="left" w:pos="9360"/>
        </w:tabs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Рабочий  учебный  план МКОУ «СОШ </w:t>
      </w:r>
      <w:r w:rsidR="0000482C">
        <w:rPr>
          <w:rFonts w:ascii="Times New Roman" w:eastAsia="Times New Roman" w:hAnsi="Times New Roman" w:cs="Times New Roman"/>
          <w:sz w:val="24"/>
          <w:szCs w:val="24"/>
          <w:lang w:eastAsia="ru-RU"/>
        </w:rPr>
        <w:t>х. Ново-Исправненского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реализующий основную образовательную программу начального общего образования,  является важнейшим нормативным документом по введению и реализации федеральных государственных образовательных стандартов общего образования  в действие, определяет максимальный объем учебной нагрузки обучающихся, состав учебных предметов и направлений внеурочной деятельности, распределяет учебное время, отводимое на освоение содержания образования по классам и учебным предметам, выступает одновременно в качестве</w:t>
      </w:r>
      <w:proofErr w:type="gramEnd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внешнего ограничителя, определяющего общие рамки принимаемых решений при разработке содержания образования, требований к его усвоению и организации образовательного процесса. А также в качестве одного из основных механизмов его реализации.</w:t>
      </w:r>
    </w:p>
    <w:p w:rsidR="00AC2052" w:rsidRPr="00E07CB5" w:rsidRDefault="00AC2052" w:rsidP="00AC2052">
      <w:pPr>
        <w:widowControl w:val="0"/>
        <w:tabs>
          <w:tab w:val="left" w:pos="4500"/>
          <w:tab w:val="left" w:pos="9180"/>
          <w:tab w:val="left" w:pos="9360"/>
        </w:tabs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052" w:rsidRPr="00E07CB5" w:rsidRDefault="00AC2052" w:rsidP="00AC2052">
      <w:pPr>
        <w:widowControl w:val="0"/>
        <w:shd w:val="clear" w:color="auto" w:fill="FFFFFF"/>
        <w:autoSpaceDE w:val="0"/>
        <w:autoSpaceDN w:val="0"/>
        <w:adjustRightInd w:val="0"/>
        <w:spacing w:after="0" w:line="120" w:lineRule="atLeast"/>
        <w:ind w:right="29" w:firstLine="71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Нормативно-правовая база учебного плана муниципального казённого общеобразовательного  учреждения «Средней  общеобразовательной школы </w:t>
      </w:r>
      <w:r w:rsidR="00004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х. Ново-Исправненского</w:t>
      </w:r>
      <w:r w:rsidRPr="00E07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AC2052" w:rsidRPr="00E07CB5" w:rsidRDefault="00AC2052" w:rsidP="00AC2052">
      <w:pPr>
        <w:widowControl w:val="0"/>
        <w:shd w:val="clear" w:color="auto" w:fill="FFFFFF"/>
        <w:autoSpaceDE w:val="0"/>
        <w:autoSpaceDN w:val="0"/>
        <w:adjustRightInd w:val="0"/>
        <w:spacing w:after="0" w:line="120" w:lineRule="atLeast"/>
        <w:ind w:right="29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7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Нормативной базой, лежащей в основе разработки рабочего учебного плана школы, являются следующие </w:t>
      </w:r>
      <w:r w:rsidRPr="00E07CB5">
        <w:rPr>
          <w:rFonts w:ascii="Times New Roman" w:eastAsia="Times New Roman" w:hAnsi="Times New Roman" w:cs="Times New Roman"/>
          <w:bCs/>
          <w:spacing w:val="32"/>
          <w:sz w:val="24"/>
          <w:szCs w:val="24"/>
          <w:lang w:eastAsia="ru-RU"/>
        </w:rPr>
        <w:t>документы:</w:t>
      </w:r>
    </w:p>
    <w:p w:rsidR="00AC2052" w:rsidRPr="00E07CB5" w:rsidRDefault="00AC2052" w:rsidP="00AC2052">
      <w:pPr>
        <w:widowControl w:val="0"/>
        <w:numPr>
          <w:ilvl w:val="0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120" w:lineRule="atLeast"/>
        <w:ind w:hanging="2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Конституция Российской Федерации (ст.43);</w:t>
      </w:r>
    </w:p>
    <w:p w:rsidR="00AC2052" w:rsidRPr="00E07CB5" w:rsidRDefault="00AC2052" w:rsidP="00AC2052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709"/>
        </w:tabs>
        <w:autoSpaceDE w:val="0"/>
        <w:autoSpaceDN w:val="0"/>
        <w:adjustRightInd w:val="0"/>
        <w:spacing w:after="0" w:line="120" w:lineRule="atLeast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Федеральный закон Российской Федерации «Об образовании  в Российской Федерации» от 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19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194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.2012 г.</w:t>
      </w:r>
      <w:r w:rsidRPr="00E07C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AC2052" w:rsidRPr="00E07CB5" w:rsidRDefault="00AC2052" w:rsidP="00AC2052">
      <w:pPr>
        <w:widowControl w:val="0"/>
        <w:numPr>
          <w:ilvl w:val="0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120" w:lineRule="atLeast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Закон Российской Федерации от 29.12.2010 года №436 – ФЗ «О защите детей от информации, причиняющей вред их здоровью и развитию»;</w:t>
      </w:r>
    </w:p>
    <w:p w:rsidR="00AC2052" w:rsidRPr="00E07CB5" w:rsidRDefault="00AC2052" w:rsidP="00AC205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РФ от 29.12.2010 № 189 «Об утверждении </w:t>
      </w:r>
      <w:proofErr w:type="spellStart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(далее – </w:t>
      </w:r>
      <w:proofErr w:type="spellStart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AC2052" w:rsidRPr="00E07CB5" w:rsidRDefault="00AC2052" w:rsidP="00AC205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(приказ </w:t>
      </w:r>
      <w:proofErr w:type="spellStart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06.10.2009 № 373 «Об утверждении и введении в действие федерального государственного образовательного стандарта начального общего образования»); </w:t>
      </w:r>
    </w:p>
    <w:p w:rsidR="00AC2052" w:rsidRPr="00E07CB5" w:rsidRDefault="00AC2052" w:rsidP="00AC205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26.11.2010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E07C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2009 г</w:t>
        </w:r>
      </w:smartTag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373» (далее – приказ № 1241);</w:t>
      </w:r>
    </w:p>
    <w:p w:rsidR="00AC2052" w:rsidRPr="00E07CB5" w:rsidRDefault="00AC2052" w:rsidP="00AC205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  20 августа 2008 года № 241 «О внесении изменений в федеральный базисный учебный план и примерные учебные планы для образовательных учреждений  Российской Федерации, реализующих программы общего образования, утвержденные приказом Министерства образования  Российской Федерации от 9 марта 2004 года №1312»;</w:t>
      </w:r>
    </w:p>
    <w:p w:rsidR="00AC2052" w:rsidRPr="00E07CB5" w:rsidRDefault="00AC2052" w:rsidP="00AC205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 30 августа 2010 года №  889 «О внесении изменений в федеральный базисный учебный план и примерные учебные планы для образовательных учреждений  Российской Федерации, реализующих программы общего образования, утвержденные приказом Министерства образования  Российской Федерации от 9 марта 2004 года №1312»;</w:t>
      </w:r>
    </w:p>
    <w:p w:rsidR="00AC2052" w:rsidRPr="00E07CB5" w:rsidRDefault="00AC2052" w:rsidP="00AC205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3 июня 2011 года № 1994 «О внесении изменений в федеральный базисный учебный план и примерные учебные планы для образовательных учреждений  Российской Федерации, реализующих программы общего образования, утвержденные приказом Министерства образования  Российской Федерации от 9 марта 2004 года №1312»; </w:t>
      </w:r>
    </w:p>
    <w:p w:rsidR="00AC2052" w:rsidRPr="00E07CB5" w:rsidRDefault="00AC2052" w:rsidP="00AC205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proofErr w:type="gramStart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31 января 2012 года №69 “ О внесении изменений в федеральный компонент государственных образовательных стандартов начального </w:t>
      </w:r>
      <w:r w:rsidR="0000482C"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общего, основного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и среднего (полного) общего образования, утверждённый приказом </w:t>
      </w:r>
      <w:proofErr w:type="spellStart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5 марта 2004 года №1089, от 1 февраля 2012 года №74 « О внесении изменений в федеральный базисный учебный план и примерные учебные планы для образовательных учреждений РФ;</w:t>
      </w:r>
      <w:r w:rsidRPr="00E07CB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proofErr w:type="gramEnd"/>
    </w:p>
    <w:p w:rsidR="00AC2052" w:rsidRPr="00E07CB5" w:rsidRDefault="00AC2052" w:rsidP="00AC2052">
      <w:pPr>
        <w:widowControl w:val="0"/>
        <w:numPr>
          <w:ilvl w:val="0"/>
          <w:numId w:val="1"/>
        </w:numPr>
        <w:shd w:val="clear" w:color="auto" w:fill="FFFFFF"/>
        <w:tabs>
          <w:tab w:val="left" w:pos="1834"/>
        </w:tabs>
        <w:autoSpaceDE w:val="0"/>
        <w:autoSpaceDN w:val="0"/>
        <w:adjustRightInd w:val="0"/>
        <w:spacing w:after="0" w:line="120" w:lineRule="atLeast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Приказ управления  образования  администрации </w:t>
      </w:r>
      <w:proofErr w:type="spellStart"/>
      <w:r w:rsidRPr="00E07C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Зеленчукского</w:t>
      </w:r>
      <w:proofErr w:type="spellEnd"/>
      <w:r w:rsidRPr="00E07C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муниципального района  от 25.03.2011  №42 «О введении в действие федерального государственного образовательного стандарта начального общего образования».</w:t>
      </w:r>
    </w:p>
    <w:p w:rsidR="00AC2052" w:rsidRPr="00E07CB5" w:rsidRDefault="00AC2052" w:rsidP="00AC205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C2052" w:rsidRPr="00E07CB5" w:rsidRDefault="00AC2052" w:rsidP="00AC2052">
      <w:pPr>
        <w:widowControl w:val="0"/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Общая характеристика учебного плана.</w:t>
      </w:r>
    </w:p>
    <w:p w:rsidR="00AC2052" w:rsidRPr="00E07CB5" w:rsidRDefault="00AC2052" w:rsidP="00AC2052">
      <w:pPr>
        <w:widowControl w:val="0"/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освоения общеобразовательной программы школы при реализации учебного плана на первой ступени общего образования формируются базовые основы и фундамент всего последующего обучения, в том числе:</w:t>
      </w:r>
    </w:p>
    <w:p w:rsidR="00AC2052" w:rsidRPr="00E07CB5" w:rsidRDefault="00AC2052" w:rsidP="00AC205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AC2052" w:rsidRPr="00E07CB5" w:rsidRDefault="00AC2052" w:rsidP="00AC205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Формируются универсальные учебные действия; </w:t>
      </w:r>
    </w:p>
    <w:p w:rsidR="00AC2052" w:rsidRPr="00E07CB5" w:rsidRDefault="00AC2052" w:rsidP="00AC205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познавательная мотивация и интересы обучающихся, их готовность и способность к сотрудничеству и совместной деятельности ученика с учителем и одноклассниками, формируются основы нравственного поведения, определяющего отношения личности с обществом и окружающими людьми.</w:t>
      </w:r>
    </w:p>
    <w:p w:rsidR="00AC2052" w:rsidRPr="00E07CB5" w:rsidRDefault="00AC2052" w:rsidP="00AC2052">
      <w:pPr>
        <w:widowControl w:val="0"/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образования на этой ступени формируется преимущественно за счет введения учебных курсов, обеспечивающих целостное восприятие мира, </w:t>
      </w:r>
      <w:proofErr w:type="spellStart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подход и индивидуализацию </w:t>
      </w:r>
      <w:proofErr w:type="gramStart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каждому учебному предмету.</w:t>
      </w:r>
    </w:p>
    <w:p w:rsidR="00AC2052" w:rsidRPr="00E07CB5" w:rsidRDefault="00AC2052" w:rsidP="00AC2052">
      <w:pPr>
        <w:widowControl w:val="0"/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Базисный учебный план МКОУ «СОШ </w:t>
      </w:r>
      <w:r w:rsidR="0000482C">
        <w:rPr>
          <w:rFonts w:ascii="Times New Roman" w:eastAsia="Times New Roman" w:hAnsi="Times New Roman" w:cs="Times New Roman"/>
          <w:sz w:val="24"/>
          <w:szCs w:val="24"/>
          <w:lang w:eastAsia="ru-RU"/>
        </w:rPr>
        <w:t>х. Ново-Исправненского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состоит из двух частей – обязательной части  и части, формируемой участниками образовательного процесса, включающей внеурочную деятельность, осуществляемую во второй половине дня.</w:t>
      </w:r>
    </w:p>
    <w:p w:rsidR="00AC2052" w:rsidRPr="00E07CB5" w:rsidRDefault="00AC2052" w:rsidP="00AC2052">
      <w:pPr>
        <w:widowControl w:val="0"/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Обязательная часть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базисного учебного плана определяет состав обязательных учебных предметов для реализации в школе, реализующей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AC2052" w:rsidRPr="00E07CB5" w:rsidRDefault="00AC2052" w:rsidP="00AC2052">
      <w:pPr>
        <w:widowControl w:val="0"/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базисного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AC2052" w:rsidRPr="00E07CB5" w:rsidRDefault="00AC2052" w:rsidP="00AC205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гражданской идентичности </w:t>
      </w:r>
      <w:proofErr w:type="gramStart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2052" w:rsidRPr="00E07CB5" w:rsidRDefault="00AC2052" w:rsidP="00AC205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приобщение к общекультурным и национальным ценностям, информационным технологиям;</w:t>
      </w:r>
    </w:p>
    <w:p w:rsidR="00AC2052" w:rsidRPr="00E07CB5" w:rsidRDefault="00AC2052" w:rsidP="00AC205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продолжению образования на последующих ступенях основного общего образования;</w:t>
      </w:r>
    </w:p>
    <w:p w:rsidR="00AC2052" w:rsidRPr="00E07CB5" w:rsidRDefault="00AC2052" w:rsidP="00AC205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здорового образа жизни, элементарных правил поведения в экстремальных ситуациях;</w:t>
      </w:r>
    </w:p>
    <w:p w:rsidR="00AC2052" w:rsidRPr="00E07CB5" w:rsidRDefault="00AC2052" w:rsidP="00AC205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личностное развитие </w:t>
      </w:r>
      <w:proofErr w:type="gramStart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его индивидуальностью.</w:t>
      </w:r>
    </w:p>
    <w:p w:rsidR="00AC2052" w:rsidRPr="00E07CB5" w:rsidRDefault="00AC2052" w:rsidP="00AC2052">
      <w:pPr>
        <w:widowControl w:val="0"/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«СОШ </w:t>
      </w:r>
      <w:r w:rsidR="0000482C">
        <w:rPr>
          <w:rFonts w:ascii="Times New Roman" w:eastAsia="Times New Roman" w:hAnsi="Times New Roman" w:cs="Times New Roman"/>
          <w:sz w:val="24"/>
          <w:szCs w:val="24"/>
          <w:lang w:eastAsia="ru-RU"/>
        </w:rPr>
        <w:t>х. Ново-Исправненского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использует учебное время данной части на различные виды деятельности по каждому предмету (проектная деятельность, практические и лабораторные занятия, экскурсии и т.д.) </w:t>
      </w:r>
      <w:proofErr w:type="gramStart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характеристики, направления, цели и практические задачи учебных предметов, предусмотренных требованиями Стандарта к структуре основной образовательной программы начального общего образования, в том числе по русскому языку, литературному чтению, иностранному языку, математике, окружающему миру,  основам духовно-нравственной культуры народов России, музыке, изобразительному искусству, технологии, физической культуре, приведены в разделе «Программы отдельных учебных предметов» основной образовательной программы начального общего образования </w:t>
      </w:r>
      <w:r w:rsidR="009E4247"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«СОШ </w:t>
      </w:r>
      <w:r w:rsidR="0000482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="0000482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Ново-Исправненского</w:t>
      </w:r>
      <w:r w:rsidR="009E4247"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E4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2052" w:rsidRPr="00E07CB5" w:rsidRDefault="00AC2052" w:rsidP="00AC2052">
      <w:pPr>
        <w:widowControl w:val="0"/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базисного учебного плана, формируемая участниками образовательного процесса, обеспечивает реализацию индивидуальных потребностей обучающихся. </w:t>
      </w:r>
      <w:proofErr w:type="gramStart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отводимое на данную часть внутри максимально допустимой недельной нагрузки используется</w:t>
      </w:r>
      <w:proofErr w:type="gramEnd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введение учебных курсов, обеспечивающих различные интересы обучающихся. В данную часть входит внеурочная деятельность.</w:t>
      </w:r>
    </w:p>
    <w:p w:rsidR="00AC2052" w:rsidRPr="00E07CB5" w:rsidRDefault="00AC2052" w:rsidP="00AC2052">
      <w:pPr>
        <w:widowControl w:val="0"/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Стандарта внеурочная деятельность организуется по направлениям развития личности (духовно-нравственное, социальное, научно-познавательное, спортивно-оздоровительное, художественно-эстетическое, военно-патриотическое).</w:t>
      </w:r>
    </w:p>
    <w:p w:rsidR="00AC2052" w:rsidRPr="00E07CB5" w:rsidRDefault="00AC2052" w:rsidP="00AC2052">
      <w:pPr>
        <w:widowControl w:val="0"/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занятий по направлениям раздела «Внеурочная деятельность» является неотъемлемой частью образовательного процесса </w:t>
      </w:r>
      <w:r w:rsidR="006A1EFC"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«СОШ </w:t>
      </w:r>
      <w:r w:rsidR="0000482C">
        <w:rPr>
          <w:rFonts w:ascii="Times New Roman" w:eastAsia="Times New Roman" w:hAnsi="Times New Roman" w:cs="Times New Roman"/>
          <w:sz w:val="24"/>
          <w:szCs w:val="24"/>
          <w:lang w:eastAsia="ru-RU"/>
        </w:rPr>
        <w:t>х. Ново-Исправненского</w:t>
      </w:r>
      <w:r w:rsidR="006A1EFC"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A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предоставляет обучающимся возможность выбора широкого спектра занятий, направленных на их развитие.</w:t>
      </w:r>
    </w:p>
    <w:p w:rsidR="00AC2052" w:rsidRPr="00E07CB5" w:rsidRDefault="00AC2052" w:rsidP="00AC2052">
      <w:pPr>
        <w:widowControl w:val="0"/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занятий, предусмотренных как внеурочная деятельность, формируется с учетом пожеланий обучающихся и их родителей (законных представителей) и направлено на реализацию различных форм ее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общественно-полезная практика.</w:t>
      </w:r>
      <w:proofErr w:type="gramEnd"/>
    </w:p>
    <w:p w:rsidR="00AC2052" w:rsidRPr="00E07CB5" w:rsidRDefault="00AC2052" w:rsidP="00AC2052">
      <w:pPr>
        <w:widowControl w:val="0"/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внеурочной деятельности обучающихся используются возможности учреждений дополнительного образования, культуры и спорта:</w:t>
      </w:r>
    </w:p>
    <w:p w:rsidR="00AC2052" w:rsidRPr="00E07CB5" w:rsidRDefault="00AC2052" w:rsidP="00AC2052">
      <w:pPr>
        <w:widowControl w:val="0"/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 потенциала одаренных и талантливых детей разрабатываются с участием самих обучающихся и их родителей (законных представителей)  индивидуальные учебные планы (индивидуальные маршруты), в рамках которых формируются индивидуальные учебные программы (содержание </w:t>
      </w:r>
      <w:r w:rsidR="006A1E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дисциплин, курсов, модулей, темы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формы образования). </w:t>
      </w:r>
    </w:p>
    <w:p w:rsidR="00AC2052" w:rsidRPr="00E07CB5" w:rsidRDefault="006A1EFC" w:rsidP="00AC2052">
      <w:pPr>
        <w:widowControl w:val="0"/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«СОШ </w:t>
      </w:r>
      <w:r w:rsidR="009E525E">
        <w:rPr>
          <w:rFonts w:ascii="Times New Roman" w:eastAsia="Times New Roman" w:hAnsi="Times New Roman" w:cs="Times New Roman"/>
          <w:sz w:val="24"/>
          <w:szCs w:val="24"/>
          <w:lang w:eastAsia="ru-RU"/>
        </w:rPr>
        <w:t>х. Ново-Исправненского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052"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ступени начального общего образования определяет 5-дневную продолжительность учебной недели. Продолжит</w:t>
      </w:r>
      <w:r w:rsidR="007401D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ельность учебного года на первом уровн</w:t>
      </w:r>
      <w:r w:rsidR="009E525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C2052"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составляет 34 недели, в 1 классе – 33 недели.</w:t>
      </w:r>
    </w:p>
    <w:p w:rsidR="00AC2052" w:rsidRPr="00E07CB5" w:rsidRDefault="00AC2052" w:rsidP="00AC2052">
      <w:pPr>
        <w:widowControl w:val="0"/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каникул в течение учебного года составляет 30 календарных дней. Для </w:t>
      </w:r>
      <w:proofErr w:type="gramStart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классе устанавливаются дополнительные недельные каникулы.</w:t>
      </w:r>
    </w:p>
    <w:p w:rsidR="00AC2052" w:rsidRPr="00E07CB5" w:rsidRDefault="00AC2052" w:rsidP="00AC2052">
      <w:pPr>
        <w:widowControl w:val="0"/>
        <w:shd w:val="clear" w:color="auto" w:fill="FFFFFF"/>
        <w:autoSpaceDE w:val="0"/>
        <w:autoSpaceDN w:val="0"/>
        <w:adjustRightInd w:val="0"/>
        <w:spacing w:after="0" w:line="120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урока составляет:</w:t>
      </w:r>
    </w:p>
    <w:p w:rsidR="00AC2052" w:rsidRPr="00E07CB5" w:rsidRDefault="00AC2052" w:rsidP="00AC205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классе – 35 минут;</w:t>
      </w:r>
    </w:p>
    <w:p w:rsidR="00AC2052" w:rsidRPr="00E07CB5" w:rsidRDefault="00AC2052" w:rsidP="00AC205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120" w:lineRule="atLeast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2-4 классах – </w:t>
      </w:r>
      <w:r w:rsidR="009E525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AC2052" w:rsidRPr="00E07CB5" w:rsidRDefault="00AC2052" w:rsidP="00AC2052">
      <w:pPr>
        <w:spacing w:after="0" w:line="120" w:lineRule="atLeast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07CB5">
        <w:rPr>
          <w:rFonts w:ascii="Times New Roman" w:hAnsi="Times New Roman" w:cs="Times New Roman"/>
          <w:b/>
          <w:sz w:val="24"/>
          <w:szCs w:val="24"/>
        </w:rPr>
        <w:t>Учебный план 1-4 классов  на 201</w:t>
      </w:r>
      <w:r w:rsidR="00841614">
        <w:rPr>
          <w:rFonts w:ascii="Times New Roman" w:hAnsi="Times New Roman" w:cs="Times New Roman"/>
          <w:b/>
          <w:sz w:val="24"/>
          <w:szCs w:val="24"/>
        </w:rPr>
        <w:t>6</w:t>
      </w:r>
      <w:r w:rsidRPr="00E07CB5">
        <w:rPr>
          <w:rFonts w:ascii="Times New Roman" w:hAnsi="Times New Roman" w:cs="Times New Roman"/>
          <w:b/>
          <w:sz w:val="24"/>
          <w:szCs w:val="24"/>
        </w:rPr>
        <w:t>-201</w:t>
      </w:r>
      <w:r w:rsidR="00841614">
        <w:rPr>
          <w:rFonts w:ascii="Times New Roman" w:hAnsi="Times New Roman" w:cs="Times New Roman"/>
          <w:b/>
          <w:sz w:val="24"/>
          <w:szCs w:val="24"/>
        </w:rPr>
        <w:t>7</w:t>
      </w:r>
      <w:r w:rsidRPr="00E07CB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C2052" w:rsidRPr="00E07CB5" w:rsidRDefault="00AC2052" w:rsidP="00AC2052">
      <w:pPr>
        <w:spacing w:after="0" w:line="120" w:lineRule="atLeast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0"/>
        <w:gridCol w:w="3048"/>
        <w:gridCol w:w="837"/>
        <w:gridCol w:w="837"/>
        <w:gridCol w:w="15"/>
        <w:gridCol w:w="842"/>
        <w:gridCol w:w="945"/>
      </w:tblGrid>
      <w:tr w:rsidR="00AC2052" w:rsidRPr="00E07CB5" w:rsidTr="009E525E">
        <w:trPr>
          <w:trHeight w:val="585"/>
        </w:trPr>
        <w:tc>
          <w:tcPr>
            <w:tcW w:w="3050" w:type="dxa"/>
            <w:vMerge w:val="restart"/>
            <w:vAlign w:val="center"/>
          </w:tcPr>
          <w:p w:rsidR="00AC2052" w:rsidRPr="00E07CB5" w:rsidRDefault="00AC2052" w:rsidP="00AC2052">
            <w:pPr>
              <w:spacing w:after="0" w:line="120" w:lineRule="atLeast"/>
              <w:ind w:firstLine="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048" w:type="dxa"/>
            <w:vMerge w:val="restart"/>
            <w:vAlign w:val="center"/>
          </w:tcPr>
          <w:p w:rsidR="00AC2052" w:rsidRPr="00E07CB5" w:rsidRDefault="00AC2052" w:rsidP="00AC2052">
            <w:pPr>
              <w:spacing w:after="0" w:line="120" w:lineRule="atLeast"/>
              <w:ind w:firstLine="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476" w:type="dxa"/>
            <w:gridSpan w:val="5"/>
            <w:vAlign w:val="center"/>
          </w:tcPr>
          <w:p w:rsidR="00AC2052" w:rsidRPr="00E07CB5" w:rsidRDefault="00AC2052" w:rsidP="00AC2052">
            <w:pPr>
              <w:spacing w:after="0" w:line="120" w:lineRule="atLeast"/>
              <w:ind w:firstLine="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AC2052" w:rsidRPr="00E07CB5" w:rsidTr="009E525E">
        <w:trPr>
          <w:trHeight w:val="375"/>
        </w:trPr>
        <w:tc>
          <w:tcPr>
            <w:tcW w:w="3050" w:type="dxa"/>
            <w:vMerge/>
            <w:vAlign w:val="center"/>
          </w:tcPr>
          <w:p w:rsidR="00AC2052" w:rsidRPr="00E07CB5" w:rsidRDefault="00AC2052" w:rsidP="00AC2052">
            <w:pPr>
              <w:spacing w:after="0" w:line="120" w:lineRule="atLeast"/>
              <w:ind w:firstLine="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8" w:type="dxa"/>
            <w:vMerge/>
            <w:vAlign w:val="center"/>
          </w:tcPr>
          <w:p w:rsidR="00AC2052" w:rsidRPr="00E07CB5" w:rsidRDefault="00AC2052" w:rsidP="00AC2052">
            <w:pPr>
              <w:spacing w:after="0" w:line="120" w:lineRule="atLeast"/>
              <w:ind w:firstLine="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837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857" w:type="dxa"/>
            <w:gridSpan w:val="2"/>
            <w:vAlign w:val="center"/>
          </w:tcPr>
          <w:p w:rsidR="00AC2052" w:rsidRPr="00E07CB5" w:rsidRDefault="00AC2052" w:rsidP="00AC2052">
            <w:pPr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945" w:type="dxa"/>
            <w:vAlign w:val="center"/>
          </w:tcPr>
          <w:p w:rsidR="006A1EFC" w:rsidRDefault="00AC2052" w:rsidP="00AC2052">
            <w:pPr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C2052" w:rsidRPr="00E07CB5" w:rsidRDefault="00AC2052" w:rsidP="00AC2052">
            <w:pPr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6A1EFC" w:rsidRPr="00E07CB5" w:rsidTr="009E525E">
        <w:tc>
          <w:tcPr>
            <w:tcW w:w="3050" w:type="dxa"/>
          </w:tcPr>
          <w:p w:rsidR="006A1EFC" w:rsidRPr="00E07CB5" w:rsidRDefault="006A1EFC" w:rsidP="006A1EFC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524" w:type="dxa"/>
            <w:gridSpan w:val="6"/>
          </w:tcPr>
          <w:p w:rsidR="006A1EFC" w:rsidRPr="00E07CB5" w:rsidRDefault="006A1EFC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</w:t>
            </w:r>
            <w:r w:rsidRPr="00E07C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07CB5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</w:tr>
      <w:tr w:rsidR="009E525E" w:rsidRPr="00E07CB5" w:rsidTr="009E525E">
        <w:tc>
          <w:tcPr>
            <w:tcW w:w="3050" w:type="dxa"/>
            <w:vMerge w:val="restart"/>
            <w:tcBorders>
              <w:right w:val="single" w:sz="4" w:space="0" w:color="auto"/>
            </w:tcBorders>
            <w:vAlign w:val="center"/>
          </w:tcPr>
          <w:p w:rsidR="009E525E" w:rsidRPr="00E07CB5" w:rsidRDefault="009E525E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:rsidR="009E525E" w:rsidRDefault="009E525E" w:rsidP="00AC2052">
            <w:pPr>
              <w:spacing w:after="0" w:line="120" w:lineRule="atLeast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E525E" w:rsidRPr="00E07CB5" w:rsidRDefault="009E525E" w:rsidP="00AC2052">
            <w:pPr>
              <w:spacing w:after="0" w:line="120" w:lineRule="atLeast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9E525E" w:rsidRPr="00E07CB5" w:rsidRDefault="009E525E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2"/>
            <w:vAlign w:val="center"/>
          </w:tcPr>
          <w:p w:rsidR="009E525E" w:rsidRPr="00E07CB5" w:rsidRDefault="009E525E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  <w:vAlign w:val="center"/>
          </w:tcPr>
          <w:p w:rsidR="009E525E" w:rsidRPr="00E07CB5" w:rsidRDefault="009E525E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  <w:vAlign w:val="center"/>
          </w:tcPr>
          <w:p w:rsidR="009E525E" w:rsidRPr="00E07CB5" w:rsidRDefault="009E525E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525E" w:rsidRPr="00E07CB5" w:rsidTr="009E525E">
        <w:tc>
          <w:tcPr>
            <w:tcW w:w="3050" w:type="dxa"/>
            <w:vMerge/>
            <w:tcBorders>
              <w:right w:val="single" w:sz="4" w:space="0" w:color="auto"/>
            </w:tcBorders>
            <w:vAlign w:val="center"/>
          </w:tcPr>
          <w:p w:rsidR="009E525E" w:rsidRPr="00E07CB5" w:rsidRDefault="009E525E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:rsidR="009E525E" w:rsidRDefault="009E525E" w:rsidP="00AC2052">
            <w:pPr>
              <w:spacing w:after="0" w:line="120" w:lineRule="atLeast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9E525E" w:rsidRPr="00E07CB5" w:rsidRDefault="009E525E" w:rsidP="00AC2052">
            <w:pPr>
              <w:spacing w:after="0" w:line="120" w:lineRule="atLeast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9E525E" w:rsidRPr="00E07CB5" w:rsidRDefault="009E525E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2"/>
            <w:vAlign w:val="center"/>
          </w:tcPr>
          <w:p w:rsidR="009E525E" w:rsidRPr="00E07CB5" w:rsidRDefault="009E525E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9E525E" w:rsidRPr="00E07CB5" w:rsidRDefault="009E525E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vAlign w:val="center"/>
          </w:tcPr>
          <w:p w:rsidR="009E525E" w:rsidRPr="00E07CB5" w:rsidRDefault="009E525E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525E" w:rsidRPr="00E07CB5" w:rsidTr="009E525E">
        <w:tc>
          <w:tcPr>
            <w:tcW w:w="3050" w:type="dxa"/>
            <w:vMerge/>
            <w:tcBorders>
              <w:right w:val="single" w:sz="4" w:space="0" w:color="auto"/>
            </w:tcBorders>
            <w:vAlign w:val="center"/>
          </w:tcPr>
          <w:p w:rsidR="009E525E" w:rsidRPr="00E07CB5" w:rsidRDefault="009E525E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:rsidR="009E525E" w:rsidRPr="00E07CB5" w:rsidRDefault="009E525E" w:rsidP="00AC2052">
            <w:pPr>
              <w:spacing w:after="0" w:line="120" w:lineRule="atLeast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(карачаевский) язык</w:t>
            </w:r>
          </w:p>
        </w:tc>
        <w:tc>
          <w:tcPr>
            <w:tcW w:w="837" w:type="dxa"/>
            <w:vAlign w:val="center"/>
          </w:tcPr>
          <w:p w:rsidR="009E525E" w:rsidRDefault="009E525E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2"/>
            <w:vAlign w:val="center"/>
          </w:tcPr>
          <w:p w:rsidR="009E525E" w:rsidRDefault="009E525E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9E525E" w:rsidRDefault="009E525E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vAlign w:val="center"/>
          </w:tcPr>
          <w:p w:rsidR="009E525E" w:rsidRDefault="009E525E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525E" w:rsidRPr="00E07CB5" w:rsidTr="009E525E">
        <w:tc>
          <w:tcPr>
            <w:tcW w:w="3050" w:type="dxa"/>
            <w:vMerge/>
            <w:tcBorders>
              <w:right w:val="single" w:sz="4" w:space="0" w:color="auto"/>
            </w:tcBorders>
            <w:vAlign w:val="center"/>
          </w:tcPr>
          <w:p w:rsidR="009E525E" w:rsidRPr="00E07CB5" w:rsidRDefault="009E525E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:rsidR="009E525E" w:rsidRPr="00E07CB5" w:rsidRDefault="009E525E" w:rsidP="00AC2052">
            <w:pPr>
              <w:spacing w:after="0" w:line="120" w:lineRule="atLeast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(карачаевская) литература</w:t>
            </w:r>
          </w:p>
        </w:tc>
        <w:tc>
          <w:tcPr>
            <w:tcW w:w="837" w:type="dxa"/>
            <w:vAlign w:val="center"/>
          </w:tcPr>
          <w:p w:rsidR="009E525E" w:rsidRDefault="009E525E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vAlign w:val="center"/>
          </w:tcPr>
          <w:p w:rsidR="009E525E" w:rsidRDefault="009E525E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9E525E" w:rsidRDefault="009E525E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9E525E" w:rsidRDefault="009E525E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2052" w:rsidRPr="00E07CB5" w:rsidTr="009E525E">
        <w:tc>
          <w:tcPr>
            <w:tcW w:w="3050" w:type="dxa"/>
            <w:vAlign w:val="center"/>
          </w:tcPr>
          <w:p w:rsidR="00AC2052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Математика, информатика</w:t>
            </w:r>
          </w:p>
          <w:p w:rsidR="006A1EFC" w:rsidRPr="00E07CB5" w:rsidRDefault="006A1EFC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7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2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2052" w:rsidRPr="00E07CB5" w:rsidTr="009E525E">
        <w:tc>
          <w:tcPr>
            <w:tcW w:w="3050" w:type="dxa"/>
            <w:vMerge w:val="restart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Обществознание, естествознание</w:t>
            </w:r>
          </w:p>
        </w:tc>
        <w:tc>
          <w:tcPr>
            <w:tcW w:w="3048" w:type="dxa"/>
            <w:vAlign w:val="center"/>
          </w:tcPr>
          <w:p w:rsidR="00AC2052" w:rsidRDefault="00AC2052" w:rsidP="00AC2052">
            <w:pPr>
              <w:spacing w:after="0" w:line="120" w:lineRule="atLeast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6A1EFC" w:rsidRPr="00E07CB5" w:rsidRDefault="006A1EFC" w:rsidP="00AC2052">
            <w:pPr>
              <w:spacing w:after="0" w:line="120" w:lineRule="atLeast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2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vAlign w:val="center"/>
          </w:tcPr>
          <w:p w:rsidR="00AC2052" w:rsidRPr="00E07CB5" w:rsidRDefault="006A1EFC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2052" w:rsidRPr="00E07CB5" w:rsidTr="009E525E">
        <w:tc>
          <w:tcPr>
            <w:tcW w:w="3050" w:type="dxa"/>
            <w:vMerge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837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2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2052" w:rsidRPr="00E07CB5" w:rsidTr="009E525E">
        <w:tc>
          <w:tcPr>
            <w:tcW w:w="3050" w:type="dxa"/>
            <w:vMerge w:val="restart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048" w:type="dxa"/>
            <w:vAlign w:val="center"/>
          </w:tcPr>
          <w:p w:rsidR="00AC2052" w:rsidRDefault="00AC2052" w:rsidP="00AC2052">
            <w:pPr>
              <w:spacing w:after="0" w:line="120" w:lineRule="atLeast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6A1EFC" w:rsidRPr="00E07CB5" w:rsidRDefault="006A1EFC" w:rsidP="00AC2052">
            <w:pPr>
              <w:spacing w:after="0" w:line="120" w:lineRule="atLeast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2052" w:rsidRPr="00E07CB5" w:rsidTr="009E525E">
        <w:tc>
          <w:tcPr>
            <w:tcW w:w="3050" w:type="dxa"/>
            <w:vMerge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 w:rsidR="00AC2052" w:rsidRDefault="00AC2052" w:rsidP="00AC2052">
            <w:pPr>
              <w:spacing w:after="0" w:line="120" w:lineRule="atLeast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6A1EFC" w:rsidRPr="00E07CB5" w:rsidRDefault="006A1EFC" w:rsidP="00AC2052">
            <w:pPr>
              <w:spacing w:after="0" w:line="120" w:lineRule="atLeast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2052" w:rsidRPr="00E07CB5" w:rsidTr="009E525E">
        <w:tc>
          <w:tcPr>
            <w:tcW w:w="3050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48" w:type="dxa"/>
            <w:vAlign w:val="center"/>
          </w:tcPr>
          <w:p w:rsidR="00AC2052" w:rsidRDefault="00AC2052" w:rsidP="00AC2052">
            <w:pPr>
              <w:spacing w:after="0" w:line="120" w:lineRule="atLeast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6A1EFC" w:rsidRPr="00E07CB5" w:rsidRDefault="006A1EFC" w:rsidP="00AC2052">
            <w:pPr>
              <w:spacing w:after="0" w:line="120" w:lineRule="atLeast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AC2052" w:rsidRPr="00E07CB5" w:rsidRDefault="006A1EFC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2052" w:rsidRPr="00E07CB5" w:rsidTr="009E525E">
        <w:tc>
          <w:tcPr>
            <w:tcW w:w="3050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48" w:type="dxa"/>
            <w:vAlign w:val="center"/>
          </w:tcPr>
          <w:p w:rsidR="00AC2052" w:rsidRDefault="00AC2052" w:rsidP="00AC2052">
            <w:pPr>
              <w:spacing w:after="0" w:line="120" w:lineRule="atLeast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6A1EFC" w:rsidRPr="00E07CB5" w:rsidRDefault="006A1EFC" w:rsidP="00AC2052">
            <w:pPr>
              <w:spacing w:after="0" w:line="120" w:lineRule="atLeast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2052" w:rsidRPr="00E07CB5" w:rsidTr="009E525E">
        <w:tc>
          <w:tcPr>
            <w:tcW w:w="6098" w:type="dxa"/>
            <w:gridSpan w:val="2"/>
          </w:tcPr>
          <w:p w:rsidR="00AC2052" w:rsidRPr="00E07CB5" w:rsidRDefault="00AC2052" w:rsidP="00AC2052">
            <w:pPr>
              <w:spacing w:after="0" w:line="120" w:lineRule="atLeast"/>
              <w:ind w:firstLine="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37" w:type="dxa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2" w:type="dxa"/>
            <w:gridSpan w:val="2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2" w:type="dxa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5" w:type="dxa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C2052" w:rsidRPr="00E07CB5" w:rsidTr="009E525E">
        <w:tc>
          <w:tcPr>
            <w:tcW w:w="6098" w:type="dxa"/>
            <w:gridSpan w:val="2"/>
            <w:vAlign w:val="center"/>
          </w:tcPr>
          <w:p w:rsidR="00AC2052" w:rsidRPr="00E07CB5" w:rsidRDefault="00AC2052" w:rsidP="00AC2052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837" w:type="dxa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2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2" w:type="dxa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2052" w:rsidRPr="00E07CB5" w:rsidTr="009E525E">
        <w:tc>
          <w:tcPr>
            <w:tcW w:w="6098" w:type="dxa"/>
            <w:gridSpan w:val="2"/>
            <w:vAlign w:val="center"/>
          </w:tcPr>
          <w:p w:rsidR="00AC2052" w:rsidRPr="00E07CB5" w:rsidRDefault="00AC2052" w:rsidP="00AC2052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Максимально-допустимая недельная нагрузка</w:t>
            </w:r>
          </w:p>
        </w:tc>
        <w:tc>
          <w:tcPr>
            <w:tcW w:w="837" w:type="dxa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2" w:type="dxa"/>
            <w:gridSpan w:val="2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2" w:type="dxa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5" w:type="dxa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C2052" w:rsidRPr="00E07CB5" w:rsidTr="009E525E">
        <w:tc>
          <w:tcPr>
            <w:tcW w:w="6098" w:type="dxa"/>
            <w:gridSpan w:val="2"/>
            <w:vAlign w:val="center"/>
          </w:tcPr>
          <w:p w:rsidR="00AC2052" w:rsidRPr="00E07CB5" w:rsidRDefault="00AC2052" w:rsidP="00AC2052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(кружки, секции, проектная деятельность)</w:t>
            </w:r>
          </w:p>
        </w:tc>
        <w:tc>
          <w:tcPr>
            <w:tcW w:w="837" w:type="dxa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gridSpan w:val="2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5" w:type="dxa"/>
          </w:tcPr>
          <w:p w:rsidR="00AC2052" w:rsidRPr="00E07CB5" w:rsidRDefault="006A1EFC" w:rsidP="00AC20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C2052" w:rsidRPr="00E07CB5" w:rsidRDefault="00AC2052" w:rsidP="00AC2052">
      <w:pPr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C2052" w:rsidRPr="00E07CB5" w:rsidRDefault="00AC2052" w:rsidP="00AC2052">
      <w:pPr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E07CB5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 w:rsidRPr="00E07CB5">
        <w:rPr>
          <w:rFonts w:ascii="Times New Roman" w:hAnsi="Times New Roman" w:cs="Times New Roman"/>
          <w:b/>
          <w:sz w:val="24"/>
          <w:szCs w:val="24"/>
        </w:rPr>
        <w:t xml:space="preserve">На основании приказа </w:t>
      </w:r>
      <w:proofErr w:type="spellStart"/>
      <w:r w:rsidRPr="00E07CB5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Pr="00E07CB5">
        <w:rPr>
          <w:rFonts w:ascii="Times New Roman" w:hAnsi="Times New Roman" w:cs="Times New Roman"/>
          <w:b/>
          <w:sz w:val="24"/>
          <w:szCs w:val="24"/>
        </w:rPr>
        <w:t xml:space="preserve"> России от 31 января 2012г.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утвержденный" приказом Министерства образования, утвержденный приказом Министерства образования РФ от 5 марта 2004г.№ 1089»  внести с 1 сентября 201</w:t>
      </w:r>
      <w:r w:rsidR="00841614">
        <w:rPr>
          <w:rFonts w:ascii="Times New Roman" w:hAnsi="Times New Roman" w:cs="Times New Roman"/>
          <w:b/>
          <w:sz w:val="24"/>
          <w:szCs w:val="24"/>
        </w:rPr>
        <w:t>6</w:t>
      </w:r>
      <w:r w:rsidRPr="00E07CB5">
        <w:rPr>
          <w:rFonts w:ascii="Times New Roman" w:hAnsi="Times New Roman" w:cs="Times New Roman"/>
          <w:b/>
          <w:sz w:val="24"/>
          <w:szCs w:val="24"/>
        </w:rPr>
        <w:t xml:space="preserve"> года изменения в 3.2. в ООП НОО и читать его в следующей редакции: </w:t>
      </w:r>
      <w:proofErr w:type="gramEnd"/>
    </w:p>
    <w:p w:rsidR="00AC2052" w:rsidRPr="00E07CB5" w:rsidRDefault="00AC2052" w:rsidP="00AC2052">
      <w:pPr>
        <w:spacing w:after="0" w:line="120" w:lineRule="atLeast"/>
        <w:ind w:left="107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4B" w:rsidRDefault="00AD7D4B" w:rsidP="00AC2052">
      <w:pPr>
        <w:spacing w:after="0" w:line="120" w:lineRule="atLeast"/>
        <w:ind w:left="107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052" w:rsidRPr="00E07CB5" w:rsidRDefault="00AC2052" w:rsidP="00AC2052">
      <w:pPr>
        <w:spacing w:after="0" w:line="120" w:lineRule="atLeast"/>
        <w:ind w:left="107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CB5">
        <w:rPr>
          <w:rFonts w:ascii="Times New Roman" w:hAnsi="Times New Roman" w:cs="Times New Roman"/>
          <w:b/>
          <w:sz w:val="24"/>
          <w:szCs w:val="24"/>
        </w:rPr>
        <w:t>3.2.План-график внеурочной деятельности на 201</w:t>
      </w:r>
      <w:r w:rsidR="00841614">
        <w:rPr>
          <w:rFonts w:ascii="Times New Roman" w:hAnsi="Times New Roman" w:cs="Times New Roman"/>
          <w:b/>
          <w:sz w:val="24"/>
          <w:szCs w:val="24"/>
        </w:rPr>
        <w:t>6</w:t>
      </w:r>
      <w:r w:rsidRPr="00E07CB5">
        <w:rPr>
          <w:rFonts w:ascii="Times New Roman" w:hAnsi="Times New Roman" w:cs="Times New Roman"/>
          <w:b/>
          <w:sz w:val="24"/>
          <w:szCs w:val="24"/>
        </w:rPr>
        <w:t>-201</w:t>
      </w:r>
      <w:r w:rsidR="00841614">
        <w:rPr>
          <w:rFonts w:ascii="Times New Roman" w:hAnsi="Times New Roman" w:cs="Times New Roman"/>
          <w:b/>
          <w:sz w:val="24"/>
          <w:szCs w:val="24"/>
        </w:rPr>
        <w:t>7</w:t>
      </w:r>
      <w:r w:rsidRPr="00E07CB5">
        <w:rPr>
          <w:rFonts w:ascii="Times New Roman" w:hAnsi="Times New Roman" w:cs="Times New Roman"/>
          <w:b/>
          <w:sz w:val="24"/>
          <w:szCs w:val="24"/>
        </w:rPr>
        <w:t xml:space="preserve"> учебный год в  рамках внедрения Федерального государственного образователь</w:t>
      </w:r>
      <w:r w:rsidR="00FA54B4">
        <w:rPr>
          <w:rFonts w:ascii="Times New Roman" w:hAnsi="Times New Roman" w:cs="Times New Roman"/>
          <w:b/>
          <w:sz w:val="24"/>
          <w:szCs w:val="24"/>
        </w:rPr>
        <w:t>ного стандарта начальной школы.</w:t>
      </w:r>
    </w:p>
    <w:p w:rsidR="00AC2052" w:rsidRDefault="00AC2052" w:rsidP="00AC2052">
      <w:pPr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D7D4B" w:rsidRDefault="00AD7D4B" w:rsidP="00AC2052">
      <w:pPr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E525E" w:rsidRPr="009E525E" w:rsidRDefault="009E525E" w:rsidP="009E525E">
      <w:pPr>
        <w:spacing w:after="0" w:line="12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класс.</w:t>
      </w:r>
    </w:p>
    <w:p w:rsidR="009E525E" w:rsidRPr="00190AE6" w:rsidRDefault="009E525E" w:rsidP="009E525E">
      <w:pPr>
        <w:spacing w:after="0" w:line="12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8222" w:type="dxa"/>
        <w:tblInd w:w="-743" w:type="dxa"/>
        <w:tblLayout w:type="fixed"/>
        <w:tblLook w:val="04A0"/>
      </w:tblPr>
      <w:tblGrid>
        <w:gridCol w:w="567"/>
        <w:gridCol w:w="2268"/>
        <w:gridCol w:w="2268"/>
        <w:gridCol w:w="1844"/>
        <w:gridCol w:w="1275"/>
      </w:tblGrid>
      <w:tr w:rsidR="0007510D" w:rsidRPr="00190AE6" w:rsidTr="0007510D">
        <w:trPr>
          <w:trHeight w:val="945"/>
        </w:trPr>
        <w:tc>
          <w:tcPr>
            <w:tcW w:w="567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  <w:p w:rsidR="0007510D" w:rsidRPr="00190AE6" w:rsidRDefault="0007510D" w:rsidP="000771C3">
            <w:pPr>
              <w:spacing w:line="120" w:lineRule="atLeast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п\</w:t>
            </w:r>
            <w:proofErr w:type="gramStart"/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Направление</w:t>
            </w:r>
          </w:p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268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курса</w:t>
            </w:r>
          </w:p>
        </w:tc>
        <w:tc>
          <w:tcPr>
            <w:tcW w:w="1844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</w:tc>
        <w:tc>
          <w:tcPr>
            <w:tcW w:w="1275" w:type="dxa"/>
          </w:tcPr>
          <w:p w:rsidR="0007510D" w:rsidRPr="00190AE6" w:rsidRDefault="0007510D" w:rsidP="0007510D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Кол-во часов</w:t>
            </w:r>
          </w:p>
        </w:tc>
      </w:tr>
      <w:tr w:rsidR="0007510D" w:rsidRPr="00190AE6" w:rsidTr="0007510D">
        <w:trPr>
          <w:trHeight w:val="843"/>
        </w:trPr>
        <w:tc>
          <w:tcPr>
            <w:tcW w:w="567" w:type="dxa"/>
            <w:tcBorders>
              <w:bottom w:val="single" w:sz="4" w:space="0" w:color="auto"/>
            </w:tcBorders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68" w:type="dxa"/>
          </w:tcPr>
          <w:p w:rsidR="0007510D" w:rsidRPr="00190AE6" w:rsidRDefault="0007510D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Юниор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4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Байрамкулов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А.Х.-М.</w:t>
            </w:r>
          </w:p>
        </w:tc>
        <w:tc>
          <w:tcPr>
            <w:tcW w:w="1275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7510D" w:rsidRPr="00190AE6" w:rsidRDefault="0007510D" w:rsidP="000771C3">
            <w:pPr>
              <w:spacing w:line="12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10D" w:rsidRPr="00190AE6" w:rsidRDefault="0007510D" w:rsidP="000771C3">
            <w:pPr>
              <w:spacing w:line="12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10D" w:rsidRPr="00190AE6" w:rsidTr="0007510D">
        <w:trPr>
          <w:trHeight w:val="866"/>
        </w:trPr>
        <w:tc>
          <w:tcPr>
            <w:tcW w:w="567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268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«Мой край»</w:t>
            </w:r>
          </w:p>
        </w:tc>
        <w:tc>
          <w:tcPr>
            <w:tcW w:w="1844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О.Д. </w:t>
            </w:r>
          </w:p>
        </w:tc>
        <w:tc>
          <w:tcPr>
            <w:tcW w:w="1275" w:type="dxa"/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10D" w:rsidRPr="00190AE6" w:rsidTr="0007510D">
        <w:trPr>
          <w:trHeight w:val="866"/>
        </w:trPr>
        <w:tc>
          <w:tcPr>
            <w:tcW w:w="567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510D" w:rsidRPr="00190AE6" w:rsidRDefault="0007510D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волонтеры»</w:t>
            </w:r>
          </w:p>
        </w:tc>
        <w:tc>
          <w:tcPr>
            <w:tcW w:w="1844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275" w:type="dxa"/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10D" w:rsidRPr="00190AE6" w:rsidTr="0007510D">
        <w:trPr>
          <w:trHeight w:val="866"/>
        </w:trPr>
        <w:tc>
          <w:tcPr>
            <w:tcW w:w="567" w:type="dxa"/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510D" w:rsidRDefault="0007510D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моих интересов»</w:t>
            </w:r>
          </w:p>
        </w:tc>
        <w:tc>
          <w:tcPr>
            <w:tcW w:w="1844" w:type="dxa"/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275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10D" w:rsidRPr="00190AE6" w:rsidTr="0007510D">
        <w:trPr>
          <w:trHeight w:val="866"/>
        </w:trPr>
        <w:tc>
          <w:tcPr>
            <w:tcW w:w="567" w:type="dxa"/>
            <w:tcBorders>
              <w:bottom w:val="single" w:sz="4" w:space="0" w:color="auto"/>
            </w:tcBorders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268" w:type="dxa"/>
          </w:tcPr>
          <w:p w:rsidR="0007510D" w:rsidRPr="00190AE6" w:rsidRDefault="0007510D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«Внеклассное чтение»</w:t>
            </w:r>
          </w:p>
        </w:tc>
        <w:tc>
          <w:tcPr>
            <w:tcW w:w="1844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275" w:type="dxa"/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525E" w:rsidRDefault="009E525E" w:rsidP="009E525E">
      <w:pPr>
        <w:spacing w:after="0" w:line="1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25E" w:rsidRPr="0007510D" w:rsidRDefault="009E525E" w:rsidP="009E525E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класс.</w:t>
      </w:r>
    </w:p>
    <w:p w:rsidR="009E525E" w:rsidRPr="00190AE6" w:rsidRDefault="009E525E" w:rsidP="009E525E">
      <w:pPr>
        <w:spacing w:after="0" w:line="1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8222" w:type="dxa"/>
        <w:tblInd w:w="-743" w:type="dxa"/>
        <w:tblLayout w:type="fixed"/>
        <w:tblLook w:val="04A0"/>
      </w:tblPr>
      <w:tblGrid>
        <w:gridCol w:w="567"/>
        <w:gridCol w:w="2268"/>
        <w:gridCol w:w="2268"/>
        <w:gridCol w:w="1702"/>
        <w:gridCol w:w="1417"/>
      </w:tblGrid>
      <w:tr w:rsidR="0007510D" w:rsidRPr="00190AE6" w:rsidTr="0007510D">
        <w:trPr>
          <w:trHeight w:val="945"/>
        </w:trPr>
        <w:tc>
          <w:tcPr>
            <w:tcW w:w="567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  <w:p w:rsidR="0007510D" w:rsidRPr="00190AE6" w:rsidRDefault="0007510D" w:rsidP="000771C3">
            <w:pPr>
              <w:spacing w:line="120" w:lineRule="atLeast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п\</w:t>
            </w:r>
            <w:proofErr w:type="gramStart"/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Направление</w:t>
            </w:r>
          </w:p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268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курса</w:t>
            </w:r>
          </w:p>
        </w:tc>
        <w:tc>
          <w:tcPr>
            <w:tcW w:w="1702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</w:tc>
        <w:tc>
          <w:tcPr>
            <w:tcW w:w="1417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Кол-во ча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ов</w:t>
            </w:r>
          </w:p>
        </w:tc>
      </w:tr>
      <w:tr w:rsidR="0007510D" w:rsidRPr="00190AE6" w:rsidTr="0007510D">
        <w:trPr>
          <w:trHeight w:val="843"/>
        </w:trPr>
        <w:tc>
          <w:tcPr>
            <w:tcW w:w="567" w:type="dxa"/>
            <w:tcBorders>
              <w:bottom w:val="single" w:sz="4" w:space="0" w:color="auto"/>
            </w:tcBorders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68" w:type="dxa"/>
          </w:tcPr>
          <w:p w:rsidR="0007510D" w:rsidRPr="00190AE6" w:rsidRDefault="0007510D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Юниор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Байрамкулов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А.Х.-М.</w:t>
            </w:r>
          </w:p>
        </w:tc>
        <w:tc>
          <w:tcPr>
            <w:tcW w:w="1417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7510D" w:rsidRPr="00190AE6" w:rsidRDefault="0007510D" w:rsidP="000771C3">
            <w:pPr>
              <w:spacing w:line="12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10D" w:rsidRPr="00190AE6" w:rsidRDefault="0007510D" w:rsidP="000771C3">
            <w:pPr>
              <w:spacing w:line="12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10D" w:rsidRPr="00190AE6" w:rsidTr="0007510D">
        <w:trPr>
          <w:trHeight w:val="866"/>
        </w:trPr>
        <w:tc>
          <w:tcPr>
            <w:tcW w:w="567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268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«Этика для маленьких»</w:t>
            </w:r>
          </w:p>
        </w:tc>
        <w:tc>
          <w:tcPr>
            <w:tcW w:w="1702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Даудова Ф.Х. </w:t>
            </w:r>
          </w:p>
        </w:tc>
        <w:tc>
          <w:tcPr>
            <w:tcW w:w="1417" w:type="dxa"/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10D" w:rsidRPr="00190AE6" w:rsidTr="0007510D">
        <w:trPr>
          <w:trHeight w:val="866"/>
        </w:trPr>
        <w:tc>
          <w:tcPr>
            <w:tcW w:w="567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510D" w:rsidRPr="00190AE6" w:rsidRDefault="0007510D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волонтеры»</w:t>
            </w:r>
          </w:p>
        </w:tc>
        <w:tc>
          <w:tcPr>
            <w:tcW w:w="1702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417" w:type="dxa"/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10D" w:rsidRPr="00190AE6" w:rsidTr="0007510D">
        <w:trPr>
          <w:trHeight w:val="866"/>
        </w:trPr>
        <w:tc>
          <w:tcPr>
            <w:tcW w:w="567" w:type="dxa"/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510D" w:rsidRDefault="0007510D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моих интересов»</w:t>
            </w:r>
          </w:p>
        </w:tc>
        <w:tc>
          <w:tcPr>
            <w:tcW w:w="1702" w:type="dxa"/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417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10D" w:rsidRPr="00190AE6" w:rsidTr="0007510D">
        <w:trPr>
          <w:trHeight w:val="866"/>
        </w:trPr>
        <w:tc>
          <w:tcPr>
            <w:tcW w:w="567" w:type="dxa"/>
            <w:tcBorders>
              <w:bottom w:val="single" w:sz="4" w:space="0" w:color="auto"/>
            </w:tcBorders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268" w:type="dxa"/>
          </w:tcPr>
          <w:p w:rsidR="0007510D" w:rsidRPr="00190AE6" w:rsidRDefault="0007510D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«Внеклассное чтение»</w:t>
            </w:r>
          </w:p>
        </w:tc>
        <w:tc>
          <w:tcPr>
            <w:tcW w:w="1702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417" w:type="dxa"/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525E" w:rsidRDefault="009E525E" w:rsidP="009E525E">
      <w:pPr>
        <w:spacing w:after="0" w:line="1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25E" w:rsidRDefault="009E525E" w:rsidP="009E525E">
      <w:pPr>
        <w:spacing w:after="0" w:line="12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25E" w:rsidRPr="0007510D" w:rsidRDefault="009E525E" w:rsidP="009E525E">
      <w:pPr>
        <w:spacing w:after="0" w:line="12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класс.</w:t>
      </w:r>
    </w:p>
    <w:p w:rsidR="009E525E" w:rsidRDefault="009E525E" w:rsidP="009E525E">
      <w:pPr>
        <w:spacing w:after="0" w:line="12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8222" w:type="dxa"/>
        <w:tblInd w:w="-743" w:type="dxa"/>
        <w:tblLayout w:type="fixed"/>
        <w:tblLook w:val="04A0"/>
      </w:tblPr>
      <w:tblGrid>
        <w:gridCol w:w="567"/>
        <w:gridCol w:w="2269"/>
        <w:gridCol w:w="2268"/>
        <w:gridCol w:w="1701"/>
        <w:gridCol w:w="1417"/>
      </w:tblGrid>
      <w:tr w:rsidR="0007510D" w:rsidRPr="00190AE6" w:rsidTr="0007510D">
        <w:trPr>
          <w:trHeight w:val="945"/>
        </w:trPr>
        <w:tc>
          <w:tcPr>
            <w:tcW w:w="567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  <w:p w:rsidR="0007510D" w:rsidRPr="00190AE6" w:rsidRDefault="0007510D" w:rsidP="000771C3">
            <w:pPr>
              <w:spacing w:line="120" w:lineRule="atLeast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п\</w:t>
            </w:r>
            <w:proofErr w:type="gramStart"/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69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Направление</w:t>
            </w:r>
          </w:p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268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курса</w:t>
            </w:r>
          </w:p>
        </w:tc>
        <w:tc>
          <w:tcPr>
            <w:tcW w:w="1701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</w:tc>
        <w:tc>
          <w:tcPr>
            <w:tcW w:w="1417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Кол-во ча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ов</w:t>
            </w:r>
          </w:p>
        </w:tc>
      </w:tr>
      <w:tr w:rsidR="0007510D" w:rsidRPr="00190AE6" w:rsidTr="0007510D">
        <w:trPr>
          <w:trHeight w:val="843"/>
        </w:trPr>
        <w:tc>
          <w:tcPr>
            <w:tcW w:w="567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68" w:type="dxa"/>
          </w:tcPr>
          <w:p w:rsidR="0007510D" w:rsidRPr="00190AE6" w:rsidRDefault="0007510D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Юниор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Байрамкулов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А.Х.-М.</w:t>
            </w:r>
          </w:p>
        </w:tc>
        <w:tc>
          <w:tcPr>
            <w:tcW w:w="1417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7510D" w:rsidRPr="00190AE6" w:rsidRDefault="0007510D" w:rsidP="000771C3">
            <w:pPr>
              <w:spacing w:line="12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10D" w:rsidRPr="00190AE6" w:rsidRDefault="0007510D" w:rsidP="000771C3">
            <w:pPr>
              <w:spacing w:line="12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10D" w:rsidRPr="00190AE6" w:rsidTr="0007510D">
        <w:trPr>
          <w:trHeight w:val="866"/>
        </w:trPr>
        <w:tc>
          <w:tcPr>
            <w:tcW w:w="567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268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«Почемучка»</w:t>
            </w:r>
          </w:p>
        </w:tc>
        <w:tc>
          <w:tcPr>
            <w:tcW w:w="1701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Ганюта А.Д.</w:t>
            </w:r>
          </w:p>
        </w:tc>
        <w:tc>
          <w:tcPr>
            <w:tcW w:w="1417" w:type="dxa"/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10D" w:rsidRPr="00190AE6" w:rsidTr="0007510D">
        <w:trPr>
          <w:trHeight w:val="866"/>
        </w:trPr>
        <w:tc>
          <w:tcPr>
            <w:tcW w:w="567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268" w:type="dxa"/>
          </w:tcPr>
          <w:p w:rsidR="0007510D" w:rsidRPr="00190AE6" w:rsidRDefault="0007510D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волонтеры»</w:t>
            </w:r>
          </w:p>
        </w:tc>
        <w:tc>
          <w:tcPr>
            <w:tcW w:w="1701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417" w:type="dxa"/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10D" w:rsidRPr="00190AE6" w:rsidTr="0007510D">
        <w:trPr>
          <w:trHeight w:val="866"/>
        </w:trPr>
        <w:tc>
          <w:tcPr>
            <w:tcW w:w="567" w:type="dxa"/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альное</w:t>
            </w:r>
            <w:proofErr w:type="spellEnd"/>
          </w:p>
        </w:tc>
        <w:tc>
          <w:tcPr>
            <w:tcW w:w="2268" w:type="dxa"/>
          </w:tcPr>
          <w:p w:rsidR="0007510D" w:rsidRDefault="0007510D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«Внеклассное чтение»</w:t>
            </w:r>
          </w:p>
        </w:tc>
        <w:tc>
          <w:tcPr>
            <w:tcW w:w="1701" w:type="dxa"/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417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10D" w:rsidRPr="00190AE6" w:rsidTr="0007510D">
        <w:trPr>
          <w:trHeight w:val="866"/>
        </w:trPr>
        <w:tc>
          <w:tcPr>
            <w:tcW w:w="567" w:type="dxa"/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268" w:type="dxa"/>
          </w:tcPr>
          <w:p w:rsidR="0007510D" w:rsidRPr="00190AE6" w:rsidRDefault="0007510D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«Маленький мастер»</w:t>
            </w:r>
          </w:p>
        </w:tc>
        <w:tc>
          <w:tcPr>
            <w:tcW w:w="1701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Луцкова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417" w:type="dxa"/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525E" w:rsidRDefault="009E525E" w:rsidP="009E525E">
      <w:pPr>
        <w:spacing w:after="0" w:line="12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25E" w:rsidRPr="0007510D" w:rsidRDefault="009E525E" w:rsidP="009E525E">
      <w:pPr>
        <w:spacing w:after="0" w:line="12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класс.</w:t>
      </w:r>
    </w:p>
    <w:p w:rsidR="009E525E" w:rsidRDefault="009E525E" w:rsidP="009E525E">
      <w:pPr>
        <w:spacing w:after="0" w:line="12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8222" w:type="dxa"/>
        <w:tblInd w:w="-743" w:type="dxa"/>
        <w:tblLayout w:type="fixed"/>
        <w:tblLook w:val="04A0"/>
      </w:tblPr>
      <w:tblGrid>
        <w:gridCol w:w="567"/>
        <w:gridCol w:w="2268"/>
        <w:gridCol w:w="2268"/>
        <w:gridCol w:w="1702"/>
        <w:gridCol w:w="1417"/>
      </w:tblGrid>
      <w:tr w:rsidR="0007510D" w:rsidRPr="00190AE6" w:rsidTr="0007510D">
        <w:trPr>
          <w:trHeight w:val="945"/>
        </w:trPr>
        <w:tc>
          <w:tcPr>
            <w:tcW w:w="567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  <w:p w:rsidR="0007510D" w:rsidRPr="00190AE6" w:rsidRDefault="0007510D" w:rsidP="000771C3">
            <w:pPr>
              <w:spacing w:line="120" w:lineRule="atLeast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п\</w:t>
            </w:r>
            <w:proofErr w:type="gramStart"/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Направление</w:t>
            </w:r>
          </w:p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268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курса</w:t>
            </w:r>
          </w:p>
        </w:tc>
        <w:tc>
          <w:tcPr>
            <w:tcW w:w="1702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</w:tc>
        <w:tc>
          <w:tcPr>
            <w:tcW w:w="1417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Кол-во ча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190A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ов</w:t>
            </w:r>
          </w:p>
        </w:tc>
      </w:tr>
      <w:tr w:rsidR="0007510D" w:rsidRPr="00190AE6" w:rsidTr="0007510D">
        <w:trPr>
          <w:trHeight w:val="843"/>
        </w:trPr>
        <w:tc>
          <w:tcPr>
            <w:tcW w:w="567" w:type="dxa"/>
            <w:tcBorders>
              <w:bottom w:val="single" w:sz="4" w:space="0" w:color="auto"/>
            </w:tcBorders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68" w:type="dxa"/>
          </w:tcPr>
          <w:p w:rsidR="0007510D" w:rsidRPr="00190AE6" w:rsidRDefault="0007510D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Юниор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Байрамкулов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А.Х.-М.</w:t>
            </w:r>
          </w:p>
        </w:tc>
        <w:tc>
          <w:tcPr>
            <w:tcW w:w="1417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7510D" w:rsidRPr="00190AE6" w:rsidRDefault="0007510D" w:rsidP="000771C3">
            <w:pPr>
              <w:spacing w:line="12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10D" w:rsidRPr="00190AE6" w:rsidRDefault="0007510D" w:rsidP="000771C3">
            <w:pPr>
              <w:spacing w:line="12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10D" w:rsidRPr="00190AE6" w:rsidTr="0007510D">
        <w:trPr>
          <w:trHeight w:val="866"/>
        </w:trPr>
        <w:tc>
          <w:tcPr>
            <w:tcW w:w="567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268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«Энтомология для маленьких»</w:t>
            </w:r>
          </w:p>
        </w:tc>
        <w:tc>
          <w:tcPr>
            <w:tcW w:w="1702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Даудова Ф.Х. </w:t>
            </w:r>
          </w:p>
        </w:tc>
        <w:tc>
          <w:tcPr>
            <w:tcW w:w="1417" w:type="dxa"/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10D" w:rsidRPr="00190AE6" w:rsidTr="0007510D">
        <w:trPr>
          <w:trHeight w:val="866"/>
        </w:trPr>
        <w:tc>
          <w:tcPr>
            <w:tcW w:w="567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510D" w:rsidRPr="00190AE6" w:rsidRDefault="0007510D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волонтеры»</w:t>
            </w:r>
          </w:p>
        </w:tc>
        <w:tc>
          <w:tcPr>
            <w:tcW w:w="1702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417" w:type="dxa"/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10D" w:rsidRPr="00190AE6" w:rsidTr="0007510D">
        <w:trPr>
          <w:trHeight w:val="866"/>
        </w:trPr>
        <w:tc>
          <w:tcPr>
            <w:tcW w:w="567" w:type="dxa"/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510D" w:rsidRDefault="0007510D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«Внеклассное чтение»</w:t>
            </w:r>
          </w:p>
        </w:tc>
        <w:tc>
          <w:tcPr>
            <w:tcW w:w="1702" w:type="dxa"/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Зайнетдинова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417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10D" w:rsidRPr="00190AE6" w:rsidTr="0007510D">
        <w:trPr>
          <w:trHeight w:val="866"/>
        </w:trPr>
        <w:tc>
          <w:tcPr>
            <w:tcW w:w="567" w:type="dxa"/>
            <w:tcBorders>
              <w:bottom w:val="single" w:sz="4" w:space="0" w:color="auto"/>
            </w:tcBorders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268" w:type="dxa"/>
          </w:tcPr>
          <w:p w:rsidR="0007510D" w:rsidRPr="00190AE6" w:rsidRDefault="0007510D" w:rsidP="000771C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«Радуга творчества»</w:t>
            </w:r>
          </w:p>
        </w:tc>
        <w:tc>
          <w:tcPr>
            <w:tcW w:w="1702" w:type="dxa"/>
          </w:tcPr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Ганюта А.Д.</w:t>
            </w:r>
          </w:p>
        </w:tc>
        <w:tc>
          <w:tcPr>
            <w:tcW w:w="1417" w:type="dxa"/>
          </w:tcPr>
          <w:p w:rsidR="0007510D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7510D" w:rsidRPr="00190AE6" w:rsidRDefault="0007510D" w:rsidP="000771C3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54B4" w:rsidRPr="00E07CB5" w:rsidRDefault="00FA54B4" w:rsidP="00FA54B4">
      <w:pPr>
        <w:suppressAutoHyphens/>
        <w:spacing w:after="0" w:line="1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C2052" w:rsidRPr="00E07CB5" w:rsidRDefault="00AC2052" w:rsidP="00AC2052">
      <w:pPr>
        <w:spacing w:after="0" w:line="120" w:lineRule="atLeast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E07CB5">
        <w:rPr>
          <w:rFonts w:ascii="Times New Roman" w:hAnsi="Times New Roman" w:cs="Times New Roman"/>
          <w:b/>
          <w:bCs/>
          <w:kern w:val="36"/>
          <w:sz w:val="24"/>
          <w:szCs w:val="24"/>
        </w:rPr>
        <w:t>3. Внести с 01.09.201</w:t>
      </w:r>
      <w:r w:rsidR="003F2BF9">
        <w:rPr>
          <w:rFonts w:ascii="Times New Roman" w:hAnsi="Times New Roman" w:cs="Times New Roman"/>
          <w:b/>
          <w:bCs/>
          <w:kern w:val="36"/>
          <w:sz w:val="24"/>
          <w:szCs w:val="24"/>
        </w:rPr>
        <w:t>6</w:t>
      </w:r>
      <w:r w:rsidRPr="00E07CB5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года изменения в ООП НОО «Календарный учебный график работы»  и читать его в 201</w:t>
      </w:r>
      <w:r w:rsidR="003F2BF9">
        <w:rPr>
          <w:rFonts w:ascii="Times New Roman" w:hAnsi="Times New Roman" w:cs="Times New Roman"/>
          <w:b/>
          <w:bCs/>
          <w:kern w:val="36"/>
          <w:sz w:val="24"/>
          <w:szCs w:val="24"/>
        </w:rPr>
        <w:t>6</w:t>
      </w:r>
      <w:r w:rsidRPr="00E07CB5">
        <w:rPr>
          <w:rFonts w:ascii="Times New Roman" w:hAnsi="Times New Roman" w:cs="Times New Roman"/>
          <w:b/>
          <w:bCs/>
          <w:kern w:val="36"/>
          <w:sz w:val="24"/>
          <w:szCs w:val="24"/>
        </w:rPr>
        <w:t>-201</w:t>
      </w:r>
      <w:r w:rsidR="003F2BF9">
        <w:rPr>
          <w:rFonts w:ascii="Times New Roman" w:hAnsi="Times New Roman" w:cs="Times New Roman"/>
          <w:b/>
          <w:bCs/>
          <w:kern w:val="36"/>
          <w:sz w:val="24"/>
          <w:szCs w:val="24"/>
        </w:rPr>
        <w:t>7</w:t>
      </w:r>
      <w:r w:rsidRPr="00E07CB5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учебном году в следующей редакции:</w:t>
      </w:r>
    </w:p>
    <w:p w:rsidR="00C062B0" w:rsidRDefault="00C062B0" w:rsidP="00AC2052">
      <w:pPr>
        <w:spacing w:after="0" w:line="120" w:lineRule="atLeast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AC2052" w:rsidRPr="00E07CB5" w:rsidRDefault="00AC2052" w:rsidP="00AC2052">
      <w:pPr>
        <w:spacing w:after="0" w:line="120" w:lineRule="atLeast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E07CB5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3.3. Календарный учебный график работы </w:t>
      </w:r>
    </w:p>
    <w:p w:rsidR="00AC2052" w:rsidRPr="00E07CB5" w:rsidRDefault="00AC2052" w:rsidP="00AC2052">
      <w:pPr>
        <w:spacing w:after="0" w:line="120" w:lineRule="atLeast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E07CB5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МКОУ «СОШ </w:t>
      </w:r>
      <w:r w:rsidR="0007510D">
        <w:rPr>
          <w:rFonts w:ascii="Times New Roman" w:hAnsi="Times New Roman" w:cs="Times New Roman"/>
          <w:b/>
          <w:bCs/>
          <w:kern w:val="36"/>
          <w:sz w:val="24"/>
          <w:szCs w:val="24"/>
        </w:rPr>
        <w:t>х. Ново-Исправненского</w:t>
      </w:r>
      <w:r w:rsidRPr="00E07CB5">
        <w:rPr>
          <w:rFonts w:ascii="Times New Roman" w:hAnsi="Times New Roman" w:cs="Times New Roman"/>
          <w:b/>
          <w:bCs/>
          <w:kern w:val="36"/>
          <w:sz w:val="24"/>
          <w:szCs w:val="24"/>
        </w:rPr>
        <w:t>» на 201</w:t>
      </w:r>
      <w:r w:rsidR="003F2BF9">
        <w:rPr>
          <w:rFonts w:ascii="Times New Roman" w:hAnsi="Times New Roman" w:cs="Times New Roman"/>
          <w:b/>
          <w:bCs/>
          <w:kern w:val="36"/>
          <w:sz w:val="24"/>
          <w:szCs w:val="24"/>
        </w:rPr>
        <w:t>6</w:t>
      </w:r>
      <w:r w:rsidRPr="00E07CB5">
        <w:rPr>
          <w:rFonts w:ascii="Times New Roman" w:hAnsi="Times New Roman" w:cs="Times New Roman"/>
          <w:b/>
          <w:bCs/>
          <w:kern w:val="36"/>
          <w:sz w:val="24"/>
          <w:szCs w:val="24"/>
        </w:rPr>
        <w:t>-201</w:t>
      </w:r>
      <w:r w:rsidR="003F2BF9">
        <w:rPr>
          <w:rFonts w:ascii="Times New Roman" w:hAnsi="Times New Roman" w:cs="Times New Roman"/>
          <w:b/>
          <w:bCs/>
          <w:kern w:val="36"/>
          <w:sz w:val="24"/>
          <w:szCs w:val="24"/>
        </w:rPr>
        <w:t>7</w:t>
      </w:r>
      <w:r w:rsidRPr="00E07CB5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учебный год.</w:t>
      </w:r>
    </w:p>
    <w:p w:rsidR="00AC2052" w:rsidRPr="00E07CB5" w:rsidRDefault="00AC2052" w:rsidP="00AC2052">
      <w:pPr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E07CB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07CB5">
        <w:rPr>
          <w:rFonts w:ascii="Times New Roman" w:hAnsi="Times New Roman" w:cs="Times New Roman"/>
          <w:b/>
          <w:sz w:val="24"/>
          <w:szCs w:val="24"/>
        </w:rPr>
        <w:t>. Продолжительность учебного года</w:t>
      </w:r>
    </w:p>
    <w:p w:rsidR="00AC2052" w:rsidRPr="00E07CB5" w:rsidRDefault="00AC2052" w:rsidP="00AC20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07CB5">
        <w:rPr>
          <w:rFonts w:ascii="Times New Roman" w:hAnsi="Times New Roman" w:cs="Times New Roman"/>
          <w:sz w:val="24"/>
          <w:szCs w:val="24"/>
        </w:rPr>
        <w:t xml:space="preserve">   1 </w:t>
      </w:r>
      <w:proofErr w:type="spellStart"/>
      <w:r w:rsidRPr="00E07CB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7CB5">
        <w:rPr>
          <w:rFonts w:ascii="Times New Roman" w:hAnsi="Times New Roman" w:cs="Times New Roman"/>
          <w:sz w:val="24"/>
          <w:szCs w:val="24"/>
        </w:rPr>
        <w:t>.                   01.09.201</w:t>
      </w:r>
      <w:r w:rsidR="0007510D">
        <w:rPr>
          <w:rFonts w:ascii="Times New Roman" w:hAnsi="Times New Roman" w:cs="Times New Roman"/>
          <w:sz w:val="24"/>
          <w:szCs w:val="24"/>
        </w:rPr>
        <w:t>6</w:t>
      </w:r>
      <w:r w:rsidRPr="00E07CB5">
        <w:rPr>
          <w:rFonts w:ascii="Times New Roman" w:hAnsi="Times New Roman" w:cs="Times New Roman"/>
          <w:sz w:val="24"/>
          <w:szCs w:val="24"/>
        </w:rPr>
        <w:t xml:space="preserve"> – 25.05.201</w:t>
      </w:r>
      <w:r w:rsidR="0007510D">
        <w:rPr>
          <w:rFonts w:ascii="Times New Roman" w:hAnsi="Times New Roman" w:cs="Times New Roman"/>
          <w:sz w:val="24"/>
          <w:szCs w:val="24"/>
        </w:rPr>
        <w:t>7</w:t>
      </w:r>
      <w:r w:rsidRPr="00E07C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2052" w:rsidRPr="00E07CB5" w:rsidRDefault="00AC2052" w:rsidP="00AC20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07CB5">
        <w:rPr>
          <w:rFonts w:ascii="Times New Roman" w:hAnsi="Times New Roman" w:cs="Times New Roman"/>
          <w:sz w:val="24"/>
          <w:szCs w:val="24"/>
        </w:rPr>
        <w:t xml:space="preserve">   2-8 </w:t>
      </w:r>
      <w:proofErr w:type="spellStart"/>
      <w:r w:rsidRPr="00E07CB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7CB5">
        <w:rPr>
          <w:rFonts w:ascii="Times New Roman" w:hAnsi="Times New Roman" w:cs="Times New Roman"/>
          <w:sz w:val="24"/>
          <w:szCs w:val="24"/>
        </w:rPr>
        <w:t>.                01.09.201</w:t>
      </w:r>
      <w:r w:rsidR="0007510D">
        <w:rPr>
          <w:rFonts w:ascii="Times New Roman" w:hAnsi="Times New Roman" w:cs="Times New Roman"/>
          <w:sz w:val="24"/>
          <w:szCs w:val="24"/>
        </w:rPr>
        <w:t>6</w:t>
      </w:r>
      <w:r w:rsidRPr="00E07CB5">
        <w:rPr>
          <w:rFonts w:ascii="Times New Roman" w:hAnsi="Times New Roman" w:cs="Times New Roman"/>
          <w:sz w:val="24"/>
          <w:szCs w:val="24"/>
        </w:rPr>
        <w:t xml:space="preserve"> – 31.05.201</w:t>
      </w:r>
      <w:r w:rsidR="0007510D">
        <w:rPr>
          <w:rFonts w:ascii="Times New Roman" w:hAnsi="Times New Roman" w:cs="Times New Roman"/>
          <w:sz w:val="24"/>
          <w:szCs w:val="24"/>
        </w:rPr>
        <w:t>7</w:t>
      </w:r>
      <w:r w:rsidRPr="00E07C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2052" w:rsidRPr="00E07CB5" w:rsidRDefault="00AC2052" w:rsidP="00AC20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07CB5">
        <w:rPr>
          <w:rFonts w:ascii="Times New Roman" w:hAnsi="Times New Roman" w:cs="Times New Roman"/>
          <w:sz w:val="24"/>
          <w:szCs w:val="24"/>
        </w:rPr>
        <w:t>   9,1</w:t>
      </w:r>
      <w:r w:rsidR="0007510D">
        <w:rPr>
          <w:rFonts w:ascii="Times New Roman" w:hAnsi="Times New Roman" w:cs="Times New Roman"/>
          <w:sz w:val="24"/>
          <w:szCs w:val="24"/>
        </w:rPr>
        <w:t>0</w:t>
      </w:r>
      <w:r w:rsidRPr="00E07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CB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7CB5">
        <w:rPr>
          <w:rFonts w:ascii="Times New Roman" w:hAnsi="Times New Roman" w:cs="Times New Roman"/>
          <w:sz w:val="24"/>
          <w:szCs w:val="24"/>
        </w:rPr>
        <w:t>.              01.09.201</w:t>
      </w:r>
      <w:r w:rsidR="0007510D">
        <w:rPr>
          <w:rFonts w:ascii="Times New Roman" w:hAnsi="Times New Roman" w:cs="Times New Roman"/>
          <w:sz w:val="24"/>
          <w:szCs w:val="24"/>
        </w:rPr>
        <w:t>6</w:t>
      </w:r>
      <w:r w:rsidRPr="00E07CB5">
        <w:rPr>
          <w:rFonts w:ascii="Times New Roman" w:hAnsi="Times New Roman" w:cs="Times New Roman"/>
          <w:sz w:val="24"/>
          <w:szCs w:val="24"/>
        </w:rPr>
        <w:t xml:space="preserve"> – 25.05.201</w:t>
      </w:r>
      <w:r w:rsidR="0007510D">
        <w:rPr>
          <w:rFonts w:ascii="Times New Roman" w:hAnsi="Times New Roman" w:cs="Times New Roman"/>
          <w:sz w:val="24"/>
          <w:szCs w:val="24"/>
        </w:rPr>
        <w:t>7</w:t>
      </w:r>
      <w:r w:rsidRPr="00E07C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2052" w:rsidRPr="00E07CB5" w:rsidRDefault="00AC2052" w:rsidP="00AC20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07CB5">
        <w:rPr>
          <w:rFonts w:ascii="Times New Roman" w:hAnsi="Times New Roman" w:cs="Times New Roman"/>
          <w:sz w:val="24"/>
          <w:szCs w:val="24"/>
        </w:rPr>
        <w:t xml:space="preserve">  1 смена с 8 ч. </w:t>
      </w:r>
      <w:r w:rsidR="0007510D">
        <w:rPr>
          <w:rFonts w:ascii="Times New Roman" w:hAnsi="Times New Roman" w:cs="Times New Roman"/>
          <w:sz w:val="24"/>
          <w:szCs w:val="24"/>
        </w:rPr>
        <w:t>30</w:t>
      </w:r>
      <w:r w:rsidRPr="00E07CB5">
        <w:rPr>
          <w:rFonts w:ascii="Times New Roman" w:hAnsi="Times New Roman" w:cs="Times New Roman"/>
          <w:sz w:val="24"/>
          <w:szCs w:val="24"/>
        </w:rPr>
        <w:t xml:space="preserve"> мин. (1</w:t>
      </w:r>
      <w:r w:rsidR="0007510D">
        <w:rPr>
          <w:rFonts w:ascii="Times New Roman" w:hAnsi="Times New Roman" w:cs="Times New Roman"/>
          <w:sz w:val="24"/>
          <w:szCs w:val="24"/>
        </w:rPr>
        <w:t>,</w:t>
      </w:r>
      <w:r w:rsidRPr="00E07CB5">
        <w:rPr>
          <w:rFonts w:ascii="Times New Roman" w:hAnsi="Times New Roman" w:cs="Times New Roman"/>
          <w:sz w:val="24"/>
          <w:szCs w:val="24"/>
        </w:rPr>
        <w:t xml:space="preserve"> </w:t>
      </w:r>
      <w:r w:rsidR="0007510D">
        <w:rPr>
          <w:rFonts w:ascii="Times New Roman" w:hAnsi="Times New Roman" w:cs="Times New Roman"/>
          <w:sz w:val="24"/>
          <w:szCs w:val="24"/>
        </w:rPr>
        <w:t xml:space="preserve">4-10 </w:t>
      </w:r>
      <w:r w:rsidRPr="00E07CB5">
        <w:rPr>
          <w:rFonts w:ascii="Times New Roman" w:hAnsi="Times New Roman" w:cs="Times New Roman"/>
          <w:sz w:val="24"/>
          <w:szCs w:val="24"/>
        </w:rPr>
        <w:t>классы) – 1</w:t>
      </w:r>
      <w:r w:rsidR="0007510D">
        <w:rPr>
          <w:rFonts w:ascii="Times New Roman" w:hAnsi="Times New Roman" w:cs="Times New Roman"/>
          <w:sz w:val="24"/>
          <w:szCs w:val="24"/>
        </w:rPr>
        <w:t>5</w:t>
      </w:r>
      <w:r w:rsidRPr="00E07CB5">
        <w:rPr>
          <w:rFonts w:ascii="Times New Roman" w:hAnsi="Times New Roman" w:cs="Times New Roman"/>
          <w:sz w:val="24"/>
          <w:szCs w:val="24"/>
        </w:rPr>
        <w:t xml:space="preserve"> ч. </w:t>
      </w:r>
      <w:r w:rsidR="0007510D">
        <w:rPr>
          <w:rFonts w:ascii="Times New Roman" w:hAnsi="Times New Roman" w:cs="Times New Roman"/>
          <w:sz w:val="24"/>
          <w:szCs w:val="24"/>
        </w:rPr>
        <w:t>40</w:t>
      </w:r>
      <w:r w:rsidRPr="00E07CB5">
        <w:rPr>
          <w:rFonts w:ascii="Times New Roman" w:hAnsi="Times New Roman" w:cs="Times New Roman"/>
          <w:sz w:val="24"/>
          <w:szCs w:val="24"/>
        </w:rPr>
        <w:t>мин.,</w:t>
      </w:r>
    </w:p>
    <w:p w:rsidR="00AC2052" w:rsidRPr="00E07CB5" w:rsidRDefault="00AC2052" w:rsidP="00AC20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07CB5">
        <w:rPr>
          <w:rFonts w:ascii="Times New Roman" w:hAnsi="Times New Roman" w:cs="Times New Roman"/>
          <w:sz w:val="24"/>
          <w:szCs w:val="24"/>
        </w:rPr>
        <w:t xml:space="preserve">Продолжительность урока, элективных курсов, факультативов, </w:t>
      </w:r>
    </w:p>
    <w:p w:rsidR="00AC2052" w:rsidRPr="00E07CB5" w:rsidRDefault="00AC2052" w:rsidP="00AC20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07CB5">
        <w:rPr>
          <w:rFonts w:ascii="Times New Roman" w:hAnsi="Times New Roman" w:cs="Times New Roman"/>
          <w:sz w:val="24"/>
          <w:szCs w:val="24"/>
        </w:rPr>
        <w:t>  кружковых  занятий  (2 – 1</w:t>
      </w:r>
      <w:r w:rsidR="0007510D">
        <w:rPr>
          <w:rFonts w:ascii="Times New Roman" w:hAnsi="Times New Roman" w:cs="Times New Roman"/>
          <w:sz w:val="24"/>
          <w:szCs w:val="24"/>
        </w:rPr>
        <w:t>0</w:t>
      </w:r>
      <w:r w:rsidRPr="00E07CB5">
        <w:rPr>
          <w:rFonts w:ascii="Times New Roman" w:hAnsi="Times New Roman" w:cs="Times New Roman"/>
          <w:sz w:val="24"/>
          <w:szCs w:val="24"/>
        </w:rPr>
        <w:t xml:space="preserve"> классы) – 40 мин.,</w:t>
      </w:r>
    </w:p>
    <w:p w:rsidR="00AC2052" w:rsidRPr="00E07CB5" w:rsidRDefault="00AC2052" w:rsidP="00AC20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07CB5">
        <w:rPr>
          <w:rFonts w:ascii="Times New Roman" w:hAnsi="Times New Roman" w:cs="Times New Roman"/>
          <w:sz w:val="24"/>
          <w:szCs w:val="24"/>
        </w:rPr>
        <w:t xml:space="preserve"> Продолжительность урока в 1 классе –           35 мин. 1 четверть  </w:t>
      </w:r>
    </w:p>
    <w:p w:rsidR="00AC2052" w:rsidRDefault="00AC2052" w:rsidP="00AC20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07CB5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                                                  40 мин. со 2-ой четверти </w:t>
      </w:r>
    </w:p>
    <w:p w:rsidR="0007510D" w:rsidRPr="00E07CB5" w:rsidRDefault="0007510D" w:rsidP="00AC20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смена с 12ч.15 мин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2-3 классы) </w:t>
      </w:r>
      <w:r w:rsidR="004E1AB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ABC">
        <w:rPr>
          <w:rFonts w:ascii="Times New Roman" w:hAnsi="Times New Roman" w:cs="Times New Roman"/>
          <w:sz w:val="24"/>
          <w:szCs w:val="24"/>
        </w:rPr>
        <w:t>17.ч.20 мин.</w:t>
      </w:r>
    </w:p>
    <w:p w:rsidR="00AC2052" w:rsidRPr="00E07CB5" w:rsidRDefault="00AC2052" w:rsidP="00AC20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07CB5">
        <w:rPr>
          <w:rFonts w:ascii="Times New Roman" w:hAnsi="Times New Roman" w:cs="Times New Roman"/>
          <w:sz w:val="24"/>
          <w:szCs w:val="24"/>
        </w:rPr>
        <w:t> Продолжительность учебной недели:</w:t>
      </w:r>
    </w:p>
    <w:p w:rsidR="00AC2052" w:rsidRPr="00E07CB5" w:rsidRDefault="00AC2052" w:rsidP="00AC20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07CB5">
        <w:rPr>
          <w:rFonts w:ascii="Times New Roman" w:hAnsi="Times New Roman" w:cs="Times New Roman"/>
          <w:sz w:val="24"/>
          <w:szCs w:val="24"/>
        </w:rPr>
        <w:t>          1- 11 классы – пятидневная учебная неделя.     </w:t>
      </w:r>
    </w:p>
    <w:p w:rsidR="00AC2052" w:rsidRPr="00E07CB5" w:rsidRDefault="00AC2052" w:rsidP="00AC2052">
      <w:pPr>
        <w:spacing w:after="0" w:line="1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E0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Продолжительность каникул:</w:t>
      </w:r>
    </w:p>
    <w:p w:rsidR="004C6F51" w:rsidRPr="004C6F51" w:rsidRDefault="00AC2052" w:rsidP="004C6F51">
      <w:pPr>
        <w:pStyle w:val="a6"/>
        <w:rPr>
          <w:sz w:val="24"/>
          <w:szCs w:val="24"/>
        </w:rPr>
      </w:pPr>
      <w:r w:rsidRPr="00E07CB5">
        <w:rPr>
          <w:rFonts w:eastAsia="Times New Roman"/>
          <w:sz w:val="24"/>
          <w:szCs w:val="24"/>
        </w:rPr>
        <w:t>    </w:t>
      </w:r>
      <w:r w:rsidR="004C6F51">
        <w:rPr>
          <w:sz w:val="28"/>
          <w:szCs w:val="28"/>
        </w:rPr>
        <w:t xml:space="preserve">     </w:t>
      </w:r>
      <w:r w:rsidR="004C6F51" w:rsidRPr="004C6F51">
        <w:rPr>
          <w:sz w:val="24"/>
          <w:szCs w:val="24"/>
        </w:rPr>
        <w:t>Осенние каникулы        с 31.10.2016 г. по 06.11.2016 г.</w:t>
      </w:r>
    </w:p>
    <w:p w:rsidR="004C6F51" w:rsidRPr="004C6F51" w:rsidRDefault="004C6F51" w:rsidP="004C6F51">
      <w:pPr>
        <w:pStyle w:val="a6"/>
        <w:rPr>
          <w:sz w:val="24"/>
          <w:szCs w:val="24"/>
        </w:rPr>
      </w:pPr>
      <w:r w:rsidRPr="004C6F51">
        <w:rPr>
          <w:sz w:val="24"/>
          <w:szCs w:val="24"/>
        </w:rPr>
        <w:t xml:space="preserve">     Зимние каникулы         </w:t>
      </w:r>
      <w:r w:rsidR="007E4775">
        <w:rPr>
          <w:sz w:val="24"/>
          <w:szCs w:val="24"/>
        </w:rPr>
        <w:t xml:space="preserve">      </w:t>
      </w:r>
      <w:r w:rsidRPr="004C6F51">
        <w:rPr>
          <w:sz w:val="24"/>
          <w:szCs w:val="24"/>
        </w:rPr>
        <w:t>с 26.12.2016 г. по 09.01.2017 г.</w:t>
      </w:r>
    </w:p>
    <w:p w:rsidR="004C6F51" w:rsidRPr="004C6F51" w:rsidRDefault="004C6F51" w:rsidP="004C6F51">
      <w:pPr>
        <w:pStyle w:val="a6"/>
        <w:rPr>
          <w:sz w:val="24"/>
          <w:szCs w:val="24"/>
        </w:rPr>
      </w:pPr>
      <w:r w:rsidRPr="004C6F51">
        <w:rPr>
          <w:sz w:val="24"/>
          <w:szCs w:val="24"/>
        </w:rPr>
        <w:t xml:space="preserve">     Весенние каникулы     </w:t>
      </w:r>
      <w:r w:rsidR="007E4775">
        <w:rPr>
          <w:sz w:val="24"/>
          <w:szCs w:val="24"/>
        </w:rPr>
        <w:t xml:space="preserve">      </w:t>
      </w:r>
      <w:r w:rsidRPr="004C6F51">
        <w:rPr>
          <w:sz w:val="24"/>
          <w:szCs w:val="24"/>
        </w:rPr>
        <w:t>с 25.03.2017 г. по 0 2.04.2017 г.</w:t>
      </w:r>
    </w:p>
    <w:p w:rsidR="004C6F51" w:rsidRPr="004C6F51" w:rsidRDefault="004C6F51" w:rsidP="004C6F51">
      <w:pPr>
        <w:pStyle w:val="a6"/>
        <w:rPr>
          <w:sz w:val="24"/>
          <w:szCs w:val="24"/>
        </w:rPr>
      </w:pPr>
      <w:r w:rsidRPr="004C6F51">
        <w:rPr>
          <w:sz w:val="24"/>
          <w:szCs w:val="24"/>
        </w:rPr>
        <w:t xml:space="preserve">     Дополнительные каникулы для 1 класса   с 20.02.2017 г. по 26.02.2017 г.</w:t>
      </w:r>
    </w:p>
    <w:p w:rsidR="004C6F51" w:rsidRPr="004C6F51" w:rsidRDefault="004C6F51" w:rsidP="004C6F51">
      <w:pPr>
        <w:pStyle w:val="a6"/>
        <w:rPr>
          <w:sz w:val="24"/>
          <w:szCs w:val="24"/>
        </w:rPr>
      </w:pPr>
      <w:r w:rsidRPr="004C6F51">
        <w:rPr>
          <w:sz w:val="24"/>
          <w:szCs w:val="24"/>
        </w:rPr>
        <w:t xml:space="preserve">     Летние каникулы                  июнь – август </w:t>
      </w:r>
    </w:p>
    <w:p w:rsidR="005E5829" w:rsidRDefault="005E5829" w:rsidP="004C6F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052" w:rsidRPr="00E07CB5" w:rsidRDefault="00AC2052" w:rsidP="004C6F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Первый класс: ступенчатый режим занятий</w:t>
      </w:r>
    </w:p>
    <w:p w:rsidR="00AC2052" w:rsidRPr="00E07CB5" w:rsidRDefault="00AC2052" w:rsidP="00AC2052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в  сентябре, октябре –             3 урока по 35 минут каждый;</w:t>
      </w:r>
    </w:p>
    <w:p w:rsidR="00AC2052" w:rsidRPr="00E07CB5" w:rsidRDefault="00AC2052" w:rsidP="00AC2052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ноябре - мае–                        4 урока по 4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 каждый;</w:t>
      </w:r>
    </w:p>
    <w:p w:rsidR="00AC2052" w:rsidRPr="00E07CB5" w:rsidRDefault="00AC2052" w:rsidP="00AC2052">
      <w:pPr>
        <w:spacing w:after="0" w:line="1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E0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Начало уроков</w:t>
      </w:r>
      <w:r w:rsidRPr="00E0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                                </w:t>
      </w:r>
    </w:p>
    <w:p w:rsidR="00AC2052" w:rsidRPr="00E07CB5" w:rsidRDefault="00AC2052" w:rsidP="00AC2052">
      <w:pPr>
        <w:tabs>
          <w:tab w:val="left" w:pos="6353"/>
        </w:tabs>
        <w:spacing w:after="0" w:line="1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урок       8 ч. 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мин. –  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C2052" w:rsidRPr="00E07CB5" w:rsidRDefault="00AC2052" w:rsidP="00AC2052">
      <w:pPr>
        <w:tabs>
          <w:tab w:val="left" w:pos="6353"/>
        </w:tabs>
        <w:spacing w:after="0" w:line="1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2 урок       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мин. –   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1ABC" w:rsidRPr="004E1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смена</w:t>
      </w:r>
    </w:p>
    <w:p w:rsidR="00AC2052" w:rsidRPr="00E07CB5" w:rsidRDefault="00AC2052" w:rsidP="00AC2052">
      <w:pPr>
        <w:tabs>
          <w:tab w:val="left" w:pos="6353"/>
        </w:tabs>
        <w:spacing w:after="0" w:line="1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3 урок    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– 10 ч. 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5 мин.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C2052" w:rsidRPr="00E07CB5" w:rsidRDefault="00AC2052" w:rsidP="00AC2052">
      <w:pPr>
        <w:tabs>
          <w:tab w:val="left" w:pos="6353"/>
        </w:tabs>
        <w:spacing w:after="0" w:line="1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4 урок     1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5 мин. – 1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C2052" w:rsidRPr="00E07CB5" w:rsidRDefault="00AC2052" w:rsidP="00AC2052">
      <w:pPr>
        <w:tabs>
          <w:tab w:val="left" w:pos="6353"/>
        </w:tabs>
        <w:spacing w:after="0" w:line="1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5 урок     1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5 мин. – 1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1 урок    </w:t>
      </w:r>
      <w:r w:rsidR="004E1ABC"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1ABC"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1ABC"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5 мин. – 1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1ABC"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4E1ABC"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C2052" w:rsidRPr="00E07CB5" w:rsidRDefault="00AC2052" w:rsidP="00AC2052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6 урок     1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5070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– 13 ч. 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070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2 урок     </w:t>
      </w:r>
      <w:r w:rsidR="004E1ABC"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1ABC"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4E1ABC"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– 13 ч. 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4E1ABC"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:rsidR="004E1ABC" w:rsidRDefault="00AC2052" w:rsidP="00AC2052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урок     13 ч. 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070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– 1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</w:t>
      </w:r>
      <w:r w:rsidRP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4E1ABC" w:rsidRP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3 урок</w:t>
      </w:r>
      <w:r w:rsidR="004E1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4E1ABC"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ч. 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4E1ABC"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– 1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E1ABC"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4E1ABC" w:rsidRPr="00E07C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</w:t>
      </w:r>
      <w:r w:rsidR="004E1ABC" w:rsidRP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1ABC" w:rsidRDefault="004E1ABC" w:rsidP="00AC2052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4 урок         14 ч. 55 мин. – 15 ч. 40 мин.</w:t>
      </w:r>
    </w:p>
    <w:p w:rsidR="004E1ABC" w:rsidRDefault="004E1ABC" w:rsidP="00AC2052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5  урок         15 ч. 45 мин. – 16 ч. 30 мин.</w:t>
      </w:r>
    </w:p>
    <w:p w:rsidR="00AC2052" w:rsidRPr="00E07CB5" w:rsidRDefault="004E1ABC" w:rsidP="00AC2052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6 урок          16 ч 40 мин. – 17 ч. 20 мин.             </w:t>
      </w:r>
    </w:p>
    <w:p w:rsidR="00AC2052" w:rsidRPr="00E07CB5" w:rsidRDefault="004E1ABC" w:rsidP="00AC2052">
      <w:p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C2052" w:rsidRPr="00E07CB5" w:rsidRDefault="00AC2052" w:rsidP="00AC2052">
      <w:pPr>
        <w:widowControl w:val="0"/>
        <w:autoSpaceDE w:val="0"/>
        <w:autoSpaceDN w:val="0"/>
        <w:adjustRightInd w:val="0"/>
        <w:spacing w:after="0" w:line="1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0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4.На основании приказа </w:t>
      </w:r>
      <w:proofErr w:type="spellStart"/>
      <w:r w:rsidRPr="00E0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МОиН</w:t>
      </w:r>
      <w:proofErr w:type="spellEnd"/>
      <w:r w:rsidRPr="00E0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РФ № 253 от 31.03.2014года «Об утверждении федерального перечня учебников рекомендуемых к использованию  при реализации имеющих государственную аккредитацию образовательных программ начального общего, основного общего и среднего общего образования</w:t>
      </w:r>
      <w:r w:rsidRPr="00E07CB5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5F6FA7">
        <w:rPr>
          <w:rFonts w:ascii="Times New Roman" w:hAnsi="Times New Roman" w:cs="Times New Roman"/>
          <w:b/>
          <w:bCs/>
          <w:kern w:val="36"/>
          <w:sz w:val="24"/>
          <w:szCs w:val="24"/>
        </w:rPr>
        <w:t>в</w:t>
      </w:r>
      <w:r w:rsidRPr="00E07CB5">
        <w:rPr>
          <w:rFonts w:ascii="Times New Roman" w:hAnsi="Times New Roman" w:cs="Times New Roman"/>
          <w:b/>
          <w:bCs/>
          <w:kern w:val="36"/>
          <w:sz w:val="24"/>
          <w:szCs w:val="24"/>
        </w:rPr>
        <w:t>нести с 01.09.201</w:t>
      </w:r>
      <w:r w:rsidR="005F6FA7">
        <w:rPr>
          <w:rFonts w:ascii="Times New Roman" w:hAnsi="Times New Roman" w:cs="Times New Roman"/>
          <w:b/>
          <w:bCs/>
          <w:kern w:val="36"/>
          <w:sz w:val="24"/>
          <w:szCs w:val="24"/>
        </w:rPr>
        <w:t>6</w:t>
      </w:r>
      <w:r w:rsidRPr="00E07CB5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года изменения в ООП НОО</w:t>
      </w:r>
      <w:r w:rsidRPr="00E0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«Программно-методическое обеспечение учебного плана» </w:t>
      </w:r>
      <w:r w:rsidRPr="00E07CB5">
        <w:rPr>
          <w:rFonts w:ascii="Times New Roman" w:hAnsi="Times New Roman" w:cs="Times New Roman"/>
        </w:rPr>
        <w:t xml:space="preserve"> </w:t>
      </w:r>
      <w:r w:rsidRPr="00E07CB5">
        <w:rPr>
          <w:rFonts w:ascii="Times New Roman" w:hAnsi="Times New Roman" w:cs="Times New Roman"/>
          <w:b/>
          <w:bCs/>
          <w:kern w:val="36"/>
          <w:sz w:val="24"/>
          <w:szCs w:val="24"/>
        </w:rPr>
        <w:t>и читать его в 201</w:t>
      </w:r>
      <w:r w:rsidR="005F6FA7">
        <w:rPr>
          <w:rFonts w:ascii="Times New Roman" w:hAnsi="Times New Roman" w:cs="Times New Roman"/>
          <w:b/>
          <w:bCs/>
          <w:kern w:val="36"/>
          <w:sz w:val="24"/>
          <w:szCs w:val="24"/>
        </w:rPr>
        <w:t>6</w:t>
      </w:r>
      <w:r w:rsidRPr="00E07CB5">
        <w:rPr>
          <w:rFonts w:ascii="Times New Roman" w:hAnsi="Times New Roman" w:cs="Times New Roman"/>
          <w:b/>
          <w:bCs/>
          <w:kern w:val="36"/>
          <w:sz w:val="24"/>
          <w:szCs w:val="24"/>
        </w:rPr>
        <w:t>-201</w:t>
      </w:r>
      <w:r w:rsidR="005F6FA7">
        <w:rPr>
          <w:rFonts w:ascii="Times New Roman" w:hAnsi="Times New Roman" w:cs="Times New Roman"/>
          <w:b/>
          <w:bCs/>
          <w:kern w:val="36"/>
          <w:sz w:val="24"/>
          <w:szCs w:val="24"/>
        </w:rPr>
        <w:t>7</w:t>
      </w:r>
      <w:r w:rsidRPr="00E07CB5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учебном году в следующей редакции</w:t>
      </w:r>
      <w:r w:rsidRPr="00E0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</w:p>
    <w:p w:rsidR="00AC2052" w:rsidRPr="00E07CB5" w:rsidRDefault="00AC2052" w:rsidP="00AC2052">
      <w:pPr>
        <w:widowControl w:val="0"/>
        <w:autoSpaceDE w:val="0"/>
        <w:autoSpaceDN w:val="0"/>
        <w:adjustRightInd w:val="0"/>
        <w:spacing w:after="0" w:line="1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2052" w:rsidRPr="00E07CB5" w:rsidRDefault="00AC2052" w:rsidP="00AC2052">
      <w:pPr>
        <w:widowControl w:val="0"/>
        <w:autoSpaceDE w:val="0"/>
        <w:autoSpaceDN w:val="0"/>
        <w:adjustRightInd w:val="0"/>
        <w:spacing w:after="0" w:line="120" w:lineRule="atLeast"/>
        <w:ind w:firstLine="7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3.4.Программно-методическое обеспечение учебного плана</w:t>
      </w:r>
    </w:p>
    <w:p w:rsidR="00AC2052" w:rsidRPr="00E07CB5" w:rsidRDefault="00AC2052" w:rsidP="00AC2052">
      <w:pPr>
        <w:widowControl w:val="0"/>
        <w:autoSpaceDE w:val="0"/>
        <w:autoSpaceDN w:val="0"/>
        <w:adjustRightInd w:val="0"/>
        <w:spacing w:after="0" w:line="1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4679"/>
        <w:gridCol w:w="1843"/>
        <w:gridCol w:w="2268"/>
      </w:tblGrid>
      <w:tr w:rsidR="00AC2052" w:rsidRPr="00E07CB5" w:rsidTr="00AC2052">
        <w:trPr>
          <w:trHeight w:val="6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общеобразовательной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Издательство</w:t>
            </w:r>
          </w:p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2052" w:rsidRPr="00E07CB5" w:rsidTr="00AC2052">
        <w:trPr>
          <w:trHeight w:val="8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303C10" w:rsidRDefault="00AC2052" w:rsidP="00303C1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AC2052" w:rsidRPr="00E07CB5" w:rsidRDefault="00AC2052" w:rsidP="00AC205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программа «Школа России», утверждена МОН РФ.</w:t>
            </w:r>
          </w:p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язык, 1-4 классы. 2012г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52" w:rsidRPr="00E07CB5" w:rsidRDefault="005F6FA7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В.П.Канакина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В.Г.Горецкий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052" w:rsidRPr="00E07CB5" w:rsidRDefault="0050702C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C2052" w:rsidRPr="00E07CB5" w:rsidTr="00AC2052">
        <w:trPr>
          <w:trHeight w:val="9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программа «Школа России», утверждена МОН РФ.</w:t>
            </w: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чтение, </w:t>
            </w: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классы. 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Климанова Л.Ф.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C2052" w:rsidRPr="00E07CB5" w:rsidTr="00AC2052">
        <w:trPr>
          <w:trHeight w:val="6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Федеральная программа «Школа России», утверждена МОН РФ. </w:t>
            </w:r>
          </w:p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2012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tabs>
                <w:tab w:val="num" w:pos="720"/>
                <w:tab w:val="left" w:pos="851"/>
              </w:tabs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М.И. Моро, </w:t>
            </w:r>
          </w:p>
          <w:p w:rsidR="00AC2052" w:rsidRPr="00E07CB5" w:rsidRDefault="00AC2052" w:rsidP="00AC2052">
            <w:pPr>
              <w:widowControl w:val="0"/>
              <w:tabs>
                <w:tab w:val="num" w:pos="720"/>
                <w:tab w:val="left" w:pos="851"/>
              </w:tabs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С.И. Волкова.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052" w:rsidRPr="00E07CB5" w:rsidTr="00AC2052">
        <w:trPr>
          <w:trHeight w:val="6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  <w:p w:rsidR="00AC2052" w:rsidRPr="00E07CB5" w:rsidRDefault="00AC2052" w:rsidP="00AC205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2052" w:rsidRPr="00E07CB5" w:rsidRDefault="00AC2052" w:rsidP="00AC205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программа «Школа России», утверждена МОН РФ.</w:t>
            </w:r>
          </w:p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1-4 классы. 2012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Плешаков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C2052" w:rsidRPr="00E07CB5" w:rsidTr="00AC2052">
        <w:trPr>
          <w:trHeight w:val="7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Общеобразовательные программы ИЗО 1-4 классы, 2012г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  <w:proofErr w:type="spellStart"/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E07CB5">
              <w:rPr>
                <w:rFonts w:ascii="Times New Roman" w:hAnsi="Times New Roman" w:cs="Times New Roman"/>
                <w:sz w:val="24"/>
                <w:szCs w:val="24"/>
              </w:rPr>
              <w:t xml:space="preserve"> под редакцией Б.М. </w:t>
            </w:r>
            <w:proofErr w:type="spellStart"/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862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C2052" w:rsidRPr="00E07CB5" w:rsidTr="00AC2052">
        <w:trPr>
          <w:trHeight w:val="5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программа «Школа России», утверждена МОН РФ.</w:t>
            </w:r>
          </w:p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1-</w:t>
            </w:r>
            <w:r w:rsidR="00507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классы. </w:t>
            </w:r>
          </w:p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50702C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65"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С.Сергеева, Е.Критская,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М.Шмагина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2052"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65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Просвещение</w:t>
            </w:r>
          </w:p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052" w:rsidRPr="00E07CB5" w:rsidTr="00AC2052">
        <w:trPr>
          <w:trHeight w:val="5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программа «Школа России», утверждена МОН РФ.</w:t>
            </w:r>
          </w:p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«Технология»,  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</w:p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C2052" w:rsidRPr="00E07CB5" w:rsidTr="00AC2052">
        <w:trPr>
          <w:trHeight w:val="9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программа «Школа России», утверждена МОН РФ.</w:t>
            </w:r>
          </w:p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программа физического воспитания 1 – 11 классы.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В.И.Лях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spacing w:after="0" w:line="12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C2052" w:rsidRPr="00E07CB5" w:rsidTr="00AC2052">
        <w:trPr>
          <w:trHeight w:val="7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AC2052" w:rsidRPr="00E07CB5" w:rsidRDefault="00AC2052" w:rsidP="00AC20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 программа «Школа России», утверждена МОН РФ.</w:t>
            </w:r>
          </w:p>
          <w:p w:rsidR="00AC2052" w:rsidRPr="00E07CB5" w:rsidRDefault="00AC2052" w:rsidP="00AC20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ОУ по русскому языку 1-4 </w:t>
            </w:r>
            <w:proofErr w:type="spellStart"/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52" w:rsidRPr="00E07CB5" w:rsidRDefault="005F6FA7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В.П.Канакина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В.Г.Горецкий</w:t>
            </w:r>
            <w:r w:rsidR="00713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052" w:rsidRPr="00E07CB5" w:rsidRDefault="0071302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C2052" w:rsidRPr="00E07CB5" w:rsidTr="00AC2052">
        <w:trPr>
          <w:trHeight w:val="7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программа «Школа России», утверждена МОН РФ для ОУ. Математика  2012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tabs>
                <w:tab w:val="num" w:pos="720"/>
                <w:tab w:val="left" w:pos="851"/>
              </w:tabs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М.И. Моро, </w:t>
            </w:r>
          </w:p>
          <w:p w:rsidR="00AC2052" w:rsidRPr="00E07CB5" w:rsidRDefault="00AC2052" w:rsidP="00AC2052">
            <w:pPr>
              <w:widowControl w:val="0"/>
              <w:tabs>
                <w:tab w:val="num" w:pos="720"/>
                <w:tab w:val="left" w:pos="851"/>
              </w:tabs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С.И. Волкова.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Просвещение </w:t>
            </w:r>
          </w:p>
        </w:tc>
      </w:tr>
      <w:tr w:rsidR="00AC2052" w:rsidRPr="00E07CB5" w:rsidTr="00AC2052">
        <w:trPr>
          <w:trHeight w:val="6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программа «Школа России», утверждена МОН РФ.</w:t>
            </w:r>
          </w:p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1-4 классы 2012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Плешаков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C2052" w:rsidRPr="00E07CB5" w:rsidTr="00AC2052">
        <w:trPr>
          <w:trHeight w:val="5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 </w:t>
            </w:r>
          </w:p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программа «Школа России», утверждена МОН РФ.</w:t>
            </w:r>
          </w:p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«Технология» 2012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C2052" w:rsidRPr="00E07CB5" w:rsidTr="00AC2052">
        <w:trPr>
          <w:trHeight w:val="7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 </w:t>
            </w: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Примерные программы  по иностранным  языкам начального общего образования. Английский язык. 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</w:rPr>
              <w:t>И.Н.Верещагина</w:t>
            </w:r>
            <w:proofErr w:type="gramStart"/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</w:rPr>
              <w:t>.А.Бондаренко</w:t>
            </w:r>
            <w:proofErr w:type="spellEnd"/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</w:rPr>
              <w:t>Т.А.Притыкина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</w:t>
            </w:r>
          </w:p>
        </w:tc>
      </w:tr>
      <w:tr w:rsidR="00AC2052" w:rsidRPr="00E07CB5" w:rsidTr="00AC2052">
        <w:trPr>
          <w:trHeight w:val="7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Федеральная  программа для ОУ. Образовательная система «Школа России», «Русский язык» 1-4 классы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5F6FA7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В.П.Канакина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В.Г.Горецкий</w:t>
            </w:r>
            <w:r w:rsidR="00713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71302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Просвещение </w:t>
            </w:r>
          </w:p>
        </w:tc>
      </w:tr>
      <w:tr w:rsidR="00AC2052" w:rsidRPr="00E07CB5" w:rsidTr="00AC2052">
        <w:trPr>
          <w:trHeight w:val="7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 программа для ОУ. Образовательная система «Школа России» «Русский язык» 1-4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71302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F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В.П.Канакина</w:t>
            </w:r>
            <w:proofErr w:type="spellEnd"/>
            <w:r w:rsidR="005F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В.Г.Горецкий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71302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C2052" w:rsidRPr="00E07CB5" w:rsidTr="00AC2052">
        <w:trPr>
          <w:trHeight w:val="7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 программа для ОУ. «Литературное чтение» Начальные классы  (1-4).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Л.Ф. Климанова, В.Г.Горецкий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C2052" w:rsidRPr="00E07CB5" w:rsidTr="00AC2052">
        <w:trPr>
          <w:trHeight w:val="6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 программа для ОУ. Образовательная система «Школа России»,  «Литературное чтение» 1-4 классы  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Л.Ф. Климанова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C2052" w:rsidRPr="00E07CB5" w:rsidTr="00AC2052">
        <w:trPr>
          <w:trHeight w:val="7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 программа для ОУ. Образовательная система «Школа России» «Литературное чтение» 1-4 классы 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Л.Ф. Климанова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C2052" w:rsidRPr="00E07CB5" w:rsidTr="00AC2052">
        <w:trPr>
          <w:trHeight w:val="7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Примерные программы  по иностранным  языкам начального общего образования. Английский язык. 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</w:rPr>
              <w:t>И.Н.Верещагина</w:t>
            </w:r>
            <w:proofErr w:type="gramStart"/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</w:rPr>
              <w:t>.А.Бондаренко</w:t>
            </w:r>
            <w:proofErr w:type="spellEnd"/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</w:rPr>
              <w:t>Т.А.Притыкина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</w:t>
            </w:r>
          </w:p>
        </w:tc>
      </w:tr>
      <w:tr w:rsidR="007160DD" w:rsidRPr="00E07CB5" w:rsidTr="00AC2052">
        <w:trPr>
          <w:trHeight w:val="5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D" w:rsidRPr="00E07CB5" w:rsidRDefault="007160DD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  <w:p w:rsidR="007160DD" w:rsidRPr="00E07CB5" w:rsidRDefault="007160DD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60DD" w:rsidRPr="00E07CB5" w:rsidRDefault="007160DD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DD" w:rsidRPr="00E07CB5" w:rsidRDefault="007160DD" w:rsidP="00BA5E5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Примерные программы  по иностранным  языкам начального общего образования. Английский язык. 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D" w:rsidRPr="00E07CB5" w:rsidRDefault="007160DD" w:rsidP="00BA5E5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</w:rPr>
              <w:t>И.Н.Верещагина</w:t>
            </w:r>
            <w:proofErr w:type="gramStart"/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</w:rPr>
              <w:t>.А.Бондаренко</w:t>
            </w:r>
            <w:proofErr w:type="spellEnd"/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160DD" w:rsidRPr="00E07CB5" w:rsidRDefault="007160DD" w:rsidP="00BA5E5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</w:rPr>
              <w:t>Т.А.Притыкина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DD" w:rsidRPr="00E07CB5" w:rsidRDefault="007160DD" w:rsidP="00BA5E5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</w:t>
            </w:r>
          </w:p>
        </w:tc>
      </w:tr>
      <w:tr w:rsidR="00AC2052" w:rsidRPr="00E07CB5" w:rsidTr="00AC2052">
        <w:trPr>
          <w:trHeight w:val="6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120" w:lineRule="atLeast"/>
              <w:ind w:left="-21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 программа для ОУ. Образовательная система «Школа России»,  Математика 1-4 классы 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tabs>
                <w:tab w:val="num" w:pos="720"/>
                <w:tab w:val="left" w:pos="851"/>
              </w:tabs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М.И. Моро, </w:t>
            </w:r>
          </w:p>
          <w:p w:rsidR="00AC2052" w:rsidRPr="00E07CB5" w:rsidRDefault="00AC2052" w:rsidP="00AC2052">
            <w:pPr>
              <w:widowControl w:val="0"/>
              <w:tabs>
                <w:tab w:val="num" w:pos="720"/>
                <w:tab w:val="left" w:pos="851"/>
              </w:tabs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С.И. Волкова.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Просвещение </w:t>
            </w:r>
          </w:p>
        </w:tc>
      </w:tr>
      <w:tr w:rsidR="00AC2052" w:rsidRPr="00E07CB5" w:rsidTr="00AC2052">
        <w:trPr>
          <w:trHeight w:val="6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 программа для ОУ. Образовательная система «Школа России» Математика 1-4 классы  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tabs>
                <w:tab w:val="num" w:pos="720"/>
                <w:tab w:val="left" w:pos="851"/>
              </w:tabs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М.И. Моро, </w:t>
            </w:r>
          </w:p>
          <w:p w:rsidR="00AC2052" w:rsidRPr="00E07CB5" w:rsidRDefault="00AC2052" w:rsidP="00AC2052">
            <w:pPr>
              <w:widowControl w:val="0"/>
              <w:tabs>
                <w:tab w:val="num" w:pos="720"/>
                <w:tab w:val="left" w:pos="851"/>
              </w:tabs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С.И. Волкова.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Просвещение </w:t>
            </w:r>
          </w:p>
        </w:tc>
      </w:tr>
      <w:tr w:rsidR="00AC2052" w:rsidRPr="00E07CB5" w:rsidTr="00AC2052">
        <w:trPr>
          <w:trHeight w:val="5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Федеральная  программа для ОУ. Образовательная система «Школа России»,  ОКРУЖАЮЩИЙ МИР –2012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Плешаков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C2052" w:rsidRPr="00E07CB5" w:rsidTr="00AC2052">
        <w:trPr>
          <w:trHeight w:val="1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Образовательная программа «Школа России» Окружающий мир 1-4 классы </w:t>
            </w:r>
          </w:p>
          <w:p w:rsidR="00AC2052" w:rsidRPr="00E07CB5" w:rsidRDefault="00AC2052" w:rsidP="00AC20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–2012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Плешаков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C2052" w:rsidRPr="00E07CB5" w:rsidTr="00AC2052">
        <w:trPr>
          <w:trHeight w:val="5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5F6FA7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 «Школа России»</w:t>
            </w:r>
            <w:r w:rsidR="005F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«Технология» 2012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Н.И. </w:t>
            </w:r>
            <w:proofErr w:type="spellStart"/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Роговцева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C2052" w:rsidRPr="00E07CB5" w:rsidTr="00AC2052">
        <w:trPr>
          <w:trHeight w:val="4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Образовательная программа «Школа России» «Технология»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Н.И. </w:t>
            </w:r>
            <w:proofErr w:type="spellStart"/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Роговцева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C2052" w:rsidRPr="00E07CB5" w:rsidTr="00AC2052">
        <w:trPr>
          <w:trHeight w:val="4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 xml:space="preserve">А.Л. </w:t>
            </w:r>
            <w:proofErr w:type="spellStart"/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Беглова</w:t>
            </w:r>
            <w:proofErr w:type="spellEnd"/>
            <w:r w:rsidRPr="00E07C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C2052" w:rsidRPr="00E07CB5" w:rsidRDefault="00AC2052" w:rsidP="00AC2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 xml:space="preserve">Е.В. Саплина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C2052" w:rsidRPr="00E07CB5" w:rsidTr="00AC2052">
        <w:trPr>
          <w:trHeight w:val="5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 - 4 </w:t>
            </w: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программы ИЗО 1-4 классы, 2012г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C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Е.И.Коротеева</w:t>
            </w:r>
            <w:proofErr w:type="spellEnd"/>
            <w:r w:rsidRPr="00E07C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под редакцией </w:t>
            </w:r>
          </w:p>
          <w:p w:rsidR="00AC2052" w:rsidRPr="00E07CB5" w:rsidRDefault="00AC2052" w:rsidP="00AC2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Б.М. </w:t>
            </w:r>
            <w:proofErr w:type="spellStart"/>
            <w:r w:rsidRPr="00E07C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C2052" w:rsidRPr="00E07CB5" w:rsidTr="00AC2052">
        <w:trPr>
          <w:trHeight w:val="5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 - 4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 программа для  ОУ Музыка 1-8 классы.  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7160DD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Сергеева, Критская,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AC2052" w:rsidRPr="00E07CB5" w:rsidTr="00AC2052">
        <w:trPr>
          <w:trHeight w:val="5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 - 4 </w:t>
            </w:r>
          </w:p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 программа для  ОУ: Физическая культура 1-4  классы  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В.И.Лях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52" w:rsidRPr="00E07CB5" w:rsidRDefault="00AC2052" w:rsidP="00AC20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</w:tr>
    </w:tbl>
    <w:p w:rsidR="00AC2052" w:rsidRPr="00E07CB5" w:rsidRDefault="00AC2052" w:rsidP="00AC2052">
      <w:pPr>
        <w:widowControl w:val="0"/>
        <w:autoSpaceDE w:val="0"/>
        <w:autoSpaceDN w:val="0"/>
        <w:adjustRightInd w:val="0"/>
        <w:spacing w:after="0" w:line="1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052" w:rsidRPr="00E07CB5" w:rsidRDefault="00AC2052" w:rsidP="00824AC6">
      <w:pPr>
        <w:widowControl w:val="0"/>
        <w:autoSpaceDE w:val="0"/>
        <w:autoSpaceDN w:val="0"/>
        <w:adjustRightInd w:val="0"/>
        <w:spacing w:after="0" w:line="120" w:lineRule="atLeast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07CB5">
        <w:rPr>
          <w:rFonts w:ascii="Times New Roman" w:hAnsi="Times New Roman" w:cs="Times New Roman"/>
          <w:b/>
          <w:sz w:val="24"/>
          <w:szCs w:val="24"/>
        </w:rPr>
        <w:t>5.Внести с 1 сентября 201</w:t>
      </w:r>
      <w:r w:rsidR="00824AC6">
        <w:rPr>
          <w:rFonts w:ascii="Times New Roman" w:hAnsi="Times New Roman" w:cs="Times New Roman"/>
          <w:b/>
          <w:sz w:val="24"/>
          <w:szCs w:val="24"/>
        </w:rPr>
        <w:t>6</w:t>
      </w:r>
      <w:r w:rsidRPr="00E07CB5">
        <w:rPr>
          <w:rFonts w:ascii="Times New Roman" w:hAnsi="Times New Roman" w:cs="Times New Roman"/>
          <w:b/>
          <w:sz w:val="24"/>
          <w:szCs w:val="24"/>
        </w:rPr>
        <w:t xml:space="preserve"> года изменения в ООП НОО  на основании Федерального закона Российской Федерации «Об образовании в РФ» от 29.12.2012г. и приказа </w:t>
      </w:r>
      <w:proofErr w:type="spellStart"/>
      <w:r w:rsidRPr="00E07CB5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Pr="00E07CB5">
        <w:rPr>
          <w:rFonts w:ascii="Times New Roman" w:hAnsi="Times New Roman" w:cs="Times New Roman"/>
          <w:b/>
          <w:sz w:val="24"/>
          <w:szCs w:val="24"/>
        </w:rPr>
        <w:t xml:space="preserve"> России от 24 марта </w:t>
      </w:r>
      <w:smartTag w:uri="urn:schemas-microsoft-com:office:smarttags" w:element="metricconverter">
        <w:smartTagPr>
          <w:attr w:name="ProductID" w:val="2010 г"/>
        </w:smartTagPr>
        <w:r w:rsidRPr="00E07CB5">
          <w:rPr>
            <w:rFonts w:ascii="Times New Roman" w:hAnsi="Times New Roman" w:cs="Times New Roman"/>
            <w:b/>
            <w:sz w:val="24"/>
            <w:szCs w:val="24"/>
          </w:rPr>
          <w:t>2010 г</w:t>
        </w:r>
      </w:smartTag>
      <w:r w:rsidRPr="00E07CB5">
        <w:rPr>
          <w:rFonts w:ascii="Times New Roman" w:hAnsi="Times New Roman" w:cs="Times New Roman"/>
          <w:b/>
          <w:sz w:val="24"/>
          <w:szCs w:val="24"/>
        </w:rPr>
        <w:t xml:space="preserve">. № 209 «О порядке аттестации педагогических работников государственных и муниципальных образовательных учреждений» и </w:t>
      </w:r>
      <w:r w:rsidRPr="00E07CB5">
        <w:rPr>
          <w:rFonts w:ascii="Times New Roman" w:hAnsi="Times New Roman" w:cs="Times New Roman"/>
          <w:b/>
          <w:bCs/>
          <w:kern w:val="36"/>
          <w:sz w:val="24"/>
          <w:szCs w:val="24"/>
        </w:rPr>
        <w:t>читать его в 201</w:t>
      </w:r>
      <w:r w:rsidR="00824AC6">
        <w:rPr>
          <w:rFonts w:ascii="Times New Roman" w:hAnsi="Times New Roman" w:cs="Times New Roman"/>
          <w:b/>
          <w:bCs/>
          <w:kern w:val="36"/>
          <w:sz w:val="24"/>
          <w:szCs w:val="24"/>
        </w:rPr>
        <w:t>6</w:t>
      </w:r>
      <w:r w:rsidRPr="00E07CB5">
        <w:rPr>
          <w:rFonts w:ascii="Times New Roman" w:hAnsi="Times New Roman" w:cs="Times New Roman"/>
          <w:b/>
          <w:bCs/>
          <w:kern w:val="36"/>
          <w:sz w:val="24"/>
          <w:szCs w:val="24"/>
        </w:rPr>
        <w:t>-201</w:t>
      </w:r>
      <w:r w:rsidR="00824AC6">
        <w:rPr>
          <w:rFonts w:ascii="Times New Roman" w:hAnsi="Times New Roman" w:cs="Times New Roman"/>
          <w:b/>
          <w:bCs/>
          <w:kern w:val="36"/>
          <w:sz w:val="24"/>
          <w:szCs w:val="24"/>
        </w:rPr>
        <w:t>7</w:t>
      </w:r>
      <w:r w:rsidRPr="00E07CB5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учебном году в следующей редакции</w:t>
      </w:r>
      <w:r w:rsidRPr="00E07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</w:p>
    <w:p w:rsidR="00AC2052" w:rsidRPr="00E07CB5" w:rsidRDefault="00AC2052" w:rsidP="00AC2052">
      <w:pPr>
        <w:spacing w:after="0" w:line="120" w:lineRule="atLeast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AC2052" w:rsidRPr="00E07CB5" w:rsidRDefault="00AC2052" w:rsidP="00AC2052">
      <w:pPr>
        <w:spacing w:after="0" w:line="120" w:lineRule="atLeast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7CB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План </w:t>
      </w:r>
      <w:proofErr w:type="gramStart"/>
      <w:r w:rsidRPr="00E07CB5">
        <w:rPr>
          <w:rFonts w:ascii="Times New Roman" w:eastAsiaTheme="minorEastAsia" w:hAnsi="Times New Roman"/>
          <w:b/>
          <w:sz w:val="24"/>
          <w:szCs w:val="24"/>
          <w:lang w:eastAsia="ru-RU"/>
        </w:rPr>
        <w:t>-г</w:t>
      </w:r>
      <w:proofErr w:type="gramEnd"/>
      <w:r w:rsidRPr="00E07CB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рафик </w:t>
      </w:r>
    </w:p>
    <w:p w:rsidR="00AC2052" w:rsidRPr="00E07CB5" w:rsidRDefault="00AC2052" w:rsidP="00AC2052">
      <w:pPr>
        <w:spacing w:after="0" w:line="120" w:lineRule="atLeast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7CB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прохождения курсов повышения квалификации работников МКОУ «СОШ </w:t>
      </w:r>
      <w:r w:rsidR="000771C3">
        <w:rPr>
          <w:rFonts w:ascii="Times New Roman" w:eastAsiaTheme="minorEastAsia" w:hAnsi="Times New Roman"/>
          <w:b/>
          <w:sz w:val="24"/>
          <w:szCs w:val="24"/>
          <w:lang w:eastAsia="ru-RU"/>
        </w:rPr>
        <w:t>х. Ново-Исправненского»</w:t>
      </w:r>
      <w:r w:rsidRPr="00E07CB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07CB5">
        <w:rPr>
          <w:rFonts w:ascii="Times New Roman" w:eastAsiaTheme="minorEastAsia" w:hAnsi="Times New Roman"/>
          <w:b/>
          <w:sz w:val="24"/>
          <w:szCs w:val="24"/>
          <w:lang w:eastAsia="ru-RU"/>
        </w:rPr>
        <w:t>Зеленчукского</w:t>
      </w:r>
      <w:proofErr w:type="spellEnd"/>
      <w:r w:rsidRPr="00E07CB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муниципального района на 201</w:t>
      </w:r>
      <w:r w:rsidR="00824AC6">
        <w:rPr>
          <w:rFonts w:ascii="Times New Roman" w:eastAsiaTheme="minorEastAsia" w:hAnsi="Times New Roman"/>
          <w:b/>
          <w:sz w:val="24"/>
          <w:szCs w:val="24"/>
          <w:lang w:eastAsia="ru-RU"/>
        </w:rPr>
        <w:t>6</w:t>
      </w:r>
      <w:r w:rsidRPr="00E07CB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– 201</w:t>
      </w:r>
      <w:r w:rsidR="00824AC6">
        <w:rPr>
          <w:rFonts w:ascii="Times New Roman" w:eastAsiaTheme="minorEastAsia" w:hAnsi="Times New Roman"/>
          <w:b/>
          <w:sz w:val="24"/>
          <w:szCs w:val="24"/>
          <w:lang w:eastAsia="ru-RU"/>
        </w:rPr>
        <w:t>7</w:t>
      </w:r>
      <w:r w:rsidRPr="00E07CB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учебный год.</w:t>
      </w:r>
    </w:p>
    <w:p w:rsidR="00AC2052" w:rsidRPr="00E07CB5" w:rsidRDefault="00AC2052" w:rsidP="00AC2052">
      <w:pPr>
        <w:spacing w:after="0" w:line="120" w:lineRule="atLeast"/>
        <w:jc w:val="center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  <w:r w:rsidRPr="00E07CB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</w:p>
    <w:tbl>
      <w:tblPr>
        <w:tblW w:w="93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4"/>
        <w:gridCol w:w="4827"/>
        <w:gridCol w:w="804"/>
        <w:gridCol w:w="632"/>
        <w:gridCol w:w="567"/>
        <w:gridCol w:w="567"/>
        <w:gridCol w:w="567"/>
        <w:gridCol w:w="567"/>
      </w:tblGrid>
      <w:tr w:rsidR="00AC2052" w:rsidRPr="00E07CB5" w:rsidTr="00AC2052">
        <w:trPr>
          <w:cantSplit/>
          <w:trHeight w:val="592"/>
        </w:trPr>
        <w:tc>
          <w:tcPr>
            <w:tcW w:w="844" w:type="dxa"/>
            <w:vMerge w:val="restart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7" w:type="dxa"/>
            <w:vMerge w:val="restart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Ф. И. О</w:t>
            </w:r>
          </w:p>
        </w:tc>
        <w:tc>
          <w:tcPr>
            <w:tcW w:w="3704" w:type="dxa"/>
            <w:gridSpan w:val="6"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Год прохождения курсов один раз в 3 года (для тех, кто прошёл курсы после сентября 2013г.)</w:t>
            </w:r>
          </w:p>
        </w:tc>
      </w:tr>
      <w:tr w:rsidR="00AC2052" w:rsidRPr="00E07CB5" w:rsidTr="00AC2052">
        <w:trPr>
          <w:cantSplit/>
          <w:trHeight w:val="988"/>
        </w:trPr>
        <w:tc>
          <w:tcPr>
            <w:tcW w:w="844" w:type="dxa"/>
            <w:vMerge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  <w:vMerge/>
            <w:vAlign w:val="center"/>
          </w:tcPr>
          <w:p w:rsidR="00AC2052" w:rsidRPr="00E07CB5" w:rsidRDefault="00AC2052" w:rsidP="00AC2052">
            <w:pPr>
              <w:spacing w:after="0" w:line="1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extDirection w:val="btLr"/>
            <w:vAlign w:val="center"/>
          </w:tcPr>
          <w:p w:rsidR="00AC2052" w:rsidRPr="00E07CB5" w:rsidRDefault="00AC2052" w:rsidP="00AC2052">
            <w:pPr>
              <w:spacing w:after="0" w:line="120" w:lineRule="atLeast"/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пройдены</w:t>
            </w:r>
          </w:p>
        </w:tc>
        <w:tc>
          <w:tcPr>
            <w:tcW w:w="632" w:type="dxa"/>
            <w:textDirection w:val="btLr"/>
            <w:vAlign w:val="center"/>
          </w:tcPr>
          <w:p w:rsidR="00AC2052" w:rsidRPr="00E07CB5" w:rsidRDefault="00AC2052" w:rsidP="00BA5E54">
            <w:pPr>
              <w:spacing w:after="0" w:line="120" w:lineRule="atLeast"/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201</w:t>
            </w:r>
            <w:r w:rsidR="00BA5E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extDirection w:val="btLr"/>
          </w:tcPr>
          <w:p w:rsidR="00AC2052" w:rsidRPr="00E07CB5" w:rsidRDefault="00AC2052" w:rsidP="00BA5E54">
            <w:pPr>
              <w:spacing w:after="0" w:line="120" w:lineRule="atLeast"/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201</w:t>
            </w:r>
            <w:r w:rsidR="00BA5E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extDirection w:val="btLr"/>
          </w:tcPr>
          <w:p w:rsidR="00AC2052" w:rsidRPr="00E07CB5" w:rsidRDefault="00AC2052" w:rsidP="00BA5E54">
            <w:pPr>
              <w:spacing w:after="0" w:line="120" w:lineRule="atLeast"/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201</w:t>
            </w:r>
            <w:r w:rsidR="00BA5E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extDirection w:val="btLr"/>
          </w:tcPr>
          <w:p w:rsidR="00AC2052" w:rsidRPr="00E07CB5" w:rsidRDefault="00AC2052" w:rsidP="00BA5E54">
            <w:pPr>
              <w:spacing w:after="0" w:line="120" w:lineRule="atLeast"/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201</w:t>
            </w:r>
            <w:r w:rsidR="00BA5E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extDirection w:val="btLr"/>
          </w:tcPr>
          <w:p w:rsidR="00AC2052" w:rsidRPr="00E07CB5" w:rsidRDefault="00AC2052" w:rsidP="00BA5E54">
            <w:pPr>
              <w:spacing w:after="0" w:line="120" w:lineRule="atLeast"/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201</w:t>
            </w:r>
            <w:r w:rsidR="00BA5E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C2052" w:rsidRPr="00E07CB5" w:rsidTr="00AC2052">
        <w:trPr>
          <w:cantSplit/>
          <w:trHeight w:val="20"/>
        </w:trPr>
        <w:tc>
          <w:tcPr>
            <w:tcW w:w="844" w:type="dxa"/>
          </w:tcPr>
          <w:p w:rsidR="00AC2052" w:rsidRPr="00E07CB5" w:rsidRDefault="00AC2052" w:rsidP="00AC205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</w:tcPr>
          <w:p w:rsidR="00AC2052" w:rsidRPr="00E07CB5" w:rsidRDefault="000771C3" w:rsidP="00AC20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Котлярова Полина Юрьевна</w:t>
            </w:r>
          </w:p>
        </w:tc>
        <w:tc>
          <w:tcPr>
            <w:tcW w:w="804" w:type="dxa"/>
          </w:tcPr>
          <w:p w:rsidR="00AC2052" w:rsidRDefault="00BA5E54" w:rsidP="00BA5E54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16"/>
                <w:lang w:eastAsia="ru-RU"/>
              </w:rPr>
              <w:t>201</w:t>
            </w:r>
            <w:r w:rsidR="000B7BA5">
              <w:rPr>
                <w:rFonts w:ascii="Times New Roman" w:eastAsiaTheme="minorEastAsia" w:hAnsi="Times New Roman" w:cs="Times New Roman"/>
                <w:szCs w:val="16"/>
                <w:lang w:eastAsia="ru-RU"/>
              </w:rPr>
              <w:t>5</w:t>
            </w:r>
          </w:p>
          <w:p w:rsidR="00BA5E54" w:rsidRPr="00E07CB5" w:rsidRDefault="00BA5E54" w:rsidP="000B7BA5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16"/>
                <w:lang w:eastAsia="ru-RU"/>
              </w:rPr>
              <w:t>201</w:t>
            </w:r>
            <w:r w:rsidR="000B7BA5">
              <w:rPr>
                <w:rFonts w:ascii="Times New Roman" w:eastAsiaTheme="minorEastAsia" w:hAnsi="Times New Roman" w:cs="Times New Roman"/>
                <w:szCs w:val="16"/>
                <w:lang w:eastAsia="ru-RU"/>
              </w:rPr>
              <w:t>4</w:t>
            </w:r>
          </w:p>
        </w:tc>
        <w:tc>
          <w:tcPr>
            <w:tcW w:w="632" w:type="dxa"/>
          </w:tcPr>
          <w:p w:rsidR="00AC2052" w:rsidRPr="00E07CB5" w:rsidRDefault="00BA5E54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AC2052" w:rsidRPr="00E07CB5" w:rsidRDefault="00BA5E54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AC2052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B7BA5" w:rsidRPr="00E07CB5" w:rsidRDefault="000B7BA5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AC2052" w:rsidRPr="00E07CB5" w:rsidRDefault="00BA5E54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AC2052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A5E54" w:rsidRPr="00E07CB5" w:rsidRDefault="00BA5E54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052" w:rsidRPr="00E07CB5" w:rsidTr="00AC2052">
        <w:trPr>
          <w:cantSplit/>
          <w:trHeight w:val="20"/>
        </w:trPr>
        <w:tc>
          <w:tcPr>
            <w:tcW w:w="844" w:type="dxa"/>
          </w:tcPr>
          <w:p w:rsidR="00AC2052" w:rsidRPr="00E07CB5" w:rsidRDefault="00AC2052" w:rsidP="00AC205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</w:tcPr>
          <w:p w:rsidR="00AC2052" w:rsidRPr="00E07CB5" w:rsidRDefault="000B7BA5" w:rsidP="00AC20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Ларина Алла Сергеевна</w:t>
            </w:r>
          </w:p>
        </w:tc>
        <w:tc>
          <w:tcPr>
            <w:tcW w:w="804" w:type="dxa"/>
          </w:tcPr>
          <w:p w:rsidR="00AC2052" w:rsidRPr="00E07CB5" w:rsidRDefault="00BA5E54" w:rsidP="000B7BA5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16"/>
                <w:lang w:eastAsia="ru-RU"/>
              </w:rPr>
              <w:t xml:space="preserve"> 201</w:t>
            </w:r>
            <w:r w:rsidR="000B7BA5">
              <w:rPr>
                <w:rFonts w:ascii="Times New Roman" w:eastAsiaTheme="minorEastAsia" w:hAnsi="Times New Roman" w:cs="Times New Roman"/>
                <w:szCs w:val="16"/>
                <w:lang w:eastAsia="ru-RU"/>
              </w:rPr>
              <w:t>4</w:t>
            </w:r>
          </w:p>
        </w:tc>
        <w:tc>
          <w:tcPr>
            <w:tcW w:w="632" w:type="dxa"/>
          </w:tcPr>
          <w:p w:rsidR="00AC2052" w:rsidRPr="00E07CB5" w:rsidRDefault="00BA5E54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0B7BA5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052" w:rsidRPr="00E07CB5" w:rsidTr="00AC2052">
        <w:trPr>
          <w:cantSplit/>
          <w:trHeight w:val="20"/>
        </w:trPr>
        <w:tc>
          <w:tcPr>
            <w:tcW w:w="844" w:type="dxa"/>
          </w:tcPr>
          <w:p w:rsidR="00AC2052" w:rsidRPr="00E07CB5" w:rsidRDefault="00AC2052" w:rsidP="00AC205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</w:tcPr>
          <w:p w:rsidR="00AC2052" w:rsidRPr="000B7BA5" w:rsidRDefault="000B7BA5" w:rsidP="00AC20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B7BA5">
              <w:rPr>
                <w:rFonts w:ascii="Times New Roman" w:hAnsi="Times New Roman" w:cs="Times New Roman"/>
                <w:sz w:val="24"/>
                <w:szCs w:val="24"/>
              </w:rPr>
              <w:t>Ганюта Алла Дмитриевна</w:t>
            </w:r>
          </w:p>
        </w:tc>
        <w:tc>
          <w:tcPr>
            <w:tcW w:w="804" w:type="dxa"/>
          </w:tcPr>
          <w:p w:rsidR="003407AC" w:rsidRDefault="00BA5E54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16"/>
                <w:lang w:eastAsia="ru-RU"/>
              </w:rPr>
              <w:t xml:space="preserve"> </w:t>
            </w:r>
            <w:r w:rsidR="003407AC">
              <w:rPr>
                <w:rFonts w:ascii="Times New Roman" w:eastAsiaTheme="minorEastAsia" w:hAnsi="Times New Roman" w:cs="Times New Roman"/>
                <w:szCs w:val="16"/>
                <w:lang w:eastAsia="ru-RU"/>
              </w:rPr>
              <w:t>2014</w:t>
            </w:r>
          </w:p>
          <w:p w:rsidR="00AC2052" w:rsidRPr="00E07CB5" w:rsidRDefault="00BA5E54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16"/>
                <w:lang w:eastAsia="ru-RU"/>
              </w:rPr>
              <w:t>2015</w:t>
            </w:r>
          </w:p>
        </w:tc>
        <w:tc>
          <w:tcPr>
            <w:tcW w:w="632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BA5E54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07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AC2052" w:rsidRPr="00E07CB5" w:rsidRDefault="000B7BA5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052" w:rsidRPr="00E07CB5" w:rsidTr="00AC2052">
        <w:trPr>
          <w:cantSplit/>
          <w:trHeight w:val="20"/>
        </w:trPr>
        <w:tc>
          <w:tcPr>
            <w:tcW w:w="844" w:type="dxa"/>
          </w:tcPr>
          <w:p w:rsidR="00AC2052" w:rsidRPr="00E07CB5" w:rsidRDefault="00AC2052" w:rsidP="00AC205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</w:tcPr>
          <w:p w:rsidR="00AC2052" w:rsidRPr="000B7BA5" w:rsidRDefault="000B7BA5" w:rsidP="00AC20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>Зайнетдинова</w:t>
            </w:r>
            <w:proofErr w:type="spellEnd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>Хайбуллаевна</w:t>
            </w:r>
            <w:proofErr w:type="spellEnd"/>
          </w:p>
        </w:tc>
        <w:tc>
          <w:tcPr>
            <w:tcW w:w="804" w:type="dxa"/>
          </w:tcPr>
          <w:p w:rsidR="00AC2052" w:rsidRPr="00E07CB5" w:rsidRDefault="00BA5E54" w:rsidP="000B7BA5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16"/>
                <w:lang w:eastAsia="ru-RU"/>
              </w:rPr>
              <w:t xml:space="preserve"> 201</w:t>
            </w:r>
            <w:r w:rsidR="000B7BA5">
              <w:rPr>
                <w:rFonts w:ascii="Times New Roman" w:eastAsiaTheme="minorEastAsia" w:hAnsi="Times New Roman" w:cs="Times New Roman"/>
                <w:szCs w:val="16"/>
                <w:lang w:eastAsia="ru-RU"/>
              </w:rPr>
              <w:t>4</w:t>
            </w:r>
          </w:p>
        </w:tc>
        <w:tc>
          <w:tcPr>
            <w:tcW w:w="632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0B7BA5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AC2052" w:rsidRPr="00E07CB5" w:rsidRDefault="00BA5E54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052" w:rsidRPr="00E07CB5" w:rsidTr="00AC2052">
        <w:trPr>
          <w:cantSplit/>
          <w:trHeight w:val="20"/>
        </w:trPr>
        <w:tc>
          <w:tcPr>
            <w:tcW w:w="844" w:type="dxa"/>
          </w:tcPr>
          <w:p w:rsidR="00AC2052" w:rsidRPr="00E07CB5" w:rsidRDefault="00AC2052" w:rsidP="00AC205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</w:tcPr>
          <w:p w:rsidR="00AC2052" w:rsidRPr="000B7BA5" w:rsidRDefault="000B7BA5" w:rsidP="00AC20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>Байрамкулов</w:t>
            </w:r>
            <w:proofErr w:type="spellEnd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>Хаджимахмутович</w:t>
            </w:r>
            <w:proofErr w:type="spellEnd"/>
          </w:p>
        </w:tc>
        <w:tc>
          <w:tcPr>
            <w:tcW w:w="804" w:type="dxa"/>
          </w:tcPr>
          <w:p w:rsidR="00AC2052" w:rsidRDefault="000B7BA5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2014</w:t>
            </w:r>
          </w:p>
          <w:p w:rsidR="000B7BA5" w:rsidRPr="00E07CB5" w:rsidRDefault="000B7BA5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32" w:type="dxa"/>
          </w:tcPr>
          <w:p w:rsidR="00AC2052" w:rsidRPr="00E07CB5" w:rsidRDefault="00BA5E54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AC2052" w:rsidRPr="00E07CB5" w:rsidRDefault="00824AC6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AC2052" w:rsidRPr="00E07CB5" w:rsidRDefault="000B7BA5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AC2052" w:rsidRPr="00E07CB5" w:rsidRDefault="00824AC6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052" w:rsidRPr="00E07CB5" w:rsidTr="000B7BA5">
        <w:trPr>
          <w:cantSplit/>
          <w:trHeight w:val="410"/>
        </w:trPr>
        <w:tc>
          <w:tcPr>
            <w:tcW w:w="844" w:type="dxa"/>
          </w:tcPr>
          <w:p w:rsidR="00AC2052" w:rsidRPr="00E07CB5" w:rsidRDefault="00AC2052" w:rsidP="00AC205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</w:tcPr>
          <w:p w:rsidR="00AC2052" w:rsidRPr="000B7BA5" w:rsidRDefault="000B7BA5" w:rsidP="00AC20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>Куралова</w:t>
            </w:r>
            <w:proofErr w:type="spellEnd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>Тажутдиновна</w:t>
            </w:r>
            <w:proofErr w:type="spellEnd"/>
          </w:p>
        </w:tc>
        <w:tc>
          <w:tcPr>
            <w:tcW w:w="804" w:type="dxa"/>
          </w:tcPr>
          <w:p w:rsidR="00AC2052" w:rsidRDefault="00BA5E54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0B7B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A5E54" w:rsidRPr="00E07CB5" w:rsidRDefault="00BA5E54" w:rsidP="000B7BA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</w:tcPr>
          <w:p w:rsidR="00AC2052" w:rsidRPr="00E07CB5" w:rsidRDefault="00BA5E54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AC2052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A5E54" w:rsidRPr="00BA5E54" w:rsidRDefault="00BA5E54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0B7BA5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AC2052" w:rsidRPr="00BA5E54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052" w:rsidRPr="00E07CB5" w:rsidTr="00AC2052">
        <w:trPr>
          <w:cantSplit/>
          <w:trHeight w:val="20"/>
        </w:trPr>
        <w:tc>
          <w:tcPr>
            <w:tcW w:w="844" w:type="dxa"/>
          </w:tcPr>
          <w:p w:rsidR="00AC2052" w:rsidRPr="00E07CB5" w:rsidRDefault="00AC2052" w:rsidP="00AC205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</w:tcPr>
          <w:p w:rsidR="00AC2052" w:rsidRPr="000B7BA5" w:rsidRDefault="000B7BA5" w:rsidP="00AC20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>Ергина</w:t>
            </w:r>
            <w:proofErr w:type="spellEnd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804" w:type="dxa"/>
          </w:tcPr>
          <w:p w:rsidR="00AC2052" w:rsidRPr="00E07CB5" w:rsidRDefault="00BA5E54" w:rsidP="000B7BA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0B7B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BA5E54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7B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052" w:rsidRPr="00E07CB5" w:rsidTr="00AC2052">
        <w:trPr>
          <w:cantSplit/>
          <w:trHeight w:val="20"/>
        </w:trPr>
        <w:tc>
          <w:tcPr>
            <w:tcW w:w="844" w:type="dxa"/>
          </w:tcPr>
          <w:p w:rsidR="00AC2052" w:rsidRPr="00E07CB5" w:rsidRDefault="00AC2052" w:rsidP="00AC205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</w:tcPr>
          <w:p w:rsidR="00AC2052" w:rsidRPr="000B7BA5" w:rsidRDefault="000B7BA5" w:rsidP="00AC20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>Гудковская</w:t>
            </w:r>
            <w:proofErr w:type="spellEnd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804" w:type="dxa"/>
          </w:tcPr>
          <w:p w:rsidR="00AC2052" w:rsidRDefault="00BA5E54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28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</w:t>
            </w:r>
            <w:r w:rsidR="003407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112887" w:rsidRPr="00E07CB5" w:rsidRDefault="00112887" w:rsidP="00824A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</w:tcPr>
          <w:p w:rsidR="00AC2052" w:rsidRPr="00E07CB5" w:rsidRDefault="00112887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AC2052" w:rsidRDefault="00BA5E54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96115" w:rsidRPr="00E07CB5" w:rsidRDefault="00696115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C2052" w:rsidRPr="00E07CB5" w:rsidTr="00AC2052">
        <w:trPr>
          <w:cantSplit/>
          <w:trHeight w:val="20"/>
        </w:trPr>
        <w:tc>
          <w:tcPr>
            <w:tcW w:w="844" w:type="dxa"/>
          </w:tcPr>
          <w:p w:rsidR="00AC2052" w:rsidRPr="00E07CB5" w:rsidRDefault="00AC2052" w:rsidP="00AC205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</w:tcPr>
          <w:p w:rsidR="00AC2052" w:rsidRPr="000B7BA5" w:rsidRDefault="000B7BA5" w:rsidP="00AC20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B7BA5">
              <w:rPr>
                <w:rFonts w:ascii="Times New Roman" w:hAnsi="Times New Roman" w:cs="Times New Roman"/>
                <w:sz w:val="24"/>
                <w:szCs w:val="24"/>
              </w:rPr>
              <w:t>Левченко Елена Николаевна</w:t>
            </w:r>
          </w:p>
        </w:tc>
        <w:tc>
          <w:tcPr>
            <w:tcW w:w="804" w:type="dxa"/>
          </w:tcPr>
          <w:p w:rsidR="00AC2052" w:rsidRPr="00E07CB5" w:rsidRDefault="00AC2052" w:rsidP="003407A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</w:t>
            </w:r>
            <w:r w:rsidR="003407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BA5E54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AC2052" w:rsidRPr="00E07CB5" w:rsidRDefault="00BA5E54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07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052" w:rsidRPr="00E07CB5" w:rsidTr="00AC2052">
        <w:trPr>
          <w:cantSplit/>
          <w:trHeight w:val="20"/>
        </w:trPr>
        <w:tc>
          <w:tcPr>
            <w:tcW w:w="844" w:type="dxa"/>
          </w:tcPr>
          <w:p w:rsidR="00AC2052" w:rsidRPr="00E07CB5" w:rsidRDefault="00AC2052" w:rsidP="00AC205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</w:tcPr>
          <w:p w:rsidR="00AC2052" w:rsidRPr="000B7BA5" w:rsidRDefault="000B7BA5" w:rsidP="00AC20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>Луцкова</w:t>
            </w:r>
            <w:proofErr w:type="spellEnd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804" w:type="dxa"/>
          </w:tcPr>
          <w:p w:rsidR="00AC2052" w:rsidRPr="00E07CB5" w:rsidRDefault="00AC2052" w:rsidP="003407A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</w:t>
            </w:r>
            <w:r w:rsidR="003407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052" w:rsidRPr="00E07CB5" w:rsidTr="00AC2052">
        <w:trPr>
          <w:cantSplit/>
          <w:trHeight w:val="20"/>
        </w:trPr>
        <w:tc>
          <w:tcPr>
            <w:tcW w:w="844" w:type="dxa"/>
          </w:tcPr>
          <w:p w:rsidR="00AC2052" w:rsidRPr="00E07CB5" w:rsidRDefault="00AC2052" w:rsidP="00AC205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</w:tcPr>
          <w:p w:rsidR="00AC2052" w:rsidRPr="000B7BA5" w:rsidRDefault="000B7BA5" w:rsidP="00AC20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B7BA5">
              <w:rPr>
                <w:rFonts w:ascii="Times New Roman" w:hAnsi="Times New Roman" w:cs="Times New Roman"/>
                <w:sz w:val="24"/>
                <w:szCs w:val="24"/>
              </w:rPr>
              <w:t>Григорьев Алексей Николаевич</w:t>
            </w:r>
          </w:p>
        </w:tc>
        <w:tc>
          <w:tcPr>
            <w:tcW w:w="804" w:type="dxa"/>
          </w:tcPr>
          <w:p w:rsidR="00AC2052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32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052" w:rsidRPr="00E07CB5" w:rsidTr="00AC2052">
        <w:trPr>
          <w:cantSplit/>
          <w:trHeight w:val="20"/>
        </w:trPr>
        <w:tc>
          <w:tcPr>
            <w:tcW w:w="844" w:type="dxa"/>
          </w:tcPr>
          <w:p w:rsidR="00AC2052" w:rsidRPr="00E07CB5" w:rsidRDefault="00AC2052" w:rsidP="00AC205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</w:tcPr>
          <w:p w:rsidR="00AC2052" w:rsidRPr="000B7BA5" w:rsidRDefault="000B7BA5" w:rsidP="00AC20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>Аппаков</w:t>
            </w:r>
            <w:proofErr w:type="spellEnd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>Абдулхамитович</w:t>
            </w:r>
            <w:proofErr w:type="spellEnd"/>
          </w:p>
        </w:tc>
        <w:tc>
          <w:tcPr>
            <w:tcW w:w="804" w:type="dxa"/>
          </w:tcPr>
          <w:p w:rsidR="00AC2052" w:rsidRPr="00E07CB5" w:rsidRDefault="00AC2052" w:rsidP="003407A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</w:t>
            </w:r>
            <w:r w:rsidR="003407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" w:type="dxa"/>
          </w:tcPr>
          <w:p w:rsidR="00AC2052" w:rsidRPr="00E07CB5" w:rsidRDefault="00BA5E54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</w:tcPr>
          <w:p w:rsidR="00AC2052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AC2052" w:rsidRPr="00BA5E54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052" w:rsidRPr="00E07CB5" w:rsidTr="00AC2052">
        <w:trPr>
          <w:cantSplit/>
          <w:trHeight w:val="20"/>
        </w:trPr>
        <w:tc>
          <w:tcPr>
            <w:tcW w:w="844" w:type="dxa"/>
          </w:tcPr>
          <w:p w:rsidR="00AC2052" w:rsidRPr="00E07CB5" w:rsidRDefault="00AC2052" w:rsidP="00AC205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</w:tcPr>
          <w:p w:rsidR="00AC2052" w:rsidRPr="000B7BA5" w:rsidRDefault="000B7BA5" w:rsidP="00AC20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>Коджаков</w:t>
            </w:r>
            <w:proofErr w:type="spellEnd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>Азрет-Али</w:t>
            </w:r>
            <w:proofErr w:type="spellEnd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804" w:type="dxa"/>
          </w:tcPr>
          <w:p w:rsidR="00AC2052" w:rsidRPr="00E07CB5" w:rsidRDefault="00824AC6" w:rsidP="003407A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</w:t>
            </w:r>
            <w:r w:rsidR="003407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AC2052" w:rsidRPr="00E07CB5" w:rsidRDefault="00BA5E54" w:rsidP="003407A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052" w:rsidRPr="00E07CB5" w:rsidTr="00AC2052">
        <w:trPr>
          <w:cantSplit/>
          <w:trHeight w:val="20"/>
        </w:trPr>
        <w:tc>
          <w:tcPr>
            <w:tcW w:w="844" w:type="dxa"/>
          </w:tcPr>
          <w:p w:rsidR="00AC2052" w:rsidRPr="00E07CB5" w:rsidRDefault="00AC2052" w:rsidP="00AC205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</w:tcPr>
          <w:p w:rsidR="00AC2052" w:rsidRPr="000B7BA5" w:rsidRDefault="000B7BA5" w:rsidP="00AC20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B7BA5">
              <w:rPr>
                <w:rFonts w:ascii="Times New Roman" w:hAnsi="Times New Roman" w:cs="Times New Roman"/>
                <w:sz w:val="24"/>
                <w:szCs w:val="24"/>
              </w:rPr>
              <w:t xml:space="preserve">Даудова Фатима </w:t>
            </w:r>
            <w:proofErr w:type="spellStart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>Хайбуллаевна</w:t>
            </w:r>
            <w:proofErr w:type="spellEnd"/>
          </w:p>
        </w:tc>
        <w:tc>
          <w:tcPr>
            <w:tcW w:w="804" w:type="dxa"/>
          </w:tcPr>
          <w:p w:rsidR="00AC2052" w:rsidRPr="00E07CB5" w:rsidRDefault="00AC2052" w:rsidP="003407A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</w:t>
            </w:r>
            <w:r w:rsidR="003407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052" w:rsidRPr="00E07CB5" w:rsidTr="00AC2052">
        <w:trPr>
          <w:cantSplit/>
          <w:trHeight w:val="20"/>
        </w:trPr>
        <w:tc>
          <w:tcPr>
            <w:tcW w:w="844" w:type="dxa"/>
          </w:tcPr>
          <w:p w:rsidR="00AC2052" w:rsidRPr="00E07CB5" w:rsidRDefault="00AC2052" w:rsidP="00AC205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</w:tcPr>
          <w:p w:rsidR="00AC2052" w:rsidRPr="000B7BA5" w:rsidRDefault="000B7BA5" w:rsidP="00AC20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>Кальчук</w:t>
            </w:r>
            <w:proofErr w:type="spellEnd"/>
            <w:r w:rsidRPr="000B7BA5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804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32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2052" w:rsidRPr="00E07CB5" w:rsidRDefault="00AC2052" w:rsidP="00AC20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2887" w:rsidRDefault="00112887" w:rsidP="00AC2052">
      <w:pPr>
        <w:spacing w:after="0" w:line="120" w:lineRule="atLeast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12887" w:rsidRDefault="00112887" w:rsidP="00AC2052">
      <w:pPr>
        <w:spacing w:after="0" w:line="120" w:lineRule="atLeast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AC2052" w:rsidRPr="00E07CB5" w:rsidRDefault="00AC2052" w:rsidP="00AC2052">
      <w:pPr>
        <w:spacing w:after="0" w:line="120" w:lineRule="atLeast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7CB5">
        <w:rPr>
          <w:rFonts w:ascii="Times New Roman" w:eastAsiaTheme="minorEastAsia" w:hAnsi="Times New Roman"/>
          <w:b/>
          <w:sz w:val="24"/>
          <w:szCs w:val="24"/>
          <w:lang w:eastAsia="ru-RU"/>
        </w:rPr>
        <w:t>План-график  аттестации</w:t>
      </w:r>
    </w:p>
    <w:p w:rsidR="00AC2052" w:rsidRPr="00E07CB5" w:rsidRDefault="00AC2052" w:rsidP="00AC2052">
      <w:pPr>
        <w:spacing w:after="0" w:line="120" w:lineRule="atLeast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7CB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педагогических работников МКОУ «СОШ </w:t>
      </w:r>
      <w:r w:rsidR="003407AC">
        <w:rPr>
          <w:rFonts w:ascii="Times New Roman" w:eastAsiaTheme="minorEastAsia" w:hAnsi="Times New Roman"/>
          <w:b/>
          <w:sz w:val="24"/>
          <w:szCs w:val="24"/>
          <w:lang w:eastAsia="ru-RU"/>
        </w:rPr>
        <w:t>х. Ново-Исправненского</w:t>
      </w:r>
      <w:r w:rsidRPr="00E07CB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» </w:t>
      </w:r>
    </w:p>
    <w:p w:rsidR="00AC2052" w:rsidRPr="00E07CB5" w:rsidRDefault="00AC2052" w:rsidP="00AC2052">
      <w:pPr>
        <w:spacing w:after="0" w:line="120" w:lineRule="atLeast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proofErr w:type="spellStart"/>
      <w:r w:rsidRPr="00E07CB5">
        <w:rPr>
          <w:rFonts w:ascii="Times New Roman" w:eastAsiaTheme="minorEastAsia" w:hAnsi="Times New Roman"/>
          <w:b/>
          <w:sz w:val="24"/>
          <w:szCs w:val="24"/>
          <w:lang w:eastAsia="ru-RU"/>
        </w:rPr>
        <w:t>Зеленчукского</w:t>
      </w:r>
      <w:proofErr w:type="spellEnd"/>
      <w:r w:rsidRPr="00E07CB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AC2052" w:rsidRPr="00E07CB5" w:rsidRDefault="00AC2052" w:rsidP="00AC2052">
      <w:pPr>
        <w:spacing w:after="0" w:line="120" w:lineRule="atLeast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4253"/>
        <w:gridCol w:w="992"/>
        <w:gridCol w:w="804"/>
        <w:gridCol w:w="567"/>
        <w:gridCol w:w="567"/>
        <w:gridCol w:w="567"/>
        <w:gridCol w:w="567"/>
        <w:gridCol w:w="567"/>
        <w:gridCol w:w="753"/>
      </w:tblGrid>
      <w:tr w:rsidR="003407AC" w:rsidRPr="00E07CB5" w:rsidTr="003407AC">
        <w:trPr>
          <w:cantSplit/>
          <w:trHeight w:val="592"/>
        </w:trPr>
        <w:tc>
          <w:tcPr>
            <w:tcW w:w="711" w:type="dxa"/>
            <w:vMerge w:val="restart"/>
            <w:vAlign w:val="center"/>
          </w:tcPr>
          <w:p w:rsidR="003407AC" w:rsidRPr="00E07CB5" w:rsidRDefault="003407AC" w:rsidP="00AC2052">
            <w:pPr>
              <w:spacing w:after="0" w:line="1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3" w:type="dxa"/>
            <w:vMerge w:val="restart"/>
            <w:vAlign w:val="center"/>
          </w:tcPr>
          <w:p w:rsidR="003407AC" w:rsidRPr="00E07CB5" w:rsidRDefault="003407AC" w:rsidP="00AC2052">
            <w:pPr>
              <w:spacing w:after="0" w:line="1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Ф. И. О</w:t>
            </w:r>
          </w:p>
        </w:tc>
        <w:tc>
          <w:tcPr>
            <w:tcW w:w="992" w:type="dxa"/>
            <w:vMerge w:val="restart"/>
          </w:tcPr>
          <w:p w:rsidR="003407AC" w:rsidRPr="00E07CB5" w:rsidRDefault="003407AC" w:rsidP="00AC2052">
            <w:pPr>
              <w:spacing w:after="0" w:line="1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392" w:type="dxa"/>
            <w:gridSpan w:val="7"/>
            <w:vAlign w:val="center"/>
          </w:tcPr>
          <w:p w:rsidR="003407AC" w:rsidRPr="00E07CB5" w:rsidRDefault="003407AC" w:rsidP="003407AC">
            <w:pPr>
              <w:spacing w:after="0" w:line="120" w:lineRule="atLeast"/>
              <w:ind w:right="2584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Год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</w:t>
            </w: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рохождения аттестации</w:t>
            </w:r>
          </w:p>
        </w:tc>
      </w:tr>
      <w:tr w:rsidR="003407AC" w:rsidRPr="00E07CB5" w:rsidTr="003407AC">
        <w:trPr>
          <w:cantSplit/>
          <w:trHeight w:val="988"/>
        </w:trPr>
        <w:tc>
          <w:tcPr>
            <w:tcW w:w="711" w:type="dxa"/>
            <w:vMerge/>
            <w:vAlign w:val="center"/>
          </w:tcPr>
          <w:p w:rsidR="003407AC" w:rsidRPr="00E07CB5" w:rsidRDefault="003407AC" w:rsidP="00AC2052">
            <w:pPr>
              <w:spacing w:after="0" w:line="1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:rsidR="003407AC" w:rsidRPr="00E07CB5" w:rsidRDefault="003407AC" w:rsidP="00AC2052">
            <w:pPr>
              <w:spacing w:after="0" w:line="1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407AC" w:rsidRPr="00E07CB5" w:rsidRDefault="003407AC" w:rsidP="00AC2052">
            <w:pPr>
              <w:spacing w:after="0" w:line="1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vAlign w:val="center"/>
          </w:tcPr>
          <w:p w:rsidR="003407AC" w:rsidRPr="00E07CB5" w:rsidRDefault="003407AC" w:rsidP="00AC2052">
            <w:pPr>
              <w:spacing w:after="0" w:line="1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Аттестован</w:t>
            </w: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120" w:lineRule="atLeas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120" w:lineRule="atLeas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120" w:lineRule="atLeas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120" w:lineRule="atLeas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120" w:lineRule="atLeas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753" w:type="dxa"/>
          </w:tcPr>
          <w:p w:rsidR="003407AC" w:rsidRPr="00E07CB5" w:rsidRDefault="003407AC" w:rsidP="00AC2052">
            <w:pPr>
              <w:spacing w:after="0" w:line="120" w:lineRule="atLeas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2020</w:t>
            </w:r>
          </w:p>
        </w:tc>
      </w:tr>
      <w:tr w:rsidR="003407AC" w:rsidRPr="00E07CB5" w:rsidTr="003407AC">
        <w:trPr>
          <w:cantSplit/>
          <w:trHeight w:val="288"/>
        </w:trPr>
        <w:tc>
          <w:tcPr>
            <w:tcW w:w="711" w:type="dxa"/>
            <w:vAlign w:val="center"/>
          </w:tcPr>
          <w:p w:rsidR="003407AC" w:rsidRPr="00E07CB5" w:rsidRDefault="003407AC" w:rsidP="00AC2052">
            <w:pPr>
              <w:tabs>
                <w:tab w:val="left" w:pos="0"/>
                <w:tab w:val="left" w:pos="36"/>
                <w:tab w:val="left" w:pos="816"/>
              </w:tabs>
              <w:spacing w:after="0" w:line="240" w:lineRule="auto"/>
              <w:ind w:left="17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Котлярова Полина Юрьевна</w:t>
            </w:r>
          </w:p>
        </w:tc>
        <w:tc>
          <w:tcPr>
            <w:tcW w:w="992" w:type="dxa"/>
          </w:tcPr>
          <w:p w:rsidR="003407AC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Директор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,</w:t>
            </w:r>
          </w:p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.ф</w:t>
            </w:r>
            <w:proofErr w:type="gramEnd"/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изики</w:t>
            </w:r>
            <w:proofErr w:type="spellEnd"/>
          </w:p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</w:tcPr>
          <w:p w:rsidR="003407AC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  <w:p w:rsidR="003407AC" w:rsidRPr="00E07CB5" w:rsidRDefault="003407AC" w:rsidP="007862FA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567" w:type="dxa"/>
          </w:tcPr>
          <w:p w:rsidR="003407AC" w:rsidRPr="00E07CB5" w:rsidRDefault="003407AC" w:rsidP="003407AC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</w:tcPr>
          <w:p w:rsidR="003407AC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407AC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+</w:t>
            </w:r>
          </w:p>
        </w:tc>
      </w:tr>
      <w:tr w:rsidR="003407AC" w:rsidRPr="00E07CB5" w:rsidTr="003407AC">
        <w:trPr>
          <w:cantSplit/>
          <w:trHeight w:val="20"/>
        </w:trPr>
        <w:tc>
          <w:tcPr>
            <w:tcW w:w="711" w:type="dxa"/>
            <w:vAlign w:val="center"/>
          </w:tcPr>
          <w:p w:rsidR="003407AC" w:rsidRPr="00E07CB5" w:rsidRDefault="003407AC" w:rsidP="00AC2052">
            <w:pPr>
              <w:tabs>
                <w:tab w:val="left" w:pos="816"/>
              </w:tabs>
              <w:spacing w:after="0" w:line="240" w:lineRule="auto"/>
              <w:ind w:left="17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3407AC" w:rsidRPr="00E07CB5" w:rsidRDefault="003407AC" w:rsidP="004E33B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Ларина Алла Сергеевна</w:t>
            </w:r>
          </w:p>
        </w:tc>
        <w:tc>
          <w:tcPr>
            <w:tcW w:w="992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Зам</w:t>
            </w:r>
            <w:proofErr w:type="gram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.д</w:t>
            </w:r>
            <w:proofErr w:type="gramEnd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ир</w:t>
            </w:r>
            <w:proofErr w:type="spellEnd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  <w:p w:rsidR="003407AC" w:rsidRPr="00E07CB5" w:rsidRDefault="003407AC" w:rsidP="007862FA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Уч</w:t>
            </w:r>
            <w:proofErr w:type="gram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</w:t>
            </w:r>
            <w:proofErr w:type="gramEnd"/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ач.кл</w:t>
            </w:r>
            <w:proofErr w:type="spellEnd"/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04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  <w:p w:rsidR="003407AC" w:rsidRPr="00E07CB5" w:rsidRDefault="003407AC" w:rsidP="003407AC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</w:tcPr>
          <w:p w:rsidR="003407AC" w:rsidRPr="00E07CB5" w:rsidRDefault="003407AC" w:rsidP="003407AC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53" w:type="dxa"/>
          </w:tcPr>
          <w:p w:rsidR="003407AC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407AC" w:rsidRPr="00E07CB5" w:rsidTr="003407AC">
        <w:trPr>
          <w:cantSplit/>
          <w:trHeight w:val="20"/>
        </w:trPr>
        <w:tc>
          <w:tcPr>
            <w:tcW w:w="711" w:type="dxa"/>
            <w:vAlign w:val="center"/>
          </w:tcPr>
          <w:p w:rsidR="003407AC" w:rsidRPr="00E07CB5" w:rsidRDefault="003407AC" w:rsidP="00AC2052">
            <w:pPr>
              <w:tabs>
                <w:tab w:val="left" w:pos="816"/>
              </w:tabs>
              <w:spacing w:after="0" w:line="240" w:lineRule="auto"/>
              <w:ind w:left="17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3407AC" w:rsidRPr="00E07CB5" w:rsidRDefault="003407AC" w:rsidP="004E33B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Ганюта Алла Дмитриевна</w:t>
            </w:r>
          </w:p>
        </w:tc>
        <w:tc>
          <w:tcPr>
            <w:tcW w:w="992" w:type="dxa"/>
          </w:tcPr>
          <w:p w:rsidR="003407AC" w:rsidRDefault="003407AC" w:rsidP="00EF6DF8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Педагог-орг</w:t>
            </w:r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аниз</w:t>
            </w:r>
            <w:proofErr w:type="spellEnd"/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., </w:t>
            </w:r>
          </w:p>
          <w:p w:rsidR="00744859" w:rsidRPr="00E07CB5" w:rsidRDefault="00744859" w:rsidP="00744859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.т</w:t>
            </w:r>
            <w:proofErr w:type="gramEnd"/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ехнол</w:t>
            </w:r>
            <w:proofErr w:type="spellEnd"/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04" w:type="dxa"/>
          </w:tcPr>
          <w:p w:rsidR="003407AC" w:rsidRDefault="00744859" w:rsidP="00EF6DF8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  <w:p w:rsidR="00744859" w:rsidRDefault="00744859" w:rsidP="00EF6DF8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744859" w:rsidRPr="00E07CB5" w:rsidRDefault="00744859" w:rsidP="00EF6DF8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744859" w:rsidRDefault="00744859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744859" w:rsidRPr="00E07CB5" w:rsidRDefault="00744859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53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407AC" w:rsidRPr="00E07CB5" w:rsidTr="003407AC">
        <w:trPr>
          <w:cantSplit/>
          <w:trHeight w:val="20"/>
        </w:trPr>
        <w:tc>
          <w:tcPr>
            <w:tcW w:w="711" w:type="dxa"/>
            <w:vAlign w:val="center"/>
          </w:tcPr>
          <w:p w:rsidR="003407AC" w:rsidRPr="00E07CB5" w:rsidRDefault="003407AC" w:rsidP="00AC2052">
            <w:pPr>
              <w:tabs>
                <w:tab w:val="left" w:pos="816"/>
              </w:tabs>
              <w:spacing w:after="0" w:line="240" w:lineRule="auto"/>
              <w:ind w:left="17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3407AC" w:rsidRPr="00E07CB5" w:rsidRDefault="00744859" w:rsidP="004E33B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Кальчук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992" w:type="dxa"/>
          </w:tcPr>
          <w:p w:rsidR="003407AC" w:rsidRPr="00E07CB5" w:rsidRDefault="00744859" w:rsidP="007862FA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.н</w:t>
            </w:r>
            <w:proofErr w:type="gramEnd"/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ач.кл</w:t>
            </w:r>
            <w:proofErr w:type="spellEnd"/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04" w:type="dxa"/>
          </w:tcPr>
          <w:p w:rsidR="003407AC" w:rsidRPr="00E07CB5" w:rsidRDefault="00744859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407AC" w:rsidRPr="00E07CB5" w:rsidRDefault="003407AC" w:rsidP="00744859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407AC" w:rsidRPr="00E07CB5" w:rsidRDefault="003407AC" w:rsidP="00744859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744859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53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407AC" w:rsidRPr="00E07CB5" w:rsidTr="003407AC">
        <w:trPr>
          <w:cantSplit/>
          <w:trHeight w:val="20"/>
        </w:trPr>
        <w:tc>
          <w:tcPr>
            <w:tcW w:w="711" w:type="dxa"/>
            <w:vAlign w:val="center"/>
          </w:tcPr>
          <w:p w:rsidR="003407AC" w:rsidRPr="00E07CB5" w:rsidRDefault="003407AC" w:rsidP="00AC2052">
            <w:pPr>
              <w:tabs>
                <w:tab w:val="left" w:pos="816"/>
              </w:tabs>
              <w:spacing w:after="0" w:line="240" w:lineRule="auto"/>
              <w:ind w:left="17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3407AC" w:rsidRPr="00E07CB5" w:rsidRDefault="00744859" w:rsidP="004E33B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Гудковская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Ольга Дмитриевна</w:t>
            </w:r>
          </w:p>
        </w:tc>
        <w:tc>
          <w:tcPr>
            <w:tcW w:w="992" w:type="dxa"/>
          </w:tcPr>
          <w:p w:rsidR="003407AC" w:rsidRPr="00E07CB5" w:rsidRDefault="003407AC" w:rsidP="004E33BB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Уч</w:t>
            </w:r>
            <w:proofErr w:type="gram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</w:t>
            </w:r>
            <w:proofErr w:type="gramEnd"/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ач.кл</w:t>
            </w:r>
            <w:proofErr w:type="spellEnd"/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..</w:t>
            </w:r>
          </w:p>
        </w:tc>
        <w:tc>
          <w:tcPr>
            <w:tcW w:w="804" w:type="dxa"/>
          </w:tcPr>
          <w:p w:rsidR="003407AC" w:rsidRPr="00E07CB5" w:rsidRDefault="00744859" w:rsidP="00FE400C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407AC" w:rsidRPr="00E07CB5" w:rsidTr="003407AC">
        <w:trPr>
          <w:cantSplit/>
          <w:trHeight w:val="20"/>
        </w:trPr>
        <w:tc>
          <w:tcPr>
            <w:tcW w:w="711" w:type="dxa"/>
            <w:vAlign w:val="center"/>
          </w:tcPr>
          <w:p w:rsidR="003407AC" w:rsidRPr="00E07CB5" w:rsidRDefault="003407AC" w:rsidP="00AC2052">
            <w:pPr>
              <w:tabs>
                <w:tab w:val="left" w:pos="816"/>
              </w:tabs>
              <w:spacing w:after="0" w:line="240" w:lineRule="auto"/>
              <w:ind w:left="17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3407AC" w:rsidRPr="00E07CB5" w:rsidRDefault="00744859" w:rsidP="0074485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Аппаков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Абдулхамитович</w:t>
            </w:r>
            <w:proofErr w:type="spellEnd"/>
          </w:p>
        </w:tc>
        <w:tc>
          <w:tcPr>
            <w:tcW w:w="992" w:type="dxa"/>
          </w:tcPr>
          <w:p w:rsidR="003407AC" w:rsidRPr="00E07CB5" w:rsidRDefault="003407AC" w:rsidP="00744859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Уч</w:t>
            </w:r>
            <w:proofErr w:type="gram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</w:t>
            </w:r>
            <w:proofErr w:type="gramEnd"/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усс.яз</w:t>
            </w:r>
            <w:proofErr w:type="spellEnd"/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 и родного(</w:t>
            </w:r>
            <w:proofErr w:type="spellStart"/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карач</w:t>
            </w:r>
            <w:proofErr w:type="spellEnd"/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804" w:type="dxa"/>
          </w:tcPr>
          <w:p w:rsidR="003407AC" w:rsidRDefault="003407AC" w:rsidP="00AF66E3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201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</w:t>
            </w:r>
          </w:p>
          <w:p w:rsidR="00744859" w:rsidRDefault="00744859" w:rsidP="00AF66E3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744859" w:rsidRPr="00E07CB5" w:rsidRDefault="00744859" w:rsidP="00AF66E3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744859" w:rsidRDefault="00744859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744859" w:rsidRPr="00E07CB5" w:rsidRDefault="00744859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53" w:type="dxa"/>
          </w:tcPr>
          <w:p w:rsidR="003407AC" w:rsidRPr="00E07CB5" w:rsidRDefault="00744859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+</w:t>
            </w:r>
          </w:p>
        </w:tc>
      </w:tr>
      <w:tr w:rsidR="003407AC" w:rsidRPr="00E07CB5" w:rsidTr="003407AC">
        <w:trPr>
          <w:cantSplit/>
          <w:trHeight w:val="20"/>
        </w:trPr>
        <w:tc>
          <w:tcPr>
            <w:tcW w:w="711" w:type="dxa"/>
            <w:vAlign w:val="center"/>
          </w:tcPr>
          <w:p w:rsidR="003407AC" w:rsidRPr="00E07CB5" w:rsidRDefault="003407AC" w:rsidP="00AC2052">
            <w:pPr>
              <w:tabs>
                <w:tab w:val="left" w:pos="816"/>
              </w:tabs>
              <w:spacing w:after="0" w:line="240" w:lineRule="auto"/>
              <w:ind w:left="17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3407AC" w:rsidRPr="00E07CB5" w:rsidRDefault="00744859" w:rsidP="0074485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Куралова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Таджудиновна</w:t>
            </w:r>
            <w:proofErr w:type="spellEnd"/>
          </w:p>
        </w:tc>
        <w:tc>
          <w:tcPr>
            <w:tcW w:w="992" w:type="dxa"/>
          </w:tcPr>
          <w:p w:rsidR="003407AC" w:rsidRPr="00E07CB5" w:rsidRDefault="003407AC" w:rsidP="00744859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Уч</w:t>
            </w:r>
            <w:proofErr w:type="gram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</w:t>
            </w:r>
            <w:proofErr w:type="gramEnd"/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атем</w:t>
            </w:r>
            <w:proofErr w:type="spellEnd"/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04" w:type="dxa"/>
          </w:tcPr>
          <w:p w:rsidR="003407AC" w:rsidRPr="00E07CB5" w:rsidRDefault="003407AC" w:rsidP="00744859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201</w:t>
            </w:r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3" w:type="dxa"/>
          </w:tcPr>
          <w:p w:rsidR="003407AC" w:rsidRDefault="00744859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+</w:t>
            </w:r>
          </w:p>
        </w:tc>
      </w:tr>
      <w:tr w:rsidR="003407AC" w:rsidRPr="00E07CB5" w:rsidTr="003407AC">
        <w:trPr>
          <w:cantSplit/>
          <w:trHeight w:val="20"/>
        </w:trPr>
        <w:tc>
          <w:tcPr>
            <w:tcW w:w="711" w:type="dxa"/>
            <w:vAlign w:val="center"/>
          </w:tcPr>
          <w:p w:rsidR="003407AC" w:rsidRPr="00E07CB5" w:rsidRDefault="003407AC" w:rsidP="00AC2052">
            <w:pPr>
              <w:tabs>
                <w:tab w:val="left" w:pos="816"/>
              </w:tabs>
              <w:spacing w:after="0" w:line="240" w:lineRule="auto"/>
              <w:ind w:left="17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3407AC" w:rsidRPr="00E07CB5" w:rsidRDefault="00744859" w:rsidP="0074485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Коджаков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Азрет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Али-Борисович</w:t>
            </w:r>
            <w:proofErr w:type="spellEnd"/>
            <w:proofErr w:type="gramEnd"/>
          </w:p>
        </w:tc>
        <w:tc>
          <w:tcPr>
            <w:tcW w:w="992" w:type="dxa"/>
          </w:tcPr>
          <w:p w:rsidR="003407AC" w:rsidRPr="00E07CB5" w:rsidRDefault="003407AC" w:rsidP="00744859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Уч</w:t>
            </w:r>
            <w:proofErr w:type="gram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</w:t>
            </w:r>
            <w:proofErr w:type="gramEnd"/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стор</w:t>
            </w:r>
            <w:proofErr w:type="spellEnd"/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04" w:type="dxa"/>
          </w:tcPr>
          <w:p w:rsidR="003407AC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201</w:t>
            </w:r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</w:t>
            </w:r>
          </w:p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53" w:type="dxa"/>
          </w:tcPr>
          <w:p w:rsidR="003407AC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407AC" w:rsidRPr="00E07CB5" w:rsidTr="003407AC">
        <w:trPr>
          <w:cantSplit/>
          <w:trHeight w:val="20"/>
        </w:trPr>
        <w:tc>
          <w:tcPr>
            <w:tcW w:w="711" w:type="dxa"/>
            <w:vAlign w:val="center"/>
          </w:tcPr>
          <w:p w:rsidR="003407AC" w:rsidRPr="00E07CB5" w:rsidRDefault="003407AC" w:rsidP="00AC2052">
            <w:pPr>
              <w:tabs>
                <w:tab w:val="left" w:pos="816"/>
              </w:tabs>
              <w:spacing w:after="0" w:line="240" w:lineRule="auto"/>
              <w:ind w:left="17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3407AC" w:rsidRPr="00E07CB5" w:rsidRDefault="00744859" w:rsidP="0074485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Ергина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Людмила Михайловна</w:t>
            </w:r>
          </w:p>
        </w:tc>
        <w:tc>
          <w:tcPr>
            <w:tcW w:w="992" w:type="dxa"/>
          </w:tcPr>
          <w:p w:rsidR="003407AC" w:rsidRPr="00E07CB5" w:rsidRDefault="003407AC" w:rsidP="00744859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Уч</w:t>
            </w:r>
            <w:proofErr w:type="gram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еогр</w:t>
            </w:r>
            <w:proofErr w:type="spellEnd"/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04" w:type="dxa"/>
          </w:tcPr>
          <w:p w:rsidR="003407AC" w:rsidRPr="00E07CB5" w:rsidRDefault="003407AC" w:rsidP="00FE400C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201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</w:tcPr>
          <w:p w:rsidR="003407AC" w:rsidRPr="00E07CB5" w:rsidRDefault="00744859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+</w:t>
            </w:r>
          </w:p>
        </w:tc>
      </w:tr>
      <w:tr w:rsidR="003407AC" w:rsidRPr="00E07CB5" w:rsidTr="003407AC">
        <w:trPr>
          <w:cantSplit/>
          <w:trHeight w:val="20"/>
        </w:trPr>
        <w:tc>
          <w:tcPr>
            <w:tcW w:w="711" w:type="dxa"/>
            <w:vAlign w:val="center"/>
          </w:tcPr>
          <w:p w:rsidR="003407AC" w:rsidRPr="00E07CB5" w:rsidRDefault="003407AC" w:rsidP="00AC2052">
            <w:pPr>
              <w:tabs>
                <w:tab w:val="left" w:pos="816"/>
              </w:tabs>
              <w:spacing w:after="0" w:line="240" w:lineRule="auto"/>
              <w:ind w:left="17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3407AC" w:rsidRPr="00E07CB5" w:rsidRDefault="00744859" w:rsidP="004E33B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Байрамкулов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Азамат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Хаджимахмутович</w:t>
            </w:r>
            <w:proofErr w:type="spellEnd"/>
          </w:p>
        </w:tc>
        <w:tc>
          <w:tcPr>
            <w:tcW w:w="992" w:type="dxa"/>
          </w:tcPr>
          <w:p w:rsidR="003407AC" w:rsidRPr="00E07CB5" w:rsidRDefault="003407AC" w:rsidP="00744859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Уч</w:t>
            </w:r>
            <w:proofErr w:type="gram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ф</w:t>
            </w:r>
            <w:proofErr w:type="gramEnd"/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изкул</w:t>
            </w:r>
            <w:proofErr w:type="spellEnd"/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04" w:type="dxa"/>
          </w:tcPr>
          <w:p w:rsidR="003407AC" w:rsidRPr="00E07CB5" w:rsidRDefault="00744859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</w:tcPr>
          <w:p w:rsidR="003407AC" w:rsidRPr="00E07CB5" w:rsidRDefault="00744859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+</w:t>
            </w:r>
          </w:p>
        </w:tc>
      </w:tr>
      <w:tr w:rsidR="003407AC" w:rsidRPr="00E07CB5" w:rsidTr="003407AC">
        <w:trPr>
          <w:cantSplit/>
          <w:trHeight w:val="20"/>
        </w:trPr>
        <w:tc>
          <w:tcPr>
            <w:tcW w:w="711" w:type="dxa"/>
            <w:vAlign w:val="center"/>
          </w:tcPr>
          <w:p w:rsidR="003407AC" w:rsidRPr="00E07CB5" w:rsidRDefault="003407AC" w:rsidP="00AC2052">
            <w:pPr>
              <w:tabs>
                <w:tab w:val="left" w:pos="816"/>
              </w:tabs>
              <w:spacing w:after="0" w:line="240" w:lineRule="auto"/>
              <w:ind w:left="17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3407AC" w:rsidRPr="00E07CB5" w:rsidRDefault="00744859" w:rsidP="004E33B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Левченко Елена Николаевна</w:t>
            </w:r>
          </w:p>
        </w:tc>
        <w:tc>
          <w:tcPr>
            <w:tcW w:w="992" w:type="dxa"/>
          </w:tcPr>
          <w:p w:rsidR="003407AC" w:rsidRPr="00E07CB5" w:rsidRDefault="003407AC" w:rsidP="00744859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Уч</w:t>
            </w:r>
            <w:proofErr w:type="gram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</w:t>
            </w:r>
            <w:proofErr w:type="gramEnd"/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исов</w:t>
            </w:r>
            <w:proofErr w:type="spellEnd"/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04" w:type="dxa"/>
          </w:tcPr>
          <w:p w:rsidR="003407AC" w:rsidRPr="00E07CB5" w:rsidRDefault="00744859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2014</w:t>
            </w:r>
          </w:p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744859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53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407AC" w:rsidRPr="00E07CB5" w:rsidTr="003407AC">
        <w:trPr>
          <w:cantSplit/>
          <w:trHeight w:val="20"/>
        </w:trPr>
        <w:tc>
          <w:tcPr>
            <w:tcW w:w="711" w:type="dxa"/>
            <w:vAlign w:val="center"/>
          </w:tcPr>
          <w:p w:rsidR="003407AC" w:rsidRPr="00E07CB5" w:rsidRDefault="003407AC" w:rsidP="00AC2052">
            <w:pPr>
              <w:tabs>
                <w:tab w:val="left" w:pos="816"/>
              </w:tabs>
              <w:spacing w:after="0" w:line="240" w:lineRule="auto"/>
              <w:ind w:left="17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3407AC" w:rsidRPr="00E07CB5" w:rsidRDefault="00744859" w:rsidP="004E33B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Луцкова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Юлия Андреевна</w:t>
            </w:r>
          </w:p>
        </w:tc>
        <w:tc>
          <w:tcPr>
            <w:tcW w:w="992" w:type="dxa"/>
          </w:tcPr>
          <w:p w:rsidR="003407AC" w:rsidRPr="00E07CB5" w:rsidRDefault="003407AC" w:rsidP="00744859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Уч</w:t>
            </w:r>
            <w:proofErr w:type="gram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</w:t>
            </w:r>
            <w:proofErr w:type="gramEnd"/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нг.яз</w:t>
            </w:r>
            <w:proofErr w:type="spellEnd"/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04" w:type="dxa"/>
          </w:tcPr>
          <w:p w:rsidR="003407AC" w:rsidRPr="00E07CB5" w:rsidRDefault="00744859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A653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53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407AC" w:rsidRPr="00E07CB5" w:rsidTr="003407AC">
        <w:trPr>
          <w:cantSplit/>
          <w:trHeight w:val="20"/>
        </w:trPr>
        <w:tc>
          <w:tcPr>
            <w:tcW w:w="711" w:type="dxa"/>
            <w:vAlign w:val="center"/>
          </w:tcPr>
          <w:p w:rsidR="003407AC" w:rsidRPr="00E07CB5" w:rsidRDefault="003407AC" w:rsidP="00AC2052">
            <w:pPr>
              <w:tabs>
                <w:tab w:val="left" w:pos="816"/>
              </w:tabs>
              <w:spacing w:after="0" w:line="240" w:lineRule="auto"/>
              <w:ind w:left="17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3407AC" w:rsidRPr="00E07CB5" w:rsidRDefault="00744859" w:rsidP="004E33B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Даудова Фатима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Хайбуллаевна</w:t>
            </w:r>
            <w:proofErr w:type="spellEnd"/>
          </w:p>
        </w:tc>
        <w:tc>
          <w:tcPr>
            <w:tcW w:w="992" w:type="dxa"/>
          </w:tcPr>
          <w:p w:rsidR="003407AC" w:rsidRPr="00E07CB5" w:rsidRDefault="003407AC" w:rsidP="00744859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Уч</w:t>
            </w:r>
            <w:proofErr w:type="gram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х</w:t>
            </w:r>
            <w:proofErr w:type="gramEnd"/>
            <w:r w:rsidR="0074485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имии</w:t>
            </w:r>
            <w:proofErr w:type="spellEnd"/>
          </w:p>
        </w:tc>
        <w:tc>
          <w:tcPr>
            <w:tcW w:w="804" w:type="dxa"/>
          </w:tcPr>
          <w:p w:rsidR="003407AC" w:rsidRPr="00E07CB5" w:rsidRDefault="003A653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</w:tcPr>
          <w:p w:rsidR="003407AC" w:rsidRPr="00E07CB5" w:rsidRDefault="003A653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+</w:t>
            </w:r>
          </w:p>
        </w:tc>
      </w:tr>
      <w:tr w:rsidR="003407AC" w:rsidRPr="00E07CB5" w:rsidTr="003407AC">
        <w:trPr>
          <w:cantSplit/>
          <w:trHeight w:val="20"/>
        </w:trPr>
        <w:tc>
          <w:tcPr>
            <w:tcW w:w="711" w:type="dxa"/>
            <w:vAlign w:val="center"/>
          </w:tcPr>
          <w:p w:rsidR="003407AC" w:rsidRPr="00E07CB5" w:rsidRDefault="003407AC" w:rsidP="00AC2052">
            <w:pPr>
              <w:tabs>
                <w:tab w:val="left" w:pos="816"/>
              </w:tabs>
              <w:spacing w:after="0" w:line="240" w:lineRule="auto"/>
              <w:ind w:left="17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3407AC" w:rsidRPr="00E07CB5" w:rsidRDefault="003A653C" w:rsidP="004E33B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Зайнетдинова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Аминат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Хайбуллаевна</w:t>
            </w:r>
            <w:proofErr w:type="spellEnd"/>
          </w:p>
        </w:tc>
        <w:tc>
          <w:tcPr>
            <w:tcW w:w="992" w:type="dxa"/>
          </w:tcPr>
          <w:p w:rsidR="003407AC" w:rsidRDefault="003407AC" w:rsidP="003A653C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Уч</w:t>
            </w:r>
            <w:proofErr w:type="gram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  <w:r w:rsidR="003A653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</w:t>
            </w:r>
            <w:proofErr w:type="gramEnd"/>
            <w:r w:rsidR="003A653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ач.кл</w:t>
            </w:r>
            <w:proofErr w:type="spellEnd"/>
            <w:r w:rsidR="003A653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., </w:t>
            </w:r>
          </w:p>
          <w:p w:rsidR="003A653C" w:rsidRPr="00E07CB5" w:rsidRDefault="003A653C" w:rsidP="003A653C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.р</w:t>
            </w:r>
            <w:proofErr w:type="gramEnd"/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усс.яз</w:t>
            </w:r>
            <w:proofErr w:type="spellEnd"/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04" w:type="dxa"/>
          </w:tcPr>
          <w:p w:rsidR="003A653C" w:rsidRDefault="003A653C" w:rsidP="00FE400C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  <w:p w:rsidR="003407AC" w:rsidRPr="00E07CB5" w:rsidRDefault="003407AC" w:rsidP="003A653C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201</w:t>
            </w:r>
            <w:r w:rsidR="003A653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A653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53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407AC" w:rsidRPr="00E07CB5" w:rsidTr="003407AC">
        <w:trPr>
          <w:cantSplit/>
          <w:trHeight w:val="20"/>
        </w:trPr>
        <w:tc>
          <w:tcPr>
            <w:tcW w:w="711" w:type="dxa"/>
            <w:vAlign w:val="center"/>
          </w:tcPr>
          <w:p w:rsidR="003407AC" w:rsidRPr="00E07CB5" w:rsidRDefault="003407AC" w:rsidP="00AC2052">
            <w:pPr>
              <w:tabs>
                <w:tab w:val="left" w:pos="816"/>
              </w:tabs>
              <w:spacing w:after="0" w:line="240" w:lineRule="auto"/>
              <w:ind w:left="17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7C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:rsidR="003407AC" w:rsidRPr="00E07CB5" w:rsidRDefault="003A653C" w:rsidP="004E33B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Григорьев Алексей Николаевич</w:t>
            </w:r>
          </w:p>
        </w:tc>
        <w:tc>
          <w:tcPr>
            <w:tcW w:w="992" w:type="dxa"/>
          </w:tcPr>
          <w:p w:rsidR="003407AC" w:rsidRPr="00E07CB5" w:rsidRDefault="003407AC" w:rsidP="003A653C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Уч</w:t>
            </w:r>
            <w:proofErr w:type="spellEnd"/>
            <w:r w:rsidRPr="00E07C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3A653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="003A653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04" w:type="dxa"/>
          </w:tcPr>
          <w:p w:rsidR="003407AC" w:rsidRPr="00E07CB5" w:rsidRDefault="003A653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</w:tcPr>
          <w:p w:rsidR="003407AC" w:rsidRPr="00E07CB5" w:rsidRDefault="003407AC" w:rsidP="00AC2052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</w:tbl>
    <w:p w:rsidR="00AC2052" w:rsidRPr="00E07CB5" w:rsidRDefault="00AC2052" w:rsidP="00AC2052">
      <w:pPr>
        <w:widowControl w:val="0"/>
        <w:autoSpaceDE w:val="0"/>
        <w:autoSpaceDN w:val="0"/>
        <w:adjustRightInd w:val="0"/>
        <w:spacing w:after="0" w:line="120" w:lineRule="atLeast"/>
        <w:ind w:firstLine="71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C2052" w:rsidRPr="00E07CB5" w:rsidRDefault="00AC2052" w:rsidP="00AC2052">
      <w:pPr>
        <w:widowControl w:val="0"/>
        <w:autoSpaceDE w:val="0"/>
        <w:autoSpaceDN w:val="0"/>
        <w:adjustRightInd w:val="0"/>
        <w:spacing w:after="0" w:line="120" w:lineRule="atLeast"/>
        <w:ind w:firstLine="71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C2052" w:rsidRPr="00E07CB5" w:rsidRDefault="00AC2052" w:rsidP="00AC2052">
      <w:pPr>
        <w:widowControl w:val="0"/>
        <w:autoSpaceDE w:val="0"/>
        <w:autoSpaceDN w:val="0"/>
        <w:adjustRightInd w:val="0"/>
        <w:spacing w:after="0" w:line="120" w:lineRule="atLeast"/>
        <w:ind w:firstLine="71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C2052" w:rsidRPr="00E07CB5" w:rsidRDefault="00AC2052" w:rsidP="00AC2052">
      <w:pPr>
        <w:widowControl w:val="0"/>
        <w:autoSpaceDE w:val="0"/>
        <w:autoSpaceDN w:val="0"/>
        <w:adjustRightInd w:val="0"/>
        <w:spacing w:after="0" w:line="120" w:lineRule="atLeast"/>
        <w:ind w:firstLine="71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C2052" w:rsidRPr="00E07CB5" w:rsidRDefault="00AC2052" w:rsidP="00AC2052">
      <w:pPr>
        <w:widowControl w:val="0"/>
        <w:autoSpaceDE w:val="0"/>
        <w:autoSpaceDN w:val="0"/>
        <w:adjustRightInd w:val="0"/>
        <w:spacing w:after="0" w:line="120" w:lineRule="atLeast"/>
        <w:ind w:firstLine="71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C2052" w:rsidRPr="00E07CB5" w:rsidRDefault="00AC2052" w:rsidP="00AC2052">
      <w:pPr>
        <w:widowControl w:val="0"/>
        <w:autoSpaceDE w:val="0"/>
        <w:autoSpaceDN w:val="0"/>
        <w:adjustRightInd w:val="0"/>
        <w:spacing w:after="0" w:line="120" w:lineRule="atLeast"/>
        <w:ind w:firstLine="71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C2052" w:rsidRPr="00E07CB5" w:rsidRDefault="00AC2052" w:rsidP="00AC2052">
      <w:pPr>
        <w:widowControl w:val="0"/>
        <w:autoSpaceDE w:val="0"/>
        <w:autoSpaceDN w:val="0"/>
        <w:adjustRightInd w:val="0"/>
        <w:spacing w:after="0" w:line="120" w:lineRule="atLeast"/>
        <w:ind w:firstLine="71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C2052" w:rsidRPr="00E07CB5" w:rsidRDefault="00AC2052" w:rsidP="00AC2052">
      <w:pPr>
        <w:widowControl w:val="0"/>
        <w:autoSpaceDE w:val="0"/>
        <w:autoSpaceDN w:val="0"/>
        <w:adjustRightInd w:val="0"/>
        <w:spacing w:after="0" w:line="120" w:lineRule="atLeast"/>
        <w:ind w:firstLine="71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A2BB3" w:rsidRPr="00E07CB5" w:rsidRDefault="002A2BB3" w:rsidP="00AC2052"/>
    <w:sectPr w:rsidR="002A2BB3" w:rsidRPr="00E07CB5" w:rsidSect="005E5829">
      <w:type w:val="continuous"/>
      <w:pgSz w:w="11909" w:h="16834"/>
      <w:pgMar w:top="1134" w:right="850" w:bottom="1134" w:left="1701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1B9"/>
    <w:multiLevelType w:val="hybridMultilevel"/>
    <w:tmpl w:val="EC2265C6"/>
    <w:lvl w:ilvl="0" w:tplc="7B20FA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>
    <w:nsid w:val="094C6105"/>
    <w:multiLevelType w:val="hybridMultilevel"/>
    <w:tmpl w:val="7172A95A"/>
    <w:lvl w:ilvl="0" w:tplc="7B20FA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>
    <w:nsid w:val="225A1299"/>
    <w:multiLevelType w:val="hybridMultilevel"/>
    <w:tmpl w:val="4894CAFC"/>
    <w:lvl w:ilvl="0" w:tplc="7B20F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3">
    <w:nsid w:val="3D6B620B"/>
    <w:multiLevelType w:val="hybridMultilevel"/>
    <w:tmpl w:val="F22622DA"/>
    <w:lvl w:ilvl="0" w:tplc="7B20FA34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22"/>
        </w:tabs>
        <w:ind w:left="15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</w:abstractNum>
  <w:abstractNum w:abstractNumId="4">
    <w:nsid w:val="4D9E59F7"/>
    <w:multiLevelType w:val="hybridMultilevel"/>
    <w:tmpl w:val="4A840148"/>
    <w:lvl w:ilvl="0" w:tplc="650039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567799"/>
    <w:multiLevelType w:val="hybridMultilevel"/>
    <w:tmpl w:val="D0D284F6"/>
    <w:lvl w:ilvl="0" w:tplc="D346BD9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5CE100BD"/>
    <w:multiLevelType w:val="multilevel"/>
    <w:tmpl w:val="289427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6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6171E5"/>
    <w:multiLevelType w:val="hybridMultilevel"/>
    <w:tmpl w:val="7212985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706AE"/>
    <w:multiLevelType w:val="hybridMultilevel"/>
    <w:tmpl w:val="E9061F6A"/>
    <w:lvl w:ilvl="0" w:tplc="355458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>
    <w:nsid w:val="7ACA630C"/>
    <w:multiLevelType w:val="hybridMultilevel"/>
    <w:tmpl w:val="B85E9A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632F7D"/>
    <w:rsid w:val="0000482C"/>
    <w:rsid w:val="00060AD3"/>
    <w:rsid w:val="0007510D"/>
    <w:rsid w:val="000771C3"/>
    <w:rsid w:val="00081637"/>
    <w:rsid w:val="000B7BA5"/>
    <w:rsid w:val="00112887"/>
    <w:rsid w:val="0011727B"/>
    <w:rsid w:val="0013797E"/>
    <w:rsid w:val="0018760E"/>
    <w:rsid w:val="00190AE6"/>
    <w:rsid w:val="001929A4"/>
    <w:rsid w:val="001B1945"/>
    <w:rsid w:val="001C6C1A"/>
    <w:rsid w:val="001E3AB8"/>
    <w:rsid w:val="002631EE"/>
    <w:rsid w:val="00275554"/>
    <w:rsid w:val="00296B0A"/>
    <w:rsid w:val="002A2BB3"/>
    <w:rsid w:val="002D659B"/>
    <w:rsid w:val="002E615D"/>
    <w:rsid w:val="00303C10"/>
    <w:rsid w:val="0031070A"/>
    <w:rsid w:val="003407AC"/>
    <w:rsid w:val="00343C3A"/>
    <w:rsid w:val="00352791"/>
    <w:rsid w:val="003727F9"/>
    <w:rsid w:val="003A626C"/>
    <w:rsid w:val="003A653C"/>
    <w:rsid w:val="003F2BF9"/>
    <w:rsid w:val="004744D3"/>
    <w:rsid w:val="00486F0D"/>
    <w:rsid w:val="00493D62"/>
    <w:rsid w:val="004A7FAF"/>
    <w:rsid w:val="004C6F51"/>
    <w:rsid w:val="004E1ABC"/>
    <w:rsid w:val="004E33BB"/>
    <w:rsid w:val="004F3602"/>
    <w:rsid w:val="0050702C"/>
    <w:rsid w:val="005200AD"/>
    <w:rsid w:val="005D591A"/>
    <w:rsid w:val="005E493D"/>
    <w:rsid w:val="005E5829"/>
    <w:rsid w:val="005F6FA7"/>
    <w:rsid w:val="00632F7D"/>
    <w:rsid w:val="00665778"/>
    <w:rsid w:val="00674C21"/>
    <w:rsid w:val="00696115"/>
    <w:rsid w:val="006A1EFC"/>
    <w:rsid w:val="006B342B"/>
    <w:rsid w:val="006C08BE"/>
    <w:rsid w:val="006C1599"/>
    <w:rsid w:val="00713022"/>
    <w:rsid w:val="007160DD"/>
    <w:rsid w:val="007401DA"/>
    <w:rsid w:val="00744859"/>
    <w:rsid w:val="00771E99"/>
    <w:rsid w:val="007745EB"/>
    <w:rsid w:val="007862FA"/>
    <w:rsid w:val="007C5D1E"/>
    <w:rsid w:val="007E4775"/>
    <w:rsid w:val="00815BD0"/>
    <w:rsid w:val="00824AC6"/>
    <w:rsid w:val="008356C5"/>
    <w:rsid w:val="00841614"/>
    <w:rsid w:val="0085655C"/>
    <w:rsid w:val="008575A2"/>
    <w:rsid w:val="0086216B"/>
    <w:rsid w:val="00863E14"/>
    <w:rsid w:val="008D3C7D"/>
    <w:rsid w:val="00992892"/>
    <w:rsid w:val="009A0F61"/>
    <w:rsid w:val="009E4247"/>
    <w:rsid w:val="009E525E"/>
    <w:rsid w:val="009E7289"/>
    <w:rsid w:val="009F20C2"/>
    <w:rsid w:val="00A12968"/>
    <w:rsid w:val="00A225C7"/>
    <w:rsid w:val="00A23E76"/>
    <w:rsid w:val="00A329D9"/>
    <w:rsid w:val="00AC2052"/>
    <w:rsid w:val="00AD7D4B"/>
    <w:rsid w:val="00AE621C"/>
    <w:rsid w:val="00AF66E3"/>
    <w:rsid w:val="00B71C7A"/>
    <w:rsid w:val="00BA5E54"/>
    <w:rsid w:val="00BD5351"/>
    <w:rsid w:val="00BE7F50"/>
    <w:rsid w:val="00C062B0"/>
    <w:rsid w:val="00C23E60"/>
    <w:rsid w:val="00C304CC"/>
    <w:rsid w:val="00C4162E"/>
    <w:rsid w:val="00CA2C46"/>
    <w:rsid w:val="00CB06D0"/>
    <w:rsid w:val="00CF20AF"/>
    <w:rsid w:val="00CF76F0"/>
    <w:rsid w:val="00D37338"/>
    <w:rsid w:val="00D603C5"/>
    <w:rsid w:val="00D75474"/>
    <w:rsid w:val="00E07CB5"/>
    <w:rsid w:val="00E3496D"/>
    <w:rsid w:val="00E42397"/>
    <w:rsid w:val="00EA7F5F"/>
    <w:rsid w:val="00ED62FB"/>
    <w:rsid w:val="00EE40C0"/>
    <w:rsid w:val="00EF201A"/>
    <w:rsid w:val="00EF6DF8"/>
    <w:rsid w:val="00EF7E65"/>
    <w:rsid w:val="00F13727"/>
    <w:rsid w:val="00F53218"/>
    <w:rsid w:val="00F70B42"/>
    <w:rsid w:val="00FA3EA7"/>
    <w:rsid w:val="00FA54B4"/>
    <w:rsid w:val="00FE376C"/>
    <w:rsid w:val="00FE400C"/>
    <w:rsid w:val="00FE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locked/>
    <w:rsid w:val="002A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unhideWhenUsed/>
    <w:rsid w:val="002A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2A2BB3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2A2BB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2A2BB3"/>
    <w:pPr>
      <w:ind w:left="720"/>
      <w:contextualSpacing/>
    </w:pPr>
  </w:style>
  <w:style w:type="paragraph" w:customStyle="1" w:styleId="Default">
    <w:name w:val="Default"/>
    <w:rsid w:val="002A2BB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A2B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2A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A2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5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279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rsid w:val="00992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992892"/>
    <w:rPr>
      <w:b/>
      <w:bCs/>
    </w:rPr>
  </w:style>
  <w:style w:type="table" w:customStyle="1" w:styleId="2">
    <w:name w:val="Сетка таблицы2"/>
    <w:basedOn w:val="a1"/>
    <w:next w:val="a8"/>
    <w:uiPriority w:val="59"/>
    <w:rsid w:val="00E07C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locked/>
    <w:rsid w:val="002A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unhideWhenUsed/>
    <w:rsid w:val="002A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2A2BB3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2A2BB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2A2BB3"/>
    <w:pPr>
      <w:ind w:left="720"/>
      <w:contextualSpacing/>
    </w:pPr>
  </w:style>
  <w:style w:type="paragraph" w:customStyle="1" w:styleId="Default">
    <w:name w:val="Default"/>
    <w:rsid w:val="002A2BB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A2B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2A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A2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5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279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rsid w:val="00992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992892"/>
    <w:rPr>
      <w:b/>
      <w:bCs/>
    </w:rPr>
  </w:style>
  <w:style w:type="table" w:customStyle="1" w:styleId="2">
    <w:name w:val="Сетка таблицы2"/>
    <w:basedOn w:val="a1"/>
    <w:next w:val="a8"/>
    <w:uiPriority w:val="59"/>
    <w:rsid w:val="00E07CB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4095</Words>
  <Characters>23347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H81-Cel</dc:creator>
  <cp:lastModifiedBy>Светлана Анатольевна</cp:lastModifiedBy>
  <cp:revision>4</cp:revision>
  <cp:lastPrinted>2016-10-09T14:47:00Z</cp:lastPrinted>
  <dcterms:created xsi:type="dcterms:W3CDTF">2017-10-12T11:56:00Z</dcterms:created>
  <dcterms:modified xsi:type="dcterms:W3CDTF">2017-10-12T12:29:00Z</dcterms:modified>
</cp:coreProperties>
</file>