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D2" w:rsidRPr="0067458F" w:rsidRDefault="005D42D2" w:rsidP="005D42D2">
      <w:pPr>
        <w:jc w:val="center"/>
        <w:rPr>
          <w:b/>
          <w:bCs/>
          <w:sz w:val="28"/>
          <w:szCs w:val="28"/>
        </w:rPr>
      </w:pPr>
      <w:r w:rsidRPr="0067458F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5D42D2" w:rsidRPr="0067458F" w:rsidRDefault="005D42D2" w:rsidP="005D42D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«С</w:t>
      </w:r>
      <w:r w:rsidRPr="0067458F">
        <w:rPr>
          <w:b/>
          <w:sz w:val="28"/>
          <w:szCs w:val="28"/>
        </w:rPr>
        <w:t>редняя общеобразовательная школа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ово-Исправненского</w:t>
      </w:r>
      <w:proofErr w:type="spellEnd"/>
      <w:r>
        <w:rPr>
          <w:b/>
          <w:sz w:val="28"/>
          <w:szCs w:val="28"/>
        </w:rPr>
        <w:t>»,</w:t>
      </w:r>
    </w:p>
    <w:p w:rsidR="005D42D2" w:rsidRPr="005D42D2" w:rsidRDefault="005D42D2" w:rsidP="005D42D2">
      <w:pPr>
        <w:jc w:val="center"/>
        <w:rPr>
          <w:b/>
          <w:bCs/>
          <w:sz w:val="28"/>
          <w:szCs w:val="28"/>
        </w:rPr>
      </w:pPr>
      <w:proofErr w:type="spellStart"/>
      <w:r w:rsidRPr="0067458F">
        <w:rPr>
          <w:b/>
          <w:sz w:val="28"/>
          <w:szCs w:val="28"/>
        </w:rPr>
        <w:t>Зеленчукский</w:t>
      </w:r>
      <w:proofErr w:type="spellEnd"/>
      <w:r w:rsidRPr="0067458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,</w:t>
      </w:r>
      <w:r w:rsidRPr="0067458F">
        <w:rPr>
          <w:b/>
          <w:sz w:val="28"/>
          <w:szCs w:val="28"/>
        </w:rPr>
        <w:t xml:space="preserve"> КЧР</w:t>
      </w:r>
    </w:p>
    <w:tbl>
      <w:tblPr>
        <w:tblpPr w:leftFromText="180" w:rightFromText="180" w:vertAnchor="text" w:horzAnchor="margin" w:tblpXSpec="center" w:tblpY="12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066"/>
        <w:gridCol w:w="3338"/>
      </w:tblGrid>
      <w:tr w:rsidR="005D42D2" w:rsidTr="0099444E">
        <w:trPr>
          <w:trHeight w:val="19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D2" w:rsidRDefault="005D42D2" w:rsidP="005D42D2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       РАССМОТРЕНО</w:t>
            </w:r>
          </w:p>
          <w:p w:rsidR="00AB4336" w:rsidRDefault="005D42D2" w:rsidP="005D42D2">
            <w:pPr>
              <w:rPr>
                <w:b/>
              </w:rPr>
            </w:pPr>
            <w:r>
              <w:rPr>
                <w:b/>
              </w:rPr>
              <w:t>на заседании МО учителей начальных классов</w:t>
            </w:r>
            <w:r w:rsidR="00AB4336">
              <w:rPr>
                <w:b/>
              </w:rPr>
              <w:t xml:space="preserve">     Руководитель </w:t>
            </w:r>
            <w:r>
              <w:rPr>
                <w:b/>
              </w:rPr>
              <w:t>МО</w:t>
            </w:r>
          </w:p>
          <w:p w:rsidR="005D42D2" w:rsidRDefault="005D42D2" w:rsidP="005D42D2">
            <w:pPr>
              <w:rPr>
                <w:b/>
              </w:rPr>
            </w:pPr>
            <w:r>
              <w:rPr>
                <w:b/>
              </w:rPr>
              <w:t>_________</w:t>
            </w:r>
            <w:r w:rsidR="00AB4336">
              <w:rPr>
                <w:b/>
              </w:rPr>
              <w:t>______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Кальчук</w:t>
            </w:r>
            <w:proofErr w:type="spellEnd"/>
            <w:r>
              <w:rPr>
                <w:b/>
              </w:rPr>
              <w:t xml:space="preserve"> Л.Н./</w:t>
            </w:r>
          </w:p>
          <w:p w:rsidR="005D42D2" w:rsidRDefault="005D42D2" w:rsidP="005D42D2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«_____»_____________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2" w:rsidRDefault="005D42D2" w:rsidP="005D42D2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      СОГЛАСОВАНО</w:t>
            </w:r>
          </w:p>
          <w:p w:rsidR="005D42D2" w:rsidRDefault="005D42D2" w:rsidP="005D42D2">
            <w:pPr>
              <w:rPr>
                <w:b/>
              </w:rPr>
            </w:pPr>
            <w:r>
              <w:rPr>
                <w:b/>
              </w:rPr>
              <w:t>зам. директора   по УВР</w:t>
            </w:r>
          </w:p>
          <w:p w:rsidR="005D42D2" w:rsidRDefault="005D42D2" w:rsidP="005D42D2">
            <w:pPr>
              <w:rPr>
                <w:b/>
              </w:rPr>
            </w:pPr>
            <w:r>
              <w:rPr>
                <w:b/>
              </w:rPr>
              <w:t>___________/Ларина А.С./</w:t>
            </w:r>
          </w:p>
          <w:p w:rsidR="005D42D2" w:rsidRDefault="005D42D2" w:rsidP="005D42D2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«______»_____________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2" w:rsidRDefault="005D42D2" w:rsidP="005D42D2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         УТВЕРЖДАЮ </w:t>
            </w:r>
          </w:p>
          <w:p w:rsidR="005D42D2" w:rsidRDefault="005D42D2" w:rsidP="005D42D2">
            <w:pPr>
              <w:rPr>
                <w:b/>
              </w:rPr>
            </w:pPr>
            <w:r>
              <w:rPr>
                <w:b/>
              </w:rPr>
              <w:t xml:space="preserve">   директор школы</w:t>
            </w:r>
          </w:p>
          <w:p w:rsidR="005D42D2" w:rsidRDefault="005D42D2" w:rsidP="005D42D2">
            <w:pPr>
              <w:rPr>
                <w:b/>
              </w:rPr>
            </w:pPr>
            <w:r>
              <w:rPr>
                <w:b/>
              </w:rPr>
              <w:t>_________/Котлярова П.Ю./</w:t>
            </w:r>
          </w:p>
          <w:p w:rsidR="005D42D2" w:rsidRDefault="005D42D2" w:rsidP="005D42D2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«______»_____________</w:t>
            </w:r>
          </w:p>
        </w:tc>
      </w:tr>
    </w:tbl>
    <w:p w:rsidR="005D42D2" w:rsidRDefault="005D42D2" w:rsidP="005D42D2">
      <w:pPr>
        <w:jc w:val="center"/>
        <w:rPr>
          <w:b/>
        </w:rPr>
      </w:pPr>
    </w:p>
    <w:p w:rsidR="005D42D2" w:rsidRPr="00F55E11" w:rsidRDefault="005D42D2" w:rsidP="005D42D2">
      <w:pPr>
        <w:tabs>
          <w:tab w:val="left" w:pos="3140"/>
        </w:tabs>
        <w:rPr>
          <w:rFonts w:asciiTheme="minorHAnsi" w:hAnsiTheme="minorHAnsi"/>
          <w:b/>
          <w:bCs/>
        </w:rPr>
      </w:pPr>
    </w:p>
    <w:p w:rsidR="005D42D2" w:rsidRPr="005D42D2" w:rsidRDefault="005D42D2" w:rsidP="005D42D2">
      <w:pPr>
        <w:tabs>
          <w:tab w:val="left" w:pos="3140"/>
        </w:tabs>
        <w:rPr>
          <w:rFonts w:asciiTheme="minorHAnsi" w:hAnsiTheme="minorHAnsi"/>
          <w:b/>
          <w:bCs/>
        </w:rPr>
      </w:pPr>
      <w:r w:rsidRPr="00F55E11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D42D2" w:rsidRPr="0067458F" w:rsidRDefault="005D42D2" w:rsidP="005D42D2">
      <w:pPr>
        <w:jc w:val="center"/>
        <w:rPr>
          <w:b/>
          <w:color w:val="0070C0"/>
          <w:sz w:val="48"/>
          <w:szCs w:val="48"/>
        </w:rPr>
      </w:pPr>
      <w:r w:rsidRPr="0067458F">
        <w:rPr>
          <w:b/>
          <w:color w:val="0070C0"/>
          <w:sz w:val="48"/>
          <w:szCs w:val="48"/>
        </w:rPr>
        <w:t>Рабочая    программа</w:t>
      </w:r>
    </w:p>
    <w:p w:rsidR="005D42D2" w:rsidRPr="0067458F" w:rsidRDefault="00AB4336" w:rsidP="005D42D2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«Музыка</w:t>
      </w:r>
      <w:r w:rsidR="005D42D2" w:rsidRPr="0067458F">
        <w:rPr>
          <w:b/>
          <w:color w:val="0070C0"/>
          <w:sz w:val="48"/>
          <w:szCs w:val="48"/>
        </w:rPr>
        <w:t>»</w:t>
      </w:r>
    </w:p>
    <w:p w:rsidR="005D42D2" w:rsidRPr="0067458F" w:rsidRDefault="005D42D2" w:rsidP="005D42D2">
      <w:pPr>
        <w:jc w:val="center"/>
        <w:rPr>
          <w:color w:val="0070C0"/>
          <w:sz w:val="48"/>
          <w:szCs w:val="48"/>
        </w:rPr>
      </w:pPr>
      <w:r w:rsidRPr="0067458F">
        <w:rPr>
          <w:color w:val="0070C0"/>
          <w:sz w:val="48"/>
          <w:szCs w:val="48"/>
        </w:rPr>
        <w:t xml:space="preserve"> 1 класс </w:t>
      </w:r>
    </w:p>
    <w:p w:rsidR="005D42D2" w:rsidRPr="0067458F" w:rsidRDefault="005D42D2" w:rsidP="005D42D2">
      <w:pPr>
        <w:jc w:val="center"/>
        <w:rPr>
          <w:i/>
          <w:sz w:val="48"/>
          <w:szCs w:val="48"/>
        </w:rPr>
      </w:pPr>
      <w:r w:rsidRPr="0067458F">
        <w:rPr>
          <w:i/>
          <w:sz w:val="48"/>
          <w:szCs w:val="48"/>
        </w:rPr>
        <w:t>УМК «Школа России»</w:t>
      </w:r>
    </w:p>
    <w:p w:rsidR="005D42D2" w:rsidRPr="005D42D2" w:rsidRDefault="005D42D2" w:rsidP="005D42D2">
      <w:pPr>
        <w:jc w:val="center"/>
        <w:rPr>
          <w:i/>
          <w:sz w:val="32"/>
          <w:szCs w:val="32"/>
        </w:rPr>
      </w:pPr>
      <w:r w:rsidRPr="0067458F">
        <w:rPr>
          <w:i/>
          <w:sz w:val="32"/>
          <w:szCs w:val="32"/>
        </w:rPr>
        <w:t>начальног</w:t>
      </w:r>
      <w:proofErr w:type="gramStart"/>
      <w:r w:rsidRPr="0067458F">
        <w:rPr>
          <w:i/>
          <w:sz w:val="32"/>
          <w:szCs w:val="32"/>
        </w:rPr>
        <w:t>о(</w:t>
      </w:r>
      <w:proofErr w:type="gramEnd"/>
      <w:r w:rsidRPr="0067458F">
        <w:rPr>
          <w:i/>
          <w:sz w:val="32"/>
          <w:szCs w:val="32"/>
        </w:rPr>
        <w:t>основного)общего</w:t>
      </w:r>
      <w:r>
        <w:rPr>
          <w:i/>
          <w:sz w:val="32"/>
          <w:szCs w:val="32"/>
        </w:rPr>
        <w:t xml:space="preserve">  образования</w:t>
      </w:r>
    </w:p>
    <w:p w:rsidR="005D42D2" w:rsidRDefault="005D42D2" w:rsidP="005D42D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</w:t>
      </w:r>
    </w:p>
    <w:p w:rsidR="005D42D2" w:rsidRPr="00F55E11" w:rsidRDefault="005D42D2" w:rsidP="005D42D2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</w:t>
      </w:r>
      <w:r w:rsidRPr="00F55E11">
        <w:rPr>
          <w:rFonts w:asciiTheme="minorHAnsi" w:hAnsiTheme="minorHAnsi"/>
          <w:sz w:val="28"/>
          <w:szCs w:val="28"/>
        </w:rPr>
        <w:t>Составитель:</w:t>
      </w:r>
      <w:r w:rsidRPr="00F55E11">
        <w:rPr>
          <w:rFonts w:asciiTheme="minorHAnsi" w:hAnsiTheme="minorHAnsi"/>
          <w:b/>
          <w:sz w:val="28"/>
          <w:szCs w:val="28"/>
        </w:rPr>
        <w:t xml:space="preserve"> </w:t>
      </w:r>
    </w:p>
    <w:p w:rsidR="005D42D2" w:rsidRPr="00F55E11" w:rsidRDefault="005D42D2" w:rsidP="005D42D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55E11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Theme="minorHAnsi" w:hAnsiTheme="minorHAnsi"/>
          <w:b/>
          <w:sz w:val="28"/>
          <w:szCs w:val="28"/>
        </w:rPr>
        <w:t>Кальчук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Л.Н</w:t>
      </w:r>
      <w:r w:rsidRPr="00F55E11">
        <w:rPr>
          <w:rFonts w:asciiTheme="minorHAnsi" w:hAnsiTheme="minorHAnsi"/>
          <w:b/>
          <w:sz w:val="28"/>
          <w:szCs w:val="28"/>
        </w:rPr>
        <w:t xml:space="preserve">                                                       </w:t>
      </w:r>
    </w:p>
    <w:p w:rsidR="005D42D2" w:rsidRDefault="005D42D2" w:rsidP="005D42D2">
      <w:pPr>
        <w:jc w:val="center"/>
        <w:rPr>
          <w:rFonts w:asciiTheme="minorHAnsi" w:hAnsiTheme="minorHAnsi"/>
          <w:sz w:val="28"/>
          <w:szCs w:val="28"/>
        </w:rPr>
      </w:pPr>
      <w:r w:rsidRPr="00F55E11">
        <w:rPr>
          <w:rFonts w:asciiTheme="minorHAnsi" w:hAnsiTheme="minorHAnsi"/>
          <w:sz w:val="28"/>
          <w:szCs w:val="28"/>
        </w:rPr>
        <w:t xml:space="preserve">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                       </w:t>
      </w:r>
      <w:r w:rsidRPr="00F55E11">
        <w:rPr>
          <w:rFonts w:asciiTheme="minorHAnsi" w:hAnsiTheme="minorHAnsi"/>
          <w:sz w:val="28"/>
          <w:szCs w:val="28"/>
        </w:rPr>
        <w:t xml:space="preserve">  учитель начальных классов</w:t>
      </w:r>
      <w:r>
        <w:rPr>
          <w:rFonts w:asciiTheme="minorHAnsi" w:hAnsiTheme="minorHAnsi"/>
          <w:sz w:val="28"/>
          <w:szCs w:val="28"/>
        </w:rPr>
        <w:t>,</w:t>
      </w:r>
    </w:p>
    <w:p w:rsidR="005D42D2" w:rsidRDefault="005D42D2" w:rsidP="005D42D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                                                         первой категории.</w:t>
      </w:r>
      <w:r w:rsidRPr="00F55E11">
        <w:rPr>
          <w:rFonts w:asciiTheme="minorHAnsi" w:hAnsiTheme="minorHAnsi"/>
          <w:sz w:val="28"/>
          <w:szCs w:val="28"/>
        </w:rPr>
        <w:t xml:space="preserve"> </w:t>
      </w:r>
    </w:p>
    <w:p w:rsidR="005D42D2" w:rsidRDefault="005D42D2" w:rsidP="005D42D2">
      <w:pPr>
        <w:jc w:val="center"/>
        <w:rPr>
          <w:rFonts w:asciiTheme="minorHAnsi" w:hAnsiTheme="minorHAnsi"/>
          <w:sz w:val="28"/>
          <w:szCs w:val="28"/>
        </w:rPr>
      </w:pPr>
    </w:p>
    <w:p w:rsidR="005D42D2" w:rsidRPr="00F55E11" w:rsidRDefault="005D42D2" w:rsidP="005D42D2">
      <w:pPr>
        <w:rPr>
          <w:rFonts w:asciiTheme="minorHAnsi" w:hAnsiTheme="minorHAnsi"/>
          <w:bCs/>
          <w:sz w:val="28"/>
          <w:szCs w:val="28"/>
        </w:rPr>
      </w:pPr>
    </w:p>
    <w:p w:rsidR="005D42D2" w:rsidRDefault="005D42D2" w:rsidP="005D42D2">
      <w:pPr>
        <w:jc w:val="center"/>
        <w:rPr>
          <w:rFonts w:asciiTheme="minorHAnsi" w:hAnsiTheme="minorHAnsi"/>
          <w:b/>
        </w:rPr>
      </w:pPr>
      <w:r w:rsidRPr="00F55E11">
        <w:rPr>
          <w:rFonts w:asciiTheme="minorHAnsi" w:hAnsiTheme="minorHAnsi"/>
          <w:sz w:val="28"/>
          <w:szCs w:val="28"/>
        </w:rPr>
        <w:t xml:space="preserve">                                     </w:t>
      </w:r>
    </w:p>
    <w:p w:rsidR="00A53F77" w:rsidRPr="005D42D2" w:rsidRDefault="005D42D2" w:rsidP="005D42D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2018-2019 </w:t>
      </w:r>
      <w:proofErr w:type="spellStart"/>
      <w:r w:rsidRPr="00F55E11">
        <w:rPr>
          <w:rFonts w:asciiTheme="minorHAnsi" w:hAnsiTheme="minorHAnsi"/>
          <w:b/>
        </w:rPr>
        <w:t>уч</w:t>
      </w:r>
      <w:proofErr w:type="gramStart"/>
      <w:r w:rsidRPr="00F55E11">
        <w:rPr>
          <w:rFonts w:asciiTheme="minorHAnsi" w:hAnsiTheme="minorHAnsi"/>
          <w:b/>
        </w:rPr>
        <w:t>.г</w:t>
      </w:r>
      <w:proofErr w:type="gramEnd"/>
      <w:r w:rsidRPr="00F55E11">
        <w:rPr>
          <w:rFonts w:asciiTheme="minorHAnsi" w:hAnsiTheme="minorHAnsi"/>
          <w:b/>
        </w:rPr>
        <w:t>о</w:t>
      </w:r>
      <w:r>
        <w:rPr>
          <w:rFonts w:asciiTheme="minorHAnsi" w:hAnsiTheme="minorHAnsi"/>
          <w:b/>
        </w:rPr>
        <w:t>д</w:t>
      </w:r>
      <w:proofErr w:type="spellEnd"/>
    </w:p>
    <w:p w:rsidR="00C65103" w:rsidRPr="002D5CDE" w:rsidRDefault="00C65103" w:rsidP="002D5CDE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bCs/>
          <w:color w:val="404040"/>
          <w:sz w:val="24"/>
          <w:szCs w:val="24"/>
        </w:rPr>
      </w:pPr>
    </w:p>
    <w:p w:rsidR="00C65103" w:rsidRPr="005D42D2" w:rsidRDefault="00A53F77" w:rsidP="002D5CD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ПОЯСНИТЕЛЬНАЯ ЗАПИСКА</w:t>
      </w:r>
    </w:p>
    <w:p w:rsidR="00C65103" w:rsidRPr="005D42D2" w:rsidRDefault="00A53F77">
      <w:pPr>
        <w:shd w:val="clear" w:color="auto" w:fill="FFFFFF"/>
        <w:autoSpaceDE w:val="0"/>
        <w:jc w:val="both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Рабочая программа по музыке разработана на основе авторской программы «Музыка»  (Сергеева Г.П., Критская Е.Д,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Шмагина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Т.С.),2011, Федерального государственного об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разовательного стандарта начального общего образования, 2009, Концепции духовно-нравственного развития и воспитания личности гражданина Рос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сии, планируемых результатов начального общего образования.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При создании программы авторы учитывали потребнос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ти современного российского общества и возрастные особенности младших школьников. В программе нашли отра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жение изменившиеся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социокультурные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условия деятельности современных образовательных учреждений, потребности педа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гогов-музыкантов в обновлении содержания и новые техно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логии общего музыкального образования.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Цель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массового музыкального образования и воспитания —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5D42D2">
        <w:rPr>
          <w:rFonts w:ascii="Times New Roman" w:hAnsi="Times New Roman"/>
          <w:color w:val="404040"/>
          <w:sz w:val="24"/>
          <w:szCs w:val="24"/>
        </w:rPr>
        <w:t>— наиболее полно отражает интересы современного общества в развитии духов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ного потенциала подрастающего поколения.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</w:rPr>
        <w:t>Общая характеристика курса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Задачи </w:t>
      </w:r>
      <w:r w:rsidRPr="005D42D2">
        <w:rPr>
          <w:rFonts w:ascii="Times New Roman" w:hAnsi="Times New Roman"/>
          <w:color w:val="404040"/>
          <w:sz w:val="24"/>
          <w:szCs w:val="24"/>
        </w:rPr>
        <w:t>музыкального образования младших школьников: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•  воспитание интереса, эмоционально-ценностного отно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му, к своему народу, к Родине; уважения к истории, тради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гообразии его форм и жанров;</w:t>
      </w:r>
      <w:proofErr w:type="gramEnd"/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•  воспитание чувства музыки как основы музыкальной гра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мотности;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•  развитие образно-ассоциативного мышления детей, му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зыкальной памяти и слуха на основе активного, прочувство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>•  накопление тезауруса — багажа музыкальных впечатле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ний, интонационно-образного словаря, первоначальных зна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ний музыки и о музыке, формирование опыта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музицирования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, хорового исполнительства на основе развития певческо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го голоса, творческих способностей в различных видах музы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кальной деятельности.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Содержание программы </w:t>
      </w:r>
      <w:r w:rsidRPr="005D42D2">
        <w:rPr>
          <w:rFonts w:ascii="Times New Roman" w:hAnsi="Times New Roman"/>
          <w:color w:val="404040"/>
          <w:sz w:val="24"/>
          <w:szCs w:val="24"/>
        </w:rPr>
        <w:t>базируется на художественно-об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разном,  нравственно-эстетическом постижении младшими школьниками основных пластов мирового музыкального ис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кусства: фольклора, музыки религиозной традиции, произве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ной программе является введение ребенка в мир музыки че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рез интонации, темы и образы русской музыкальной культу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ры — «от родного порога», по выражению народного худож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ника   России   Б.М.  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Неменского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,   в   мир   культуры  других народов. Это оказывает позитивное влияние на формирова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ние семейных ценностей, составляющих духовное и нрав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ства разных народов мира, в котором находят отражение фак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ты истории, отношение человека к родному краю, его при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роде, труду людей, предполагает изучение основных фольк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лорных жанров,  народных обрядов,  обычаев 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ческом подходе, который дает возможность учащимся осваи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вать духовно-нравственные ценности как неотъемлемую часть мировой музыкальной культуры.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Программа направлена на постижение закономерностей возникновения и развития музыкального искусства в его свя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зях с жизнью, разнообразия форм его проявления и бытова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ния в окружающем мире, специфики воздействия на духов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ный мир человека на основе проникновения в интонацион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кусства неотделимы от достижения личностных и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метапредметных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результатов.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Критерии отбора </w:t>
      </w:r>
      <w:r w:rsidRPr="005D42D2">
        <w:rPr>
          <w:rFonts w:ascii="Times New Roman" w:hAnsi="Times New Roman"/>
          <w:color w:val="404040"/>
          <w:sz w:val="24"/>
          <w:szCs w:val="24"/>
        </w:rPr>
        <w:t>музыкального материала в данную про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грамму заимствованы из концепции Д. Б.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Кабалевского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— это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 xml:space="preserve">художественная  ценность 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музыкальных произведений, их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 xml:space="preserve">воспитательная значимость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>педагогическая целесообраз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>ность.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Основными   </w:t>
      </w: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методическими    принципами    </w:t>
      </w:r>
      <w:r w:rsidRPr="005D42D2">
        <w:rPr>
          <w:rFonts w:ascii="Times New Roman" w:hAnsi="Times New Roman"/>
          <w:color w:val="404040"/>
          <w:sz w:val="24"/>
          <w:szCs w:val="24"/>
        </w:rPr>
        <w:t>программы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являются: увлеченность, триединство деятельности компози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тора — исполнителя — слушателя, «тождество и контраст»,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интонационность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, опора на отечественную музыкальную культуру.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Освоение музыкального материала, включенного в про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Виды музыкальной деятельности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разнообразны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и </w:t>
      </w:r>
      <w:r w:rsidRPr="005D42D2">
        <w:rPr>
          <w:rFonts w:ascii="Times New Roman" w:hAnsi="Times New Roman"/>
          <w:color w:val="404040"/>
          <w:sz w:val="24"/>
          <w:szCs w:val="24"/>
        </w:rPr>
        <w:t>на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жение одного и того же музыкального произведения подразу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мевает различные формы общения ребенка с музыкой. В сфе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ритмические движения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; игра на музыкальных инструментах;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инсценирование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(разыгрывание) песен, сюже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тов сказок, музыкальных пьес программного характера; осво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ение элементов музыкальной грамоты как средства фиксации музыкальной речи.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 xml:space="preserve">    Помимо этого, дети проявляют творческое начало в раз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шихся музыкальных произведений, эскизах костюмов и деко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раций к операм, балетам, музыкальным спектаклям; в состав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нений о музыке, музыкальных инструментах, музыкантах и др.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В целом эмоциональное восприятие музыки, размышление о ней и воплощение образного содержания в исполнении да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го искусства, что формирует у младших школьников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>универ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>сальные учебные действия.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Структуру программы </w:t>
      </w:r>
      <w:r w:rsidRPr="005D42D2">
        <w:rPr>
          <w:rFonts w:ascii="Times New Roman" w:hAnsi="Times New Roman"/>
          <w:color w:val="40404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нием художественно-педагогической идеи блока уроков, чет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верти, года. Занятия в 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I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 классе носят пропедевтический, ввод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ный характер и предполагают знакомство детей с музыкой в широком жизненном контексте.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В соответствии со стандартами второго поколения оцени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ванию подлежит опыт эмоционально-ценностного отношения к искусству, соответствующие знания и умения, проявляющи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еся в различных видах музыкально-творческой деятельности.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Данная программа не подразумевает жестко регламентиро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ванного разделения музыкального материала на учебные те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мы, уроки. Творческое планирование художественного мате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ного класса будут способствовать вариативности музыкальных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занятий.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Творческий подход учителя музыки к данной программе — залог успеха его музыкально-педагогической деятельности</w:t>
      </w:r>
      <w:r w:rsid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Место учебного предмета в учебном плане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Программа основного общего образования по музыке со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ставлена в соответствии с количеством часов, указанных в Ба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I</w:t>
      </w:r>
      <w:r w:rsidRPr="005D42D2">
        <w:rPr>
          <w:rFonts w:ascii="Times New Roman" w:hAnsi="Times New Roman"/>
          <w:color w:val="404040"/>
          <w:sz w:val="24"/>
          <w:szCs w:val="24"/>
        </w:rPr>
        <w:t>—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IV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 классах в объеме не менее 135 часов (33 часа в 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I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 классе, по 34 часа — во 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II</w:t>
      </w:r>
      <w:r w:rsidRPr="005D42D2">
        <w:rPr>
          <w:rFonts w:ascii="Times New Roman" w:hAnsi="Times New Roman"/>
          <w:color w:val="404040"/>
          <w:sz w:val="24"/>
          <w:szCs w:val="24"/>
        </w:rPr>
        <w:t>—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IV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 классах).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Ценностные ориентиры содержания учебного предмета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Уроки музыки, как и художественное образование в целом, предоставляя всем детям возможности для культурной и твор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 xml:space="preserve">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Внимание на музыкальных занятиях акцентируется на лич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ков через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эмпатию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, идентификацию, эмоционально-эстети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ческий отклик на музыку.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Уже на начальном этапе постиже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ления, развивает способность сопереживать, встать на пози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цию другого человека, вести диалог, участвовать в обсужде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нии значимых для человека явлений жизни и искусства, про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дуктивно сотрудничать со сверстниками и взрослыми.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 Это способствует формированию интереса и мотивации к дальней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шему овладению различными видами музыкальной деятель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Содержание обучения ориентировано на целенаправлен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>личностному, ком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растущего человека. Предмет «Музыка»,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 xml:space="preserve">развивая умение учиться, </w:t>
      </w:r>
      <w:r w:rsidRPr="005D42D2">
        <w:rPr>
          <w:rFonts w:ascii="Times New Roman" w:hAnsi="Times New Roman"/>
          <w:color w:val="404040"/>
          <w:sz w:val="24"/>
          <w:szCs w:val="24"/>
        </w:rPr>
        <w:t>призван формировать у ребенка современную кар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тину мира.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Личностные, </w:t>
      </w:r>
      <w:proofErr w:type="spellStart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метапредметные</w:t>
      </w:r>
      <w:proofErr w:type="spellEnd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и предметные результаты освоения учебного предмета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В результате изучения курса «Музыка» в начальной школе должны быть достигнуты определенные результаты.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</w:t>
      </w:r>
      <w:proofErr w:type="gramStart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Личностные результаты </w:t>
      </w:r>
      <w:r w:rsidRPr="005D42D2">
        <w:rPr>
          <w:rFonts w:ascii="Times New Roman" w:hAnsi="Times New Roman"/>
          <w:color w:val="404040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  <w:proofErr w:type="gramEnd"/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ных стилей.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умение наблюдать за разнообразными явлениями жизни и искусства в учебной и внеурочной деятельности, их пони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мание и оценка—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ум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>ение ориентироваться в культурном мно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гообразии окружающей действительности, участие в музы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кальной жизни класса, школы, города и др.;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— уважительное отношение к культуре других народов;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сформированность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эстетических потребностей, ценностей и чувств;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развитие мотивов учебной деятельности и личностного смысла учения; овладение навыками сотрудничества с учите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лем и сверстниками;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реализация творческого потенциала в процессе коллек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тивного (или индивидуального)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музицирования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при воплоще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нии музыкальных образов;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>—  ориентация в культурном многообразии окружающей действительности, участие в музыкальной жизни класса, шко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лы, города и др.;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формирование этических чувств доброжелательности и эмоционально-нравственной отзывчивости, понимания и со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переживания чувствам других людей;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развитие музыкально-эстетического чувства, проявляю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щего себя в эмоционально-ценностном отношении к искус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ству, понимании его функций в жизни человека и общества.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</w:t>
      </w:r>
      <w:proofErr w:type="spellStart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Метапредметные</w:t>
      </w:r>
      <w:proofErr w:type="spellEnd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результаты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характеризуют уровень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сформированности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универсальных учебных действий учащих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ся, проявляющихся в познавательной и практической дея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тельности: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овладение способностями принимать и сохранять цели и задачи учебной деятельности, поиска средств ее осуществле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ния в разных формах и видах музыкальной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освоение способов решения проблем творческого и по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о-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 держания музыкальных образов; определять наиболее эффек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продуктивное сотрудничество (общение, взаимодействие) со сверстниками при решении различных музыкально-твор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ческих задач на уроках музыки, во внеурочной и внешколь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ной музыкально-эстетической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освоение начальных форм познавательной и личностной рефлексии; позитивная самооценка своих музыкально-твор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ческих возможностей;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овладение навыками смыслового прочтения содержания «текстов» различных музыкальных стилей и жанров в соответ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ствии с целями и задачами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лений в соответствии с задачами коммуникации;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формирование у младших школьников умения состав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лять тексты, связанные с размышлениями о музыке и лич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ностной оценкой ее содержания, в устной и письменной форме;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овладение логическими действиями сравнения, анализа, синтеза, обобщения, установления аналогий в процессе инто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национно-образного и жанрового, стилевого анализа музы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 xml:space="preserve"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мультимедийные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презен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тации, работу с интерактивной доской и   т.п.).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Предметные результаты изучения музыки </w:t>
      </w:r>
      <w:r w:rsidRPr="005D42D2">
        <w:rPr>
          <w:rFonts w:ascii="Times New Roman" w:hAnsi="Times New Roman"/>
          <w:color w:val="404040"/>
          <w:sz w:val="24"/>
          <w:szCs w:val="24"/>
        </w:rPr>
        <w:t>отражают опыт учащихся в музыкально-творческой деятельности: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формирование представления о роли музыки в жизни человека, в его духовно-нравственном развитии;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 формирование общего представления о музыкальной картине мира;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знание основных закономерностей музыкального искус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ства на примере изучаемых музыкальных произведений;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формирование основ музыкальной культуры, в том чис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ле на материале музыкальной культуры родного края, разви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тие художественного вкуса и интереса к музыкальному искус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ству и музыкальной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формирование устойчивого интереса к музыке и различ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умение воспринимать музыку и выражать свое отноше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ние к музыкальным произведениям;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умение эмоционально и осознанно относиться к музы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</w:rPr>
        <w:t>СОДЕРЖАНИЕ КУРСА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   Основное содержание курса представлено следующими со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держательными линиями: «Музыка в жизни человека», «Ос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новные закономерности музыкального искусства», «Музы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кальная картина мира».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Музыка в жизни человека. </w:t>
      </w:r>
      <w:r w:rsidRPr="005D42D2">
        <w:rPr>
          <w:rFonts w:ascii="Times New Roman" w:hAnsi="Times New Roman"/>
          <w:color w:val="404040"/>
          <w:sz w:val="24"/>
          <w:szCs w:val="24"/>
        </w:rPr>
        <w:t>Истоки возникновения му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зыки. Рождение музыки как естественное проявление челове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ческих чувств. Звучание окружающей жизни, природы, наст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роений, чувств и характера человека.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Обобщенное представление об основных образно-эмоцио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нальных сферах музыки и о многообразии музыкальных жан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Песенность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танцевальность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маршевость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 Опера, балет, симфо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ния, концерт, сюита, кантата, мюзикл.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Отечественные народные музыкальные традиции. Народ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ное творчество России.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Музыкальный и поэтический фольк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lastRenderedPageBreak/>
        <w:t xml:space="preserve">    Основные  закономерности   музыкального  искусства.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Интонационно-образная природа музыкального искусства. Выразительность и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изобразительносгь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 в музыке. Интонация как озвученное состояние, выражение эмоций и мыслей.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ства музыкальной выразительности (мелодия, ритм, темп, ди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намика, тембр, лад и др.).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шатель. Особенности музыкальной речи в сочинениях компо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Формы построения музыки как обобщенное выражение ху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дожественно-образного содержания произведений. Формы од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ночастные, двух- и трехчастные, вариации, рондо и др.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Музыкальная картина мира. </w:t>
      </w:r>
      <w:r w:rsidRPr="005D42D2">
        <w:rPr>
          <w:rFonts w:ascii="Times New Roman" w:hAnsi="Times New Roman"/>
          <w:color w:val="40404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spellStart"/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радио-и</w:t>
      </w:r>
      <w:proofErr w:type="spellEnd"/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 телепередачи, видеофильмы, звукозаписи (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CD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, 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DVD</w:t>
      </w:r>
      <w:r w:rsidRPr="005D42D2">
        <w:rPr>
          <w:rFonts w:ascii="Times New Roman" w:hAnsi="Times New Roman"/>
          <w:color w:val="404040"/>
          <w:sz w:val="24"/>
          <w:szCs w:val="24"/>
        </w:rPr>
        <w:t>).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шанный. Музыкальные инструменты. Оркестры: симфоничес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кий, духовой, народных инструментов.</w:t>
      </w:r>
    </w:p>
    <w:p w:rsidR="00C65103" w:rsidRPr="005D42D2" w:rsidRDefault="00A53F77" w:rsidP="005D42D2">
      <w:pPr>
        <w:shd w:val="clear" w:color="auto" w:fill="FFFFFF"/>
        <w:autoSpaceDE w:val="0"/>
        <w:autoSpaceDN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Народное и профессиональное музыкальное творчество раз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65103" w:rsidRPr="005D42D2" w:rsidRDefault="00A53F77" w:rsidP="005D42D2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</w:rPr>
        <w:t>УЧЕБНО-ТЕМАТИЧЕСКИЙ ПЛАН</w:t>
      </w:r>
    </w:p>
    <w:p w:rsidR="00C65103" w:rsidRPr="005D42D2" w:rsidRDefault="00A53F77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</w:rPr>
        <w:t>1 класс (33 ч)</w:t>
      </w:r>
    </w:p>
    <w:p w:rsidR="00C65103" w:rsidRPr="005D42D2" w:rsidRDefault="00A53F77">
      <w:pPr>
        <w:rPr>
          <w:rFonts w:ascii="Times New Roman" w:hAnsi="Times New Roman"/>
          <w:b/>
          <w:color w:val="404040"/>
          <w:sz w:val="24"/>
          <w:szCs w:val="24"/>
          <w:u w:val="single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r w:rsidRPr="005D42D2">
        <w:rPr>
          <w:rFonts w:ascii="Times New Roman" w:hAnsi="Times New Roman"/>
          <w:b/>
          <w:color w:val="404040"/>
          <w:sz w:val="24"/>
          <w:szCs w:val="24"/>
          <w:u w:val="single"/>
        </w:rPr>
        <w:t>Музыка вокруг нас (16 ч)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И муза вечная со мной! Хоровод муз. Повсюду му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зыка слышна.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Душа музыки — мелодия. Музыка осени. Сочини мелодию. Азбука, азбука каждому нужна... Музыкаль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ная азбука. Музыкальные инструменты.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Раскрываются следующие содержательные ли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 xml:space="preserve">нии. </w:t>
      </w:r>
      <w:r w:rsidRPr="005D42D2">
        <w:rPr>
          <w:rFonts w:ascii="Times New Roman" w:hAnsi="Times New Roman"/>
          <w:color w:val="404040"/>
          <w:sz w:val="24"/>
          <w:szCs w:val="24"/>
        </w:rPr>
        <w:t>Музыка и ее роль в повседневной жизни чело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века. Композитор — исполнитель — слушатель. Пес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ни, танцы и марши — основа многообразных жизнен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но-музыкальных впечатлений детей. Образы осенней природы в музыке. Нотная запись как способ фикса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ции музыкальной речи. Элементы нотной грамоты.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«Садко» (из русского былинного сказа). Музыкаль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ные инструменты. Звучащие картины. Разыграй пес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ню. Пришло Рождество, начинается торжество. Род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ной обычай старины. Добрый праздник среди зимы.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>Раскрываются следующие содержательные ли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 xml:space="preserve">нии. </w:t>
      </w:r>
      <w:r w:rsidRPr="005D42D2">
        <w:rPr>
          <w:rFonts w:ascii="Times New Roman" w:hAnsi="Times New Roman"/>
          <w:color w:val="404040"/>
          <w:sz w:val="24"/>
          <w:szCs w:val="24"/>
        </w:rPr>
        <w:t>Интонация как озвученное состояние, выраже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ние эмоций и мыслей. Музыка в праздновании Рож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дества Христова. Музыкальный театр: балет.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color w:val="404040"/>
          <w:sz w:val="24"/>
          <w:szCs w:val="24"/>
        </w:rPr>
        <w:t>Примерный музыкальный материал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Щелкунчик. </w:t>
      </w:r>
      <w:r w:rsidRPr="005D42D2">
        <w:rPr>
          <w:rFonts w:ascii="Times New Roman" w:hAnsi="Times New Roman"/>
          <w:color w:val="404040"/>
          <w:sz w:val="24"/>
          <w:szCs w:val="24"/>
        </w:rPr>
        <w:t>Балет (фрагменты). П. Чайковский.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Детский альбом.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П. </w:t>
      </w:r>
      <w:r w:rsidRPr="005D42D2">
        <w:rPr>
          <w:rFonts w:ascii="Times New Roman" w:hAnsi="Times New Roman"/>
          <w:color w:val="404040"/>
          <w:sz w:val="24"/>
          <w:szCs w:val="24"/>
        </w:rPr>
        <w:t>Чайковский.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Октябрь </w:t>
      </w:r>
      <w:r w:rsidRPr="005D42D2">
        <w:rPr>
          <w:rFonts w:ascii="Times New Roman" w:hAnsi="Times New Roman"/>
          <w:color w:val="404040"/>
          <w:sz w:val="24"/>
          <w:szCs w:val="24"/>
        </w:rPr>
        <w:t>(Осенняя песня). Из цикла «Времена го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да». П. Чайковский.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Колыбельная </w:t>
      </w:r>
      <w:proofErr w:type="spell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Волховы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, песня Садко «Заиграй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softHyphen/>
        <w:t xml:space="preserve">те, </w:t>
      </w:r>
      <w:proofErr w:type="gram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мои</w:t>
      </w:r>
      <w:proofErr w:type="gram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 </w:t>
      </w:r>
      <w:proofErr w:type="spell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гусельки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». </w:t>
      </w:r>
      <w:r w:rsidRPr="005D42D2">
        <w:rPr>
          <w:rFonts w:ascii="Times New Roman" w:hAnsi="Times New Roman"/>
          <w:color w:val="404040"/>
          <w:sz w:val="24"/>
          <w:szCs w:val="24"/>
        </w:rPr>
        <w:t>Из оперы «Садко». Н. Римский-Корсаков.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Третья песня Леля </w:t>
      </w:r>
      <w:r w:rsidRPr="005D42D2">
        <w:rPr>
          <w:rFonts w:ascii="Times New Roman" w:hAnsi="Times New Roman"/>
          <w:color w:val="404040"/>
          <w:sz w:val="24"/>
          <w:szCs w:val="24"/>
        </w:rPr>
        <w:t>из оперы «Снегурочка». Н. Римский-Корсаков.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Гусляр Садко.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В.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Кикта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Фрески Софии Киевской.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Концертная симфония для арфы с оркестром (1-я часть «Орнамент»). В.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Кикта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Звезда покатилась.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В.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Кикта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В. </w:t>
      </w:r>
      <w:proofErr w:type="spellStart"/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Тата-ринова</w:t>
      </w:r>
      <w:proofErr w:type="spellEnd"/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Мелодия.   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Из    оперы    «Орфей    и   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Эвридика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» К.-В. </w:t>
      </w:r>
      <w:proofErr w:type="spellStart"/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Глюк</w:t>
      </w:r>
      <w:proofErr w:type="spellEnd"/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Шутка. </w:t>
      </w:r>
      <w:r w:rsidRPr="005D42D2">
        <w:rPr>
          <w:rFonts w:ascii="Times New Roman" w:hAnsi="Times New Roman"/>
          <w:color w:val="404040"/>
          <w:sz w:val="24"/>
          <w:szCs w:val="24"/>
        </w:rPr>
        <w:t>Из сюиты № 2 для оркестра. И.-С. Бах.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Осень. </w:t>
      </w:r>
      <w:r w:rsidRPr="005D42D2">
        <w:rPr>
          <w:rFonts w:ascii="Times New Roman" w:hAnsi="Times New Roman"/>
          <w:color w:val="404040"/>
          <w:sz w:val="24"/>
          <w:szCs w:val="24"/>
        </w:rPr>
        <w:t>Из Музыкальных иллюстраций к повести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A.   Пушкина «Метель». Г. Свиридов.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Пастушеская  песенка.   </w:t>
      </w:r>
      <w:r w:rsidRPr="005D42D2">
        <w:rPr>
          <w:rFonts w:ascii="Times New Roman" w:hAnsi="Times New Roman"/>
          <w:color w:val="404040"/>
          <w:sz w:val="24"/>
          <w:szCs w:val="24"/>
        </w:rPr>
        <w:t>На тему  из  5-й  части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Симфонии № 6 («Пасторальной»). Л. Бетховен, слова К.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Алемасовой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Капельки.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В. </w:t>
      </w:r>
      <w:r w:rsidRPr="005D42D2">
        <w:rPr>
          <w:rFonts w:ascii="Times New Roman" w:hAnsi="Times New Roman"/>
          <w:color w:val="404040"/>
          <w:sz w:val="24"/>
          <w:szCs w:val="24"/>
        </w:rPr>
        <w:t>Павленко, слова Э. Бог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дановой;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Скворушка прощается.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Т.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Попатенко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М.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Ивенсен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Осень, </w:t>
      </w:r>
      <w:r w:rsidRPr="005D42D2">
        <w:rPr>
          <w:rFonts w:ascii="Times New Roman" w:hAnsi="Times New Roman"/>
          <w:color w:val="404040"/>
          <w:sz w:val="24"/>
          <w:szCs w:val="24"/>
        </w:rPr>
        <w:t>русская народная песня, и др.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Азбука.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А. Островский, слова 3. Петровой;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Алфа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softHyphen/>
        <w:t xml:space="preserve">вит.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Р.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Паулс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И. Резника; </w:t>
      </w:r>
      <w:proofErr w:type="spell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Домисолька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О.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Юдахина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В.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Ключникова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Семь подружек.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 xml:space="preserve">B.  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Дроцевич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В. Сергеева;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Песня о школе.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Д.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Кабалевский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В. Викторова, и др.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Дудочка,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русская народная песня;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Дудочка, </w:t>
      </w:r>
      <w:r w:rsidRPr="005D42D2">
        <w:rPr>
          <w:rFonts w:ascii="Times New Roman" w:hAnsi="Times New Roman"/>
          <w:color w:val="404040"/>
          <w:sz w:val="24"/>
          <w:szCs w:val="24"/>
        </w:rPr>
        <w:t>белорусская народ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ная песня;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Пастушья,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французская народная песня; </w:t>
      </w:r>
      <w:proofErr w:type="spell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Дударики-дудари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, </w:t>
      </w:r>
      <w:r w:rsidRPr="005D42D2">
        <w:rPr>
          <w:rFonts w:ascii="Times New Roman" w:hAnsi="Times New Roman"/>
          <w:color w:val="404040"/>
          <w:sz w:val="24"/>
          <w:szCs w:val="24"/>
        </w:rPr>
        <w:t>белорусская народная песня, рус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ский текст С.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Лешкевича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Веселый пастушок, </w:t>
      </w:r>
      <w:r w:rsidRPr="005D42D2">
        <w:rPr>
          <w:rFonts w:ascii="Times New Roman" w:hAnsi="Times New Roman"/>
          <w:color w:val="404040"/>
          <w:sz w:val="24"/>
          <w:szCs w:val="24"/>
        </w:rPr>
        <w:t>финс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кая народная песня, русский текст В. Гурьяна.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Поче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softHyphen/>
        <w:t xml:space="preserve">му медведь зимой спит.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Л.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Книппер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А. </w:t>
      </w:r>
      <w:proofErr w:type="spellStart"/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Ко-валенкова</w:t>
      </w:r>
      <w:proofErr w:type="spellEnd"/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.    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Зимняя     сказка.     </w:t>
      </w:r>
      <w:r w:rsidRPr="005D42D2">
        <w:rPr>
          <w:rFonts w:ascii="Times New Roman" w:hAnsi="Times New Roman"/>
          <w:color w:val="404040"/>
          <w:sz w:val="24"/>
          <w:szCs w:val="24"/>
        </w:rPr>
        <w:t>Музыка    и    слова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C.  Крылова.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Рождественские колядки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рождест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softHyphen/>
        <w:t xml:space="preserve">венские песни </w:t>
      </w:r>
      <w:r w:rsidRPr="005D42D2">
        <w:rPr>
          <w:rFonts w:ascii="Times New Roman" w:hAnsi="Times New Roman"/>
          <w:color w:val="404040"/>
          <w:sz w:val="24"/>
          <w:szCs w:val="24"/>
        </w:rPr>
        <w:t>народов мира. Край, в котором ты живёшь.</w:t>
      </w:r>
    </w:p>
    <w:p w:rsidR="00C65103" w:rsidRPr="005D42D2" w:rsidRDefault="00A53F77">
      <w:pPr>
        <w:rPr>
          <w:rFonts w:ascii="Times New Roman" w:hAnsi="Times New Roman"/>
          <w:b/>
          <w:color w:val="404040"/>
          <w:sz w:val="24"/>
          <w:szCs w:val="24"/>
          <w:u w:val="single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  <w:u w:val="single"/>
        </w:rPr>
        <w:t>Музыка и ты (17 ч)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Поэт, художник, композитор. Музыка утра. Музыка вечера. Музыкаль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ные портреты.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Разыграй сказку (Баба-Яга.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Русская сказка).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 У каждого свой музыкальный инструмент. Музы не молчали. Музыкальные инструменты. Ма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мин праздник. Музыкальные инструменты. Чудесная лютня (по алжирской сказке). Звучащие картины.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>Раскрываются следующие содержательные ли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 xml:space="preserve">нии: </w:t>
      </w:r>
      <w:r w:rsidRPr="005D42D2">
        <w:rPr>
          <w:rFonts w:ascii="Times New Roman" w:hAnsi="Times New Roman"/>
          <w:color w:val="404040"/>
          <w:sz w:val="24"/>
          <w:szCs w:val="24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равления. Музыкальные инструменты: лютня, клаве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син, фортепиано, гитара. Былины и сказки о воздей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ствующей силе музыки.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Музыка в цирке. Дом, который звучит. Опера-сказка. Ничего на свете лучше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нету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>... Афиша. Про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грамма. Твой музыкальный словарик.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>Раскрываются следующие содержательные ли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softHyphen/>
        <w:t xml:space="preserve">нии. </w:t>
      </w:r>
      <w:r w:rsidRPr="005D42D2">
        <w:rPr>
          <w:rFonts w:ascii="Times New Roman" w:hAnsi="Times New Roman"/>
          <w:color w:val="404040"/>
          <w:sz w:val="24"/>
          <w:szCs w:val="24"/>
        </w:rPr>
        <w:t>Музыка в цирке. Музыкальный театр: опера.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Музыка в кино. Афиша музыкального спектакля, программа концерта для родителей.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color w:val="404040"/>
          <w:sz w:val="24"/>
          <w:szCs w:val="24"/>
        </w:rPr>
        <w:t>Примерный музыкальный материал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Детский альбом. </w:t>
      </w:r>
      <w:r w:rsidRPr="005D42D2">
        <w:rPr>
          <w:rFonts w:ascii="Times New Roman" w:hAnsi="Times New Roman"/>
          <w:color w:val="404040"/>
          <w:sz w:val="24"/>
          <w:szCs w:val="24"/>
        </w:rPr>
        <w:t>Пьесы. П. Чайковский.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Утро.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Из сюиты «Пер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Гюнт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». Э. Григ.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Добрый день.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Я.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Дубравин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В. Суслова;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Ут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softHyphen/>
        <w:t xml:space="preserve">ро.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А.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Парцхаладзе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Ю.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Полухина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Солнце, </w:t>
      </w:r>
      <w:r w:rsidRPr="005D42D2">
        <w:rPr>
          <w:rFonts w:ascii="Times New Roman" w:hAnsi="Times New Roman"/>
          <w:color w:val="404040"/>
          <w:sz w:val="24"/>
          <w:szCs w:val="24"/>
        </w:rPr>
        <w:t>гру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зинская народная песня,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обраб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. Д.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Аракишвили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Пастораль. </w:t>
      </w:r>
      <w:r w:rsidRPr="005D42D2">
        <w:rPr>
          <w:rFonts w:ascii="Times New Roman" w:hAnsi="Times New Roman"/>
          <w:color w:val="404040"/>
          <w:sz w:val="24"/>
          <w:szCs w:val="24"/>
        </w:rPr>
        <w:t>Из Музыкальных иллюстраций к по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вести А. Пушкина «Метель». Г. Свиридов;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Наигрыш.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А.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Шнитке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Утро в лесу.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В.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Салманов;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Доброе ут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softHyphen/>
        <w:t xml:space="preserve">ро.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Из кантаты «Песни утра, весны и мира». Д.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балевский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Ц.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Солодаря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bCs/>
          <w:i/>
          <w:iCs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Вечерняя.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Из Симфонии-действа «Перезвоны» (по прочтении В. Шукшина). В. Гаврилин;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Вечер.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Из «Детской музыки». С. Прокофьев;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Вечер. </w:t>
      </w:r>
      <w:r w:rsidRPr="005D42D2">
        <w:rPr>
          <w:rFonts w:ascii="Times New Roman" w:hAnsi="Times New Roman"/>
          <w:color w:val="404040"/>
          <w:sz w:val="24"/>
          <w:szCs w:val="24"/>
        </w:rPr>
        <w:t>В. Салма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нов;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Вечерняя сказка. </w:t>
      </w:r>
      <w:r w:rsidRPr="005D42D2">
        <w:rPr>
          <w:rFonts w:ascii="Times New Roman" w:hAnsi="Times New Roman"/>
          <w:color w:val="404040"/>
          <w:sz w:val="24"/>
          <w:szCs w:val="24"/>
        </w:rPr>
        <w:t>А. Хачатурян.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 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Менуэт. </w:t>
      </w:r>
      <w:r w:rsidRPr="005D42D2">
        <w:rPr>
          <w:rFonts w:ascii="Times New Roman" w:hAnsi="Times New Roman"/>
          <w:color w:val="404040"/>
          <w:sz w:val="24"/>
          <w:szCs w:val="24"/>
        </w:rPr>
        <w:t>Л.-А. Моцарт.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Болтунья.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С. Прокофьев, слова А.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Барто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lastRenderedPageBreak/>
        <w:t xml:space="preserve">Баба Яга. </w:t>
      </w:r>
      <w:r w:rsidRPr="005D42D2">
        <w:rPr>
          <w:rFonts w:ascii="Times New Roman" w:hAnsi="Times New Roman"/>
          <w:color w:val="404040"/>
          <w:sz w:val="24"/>
          <w:szCs w:val="24"/>
        </w:rPr>
        <w:t>Детская народная игра.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У каждого свой музыкальный инструмент, </w:t>
      </w:r>
      <w:r w:rsidRPr="005D42D2">
        <w:rPr>
          <w:rFonts w:ascii="Times New Roman" w:hAnsi="Times New Roman"/>
          <w:color w:val="404040"/>
          <w:sz w:val="24"/>
          <w:szCs w:val="24"/>
        </w:rPr>
        <w:t>эс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тонская народная песня.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Обраб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. </w:t>
      </w:r>
      <w:r w:rsidRPr="005D42D2">
        <w:rPr>
          <w:rFonts w:ascii="Times New Roman" w:hAnsi="Times New Roman"/>
          <w:color w:val="404040"/>
          <w:sz w:val="24"/>
          <w:szCs w:val="24"/>
          <w:lang w:val="en-US"/>
        </w:rPr>
        <w:t>X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Кырвите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пер. М.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Ивенсен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Симфония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 xml:space="preserve">№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2 </w:t>
      </w:r>
      <w:r w:rsidRPr="005D42D2">
        <w:rPr>
          <w:rFonts w:ascii="Times New Roman" w:hAnsi="Times New Roman"/>
          <w:i/>
          <w:iCs/>
          <w:color w:val="404040"/>
          <w:sz w:val="24"/>
          <w:szCs w:val="24"/>
        </w:rPr>
        <w:t xml:space="preserve">(«Богатырская»). </w:t>
      </w:r>
      <w:r w:rsidRPr="005D42D2">
        <w:rPr>
          <w:rFonts w:ascii="Times New Roman" w:hAnsi="Times New Roman"/>
          <w:color w:val="404040"/>
          <w:sz w:val="24"/>
          <w:szCs w:val="24"/>
        </w:rPr>
        <w:t>1-я часть (фрагмент). А. Бородин.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proofErr w:type="spell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Солдатушки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, бравы ребятушки, </w:t>
      </w:r>
      <w:r w:rsidRPr="005D42D2">
        <w:rPr>
          <w:rFonts w:ascii="Times New Roman" w:hAnsi="Times New Roman"/>
          <w:color w:val="404040"/>
          <w:sz w:val="24"/>
          <w:szCs w:val="24"/>
        </w:rPr>
        <w:t>русская народ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ная песня;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Песня о маленьком трубаче. </w:t>
      </w:r>
      <w:r w:rsidRPr="005D42D2">
        <w:rPr>
          <w:rFonts w:ascii="Times New Roman" w:hAnsi="Times New Roman"/>
          <w:color w:val="404040"/>
          <w:sz w:val="24"/>
          <w:szCs w:val="24"/>
        </w:rPr>
        <w:t>С. Ники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тин, слова С. Крылова;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Учил Суворов. </w:t>
      </w:r>
      <w:r w:rsidRPr="005D42D2">
        <w:rPr>
          <w:rFonts w:ascii="Times New Roman" w:hAnsi="Times New Roman"/>
          <w:color w:val="404040"/>
          <w:sz w:val="24"/>
          <w:szCs w:val="24"/>
        </w:rPr>
        <w:t>А. Новиков, слова М. Левашова.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Волынка.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И.-С. </w:t>
      </w:r>
      <w:r w:rsidRPr="005D42D2">
        <w:rPr>
          <w:rFonts w:ascii="Times New Roman" w:hAnsi="Times New Roman"/>
          <w:color w:val="404040"/>
          <w:sz w:val="24"/>
          <w:szCs w:val="24"/>
        </w:rPr>
        <w:t>Бах.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Колыбельная.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М.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Кажлаев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Колыбельная. </w:t>
      </w:r>
      <w:r w:rsidRPr="005D42D2">
        <w:rPr>
          <w:rFonts w:ascii="Times New Roman" w:hAnsi="Times New Roman"/>
          <w:color w:val="404040"/>
          <w:sz w:val="24"/>
          <w:szCs w:val="24"/>
        </w:rPr>
        <w:t>Ген. Гладков.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Золотые рыбки.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Из балета «Конек-Горбунок».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Р. </w:t>
      </w:r>
      <w:r w:rsidRPr="005D42D2">
        <w:rPr>
          <w:rFonts w:ascii="Times New Roman" w:hAnsi="Times New Roman"/>
          <w:color w:val="404040"/>
          <w:sz w:val="24"/>
          <w:szCs w:val="24"/>
        </w:rPr>
        <w:t>Щедрин.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Кукушка.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К.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Дакен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Спасибо.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И. Арсеев, слова 3. Петровой;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Праздник бабушек и мам.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М. 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Славкин</w:t>
      </w:r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Е.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Каргановой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Выходной марш; Колыбельная </w:t>
      </w:r>
      <w:r w:rsidRPr="005D42D2">
        <w:rPr>
          <w:rFonts w:ascii="Times New Roman" w:hAnsi="Times New Roman"/>
          <w:color w:val="404040"/>
          <w:sz w:val="24"/>
          <w:szCs w:val="24"/>
        </w:rPr>
        <w:t>(слова В. Лебеде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>ва-Кумача). Из музыки к кинофильму «Цирк». И. Ду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наевский;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Клоуны.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Д.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Кабалевский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Семеро козлят.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Заключительный хор из оперы «Волк и семеро козлят». М. Коваль, слова Е.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Манучаровой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Заключительный хор. </w:t>
      </w:r>
      <w:r w:rsidRPr="005D42D2">
        <w:rPr>
          <w:rFonts w:ascii="Times New Roman" w:hAnsi="Times New Roman"/>
          <w:color w:val="404040"/>
          <w:sz w:val="24"/>
          <w:szCs w:val="24"/>
        </w:rPr>
        <w:t>Из оперы «Муха-цокоту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ха». М.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Красев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К.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Чуковского</w:t>
      </w: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.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Д</w:t>
      </w:r>
      <w:proofErr w:type="gram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обрые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 слоны.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А.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Журбин, слова В. Шленского;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Мы катаемся на пони. </w:t>
      </w:r>
      <w:r w:rsidRPr="005D42D2">
        <w:rPr>
          <w:rFonts w:ascii="Times New Roman" w:hAnsi="Times New Roman"/>
          <w:color w:val="404040"/>
          <w:sz w:val="24"/>
          <w:szCs w:val="24"/>
        </w:rPr>
        <w:t>Г. Крылов, слова М. Садов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ского;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Слон и скрипочка.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В.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Кикта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 xml:space="preserve">, слова В. </w:t>
      </w:r>
      <w:proofErr w:type="spellStart"/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Татари-нова</w:t>
      </w:r>
      <w:proofErr w:type="spellEnd"/>
      <w:proofErr w:type="gramEnd"/>
      <w:r w:rsidRPr="005D42D2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Бубенчики, </w:t>
      </w:r>
      <w:r w:rsidRPr="005D42D2">
        <w:rPr>
          <w:rFonts w:ascii="Times New Roman" w:hAnsi="Times New Roman"/>
          <w:color w:val="404040"/>
          <w:sz w:val="24"/>
          <w:szCs w:val="24"/>
        </w:rPr>
        <w:t>американская народная песня, рус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ский текст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Ю. </w:t>
      </w:r>
      <w:r w:rsidRPr="005D42D2">
        <w:rPr>
          <w:rFonts w:ascii="Times New Roman" w:hAnsi="Times New Roman"/>
          <w:color w:val="404040"/>
          <w:sz w:val="24"/>
          <w:szCs w:val="24"/>
        </w:rPr>
        <w:t xml:space="preserve">Хазанова; </w:t>
      </w:r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Ты откуда, музыка? </w:t>
      </w:r>
      <w:r w:rsidRPr="005D42D2">
        <w:rPr>
          <w:rFonts w:ascii="Times New Roman" w:hAnsi="Times New Roman"/>
          <w:bCs/>
          <w:color w:val="404040"/>
          <w:sz w:val="24"/>
          <w:szCs w:val="24"/>
        </w:rPr>
        <w:t xml:space="preserve">Я.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Дубравин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, слова В. Суслова.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proofErr w:type="spellStart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>Бременские</w:t>
      </w:r>
      <w:proofErr w:type="spellEnd"/>
      <w:r w:rsidRPr="005D42D2">
        <w:rPr>
          <w:rFonts w:ascii="Times New Roman" w:hAnsi="Times New Roman"/>
          <w:bCs/>
          <w:i/>
          <w:iCs/>
          <w:color w:val="404040"/>
          <w:sz w:val="24"/>
          <w:szCs w:val="24"/>
        </w:rPr>
        <w:t xml:space="preserve"> музыканты. </w:t>
      </w:r>
      <w:r w:rsidRPr="005D42D2">
        <w:rPr>
          <w:rFonts w:ascii="Times New Roman" w:hAnsi="Times New Roman"/>
          <w:color w:val="404040"/>
          <w:sz w:val="24"/>
          <w:szCs w:val="24"/>
        </w:rPr>
        <w:t>Из Музыкальной фан</w:t>
      </w:r>
      <w:r w:rsidRPr="005D42D2">
        <w:rPr>
          <w:rFonts w:ascii="Times New Roman" w:hAnsi="Times New Roman"/>
          <w:color w:val="404040"/>
          <w:sz w:val="24"/>
          <w:szCs w:val="24"/>
        </w:rPr>
        <w:softHyphen/>
        <w:t xml:space="preserve">тазии на тему сказок братьев Гримм. Ген. Гладков, слова Ю. </w:t>
      </w:r>
      <w:proofErr w:type="spellStart"/>
      <w:r w:rsidRPr="005D42D2">
        <w:rPr>
          <w:rFonts w:ascii="Times New Roman" w:hAnsi="Times New Roman"/>
          <w:color w:val="404040"/>
          <w:sz w:val="24"/>
          <w:szCs w:val="24"/>
        </w:rPr>
        <w:t>Энтина</w:t>
      </w:r>
      <w:proofErr w:type="spellEnd"/>
      <w:r w:rsidRPr="005D42D2">
        <w:rPr>
          <w:rFonts w:ascii="Times New Roman" w:hAnsi="Times New Roman"/>
          <w:color w:val="404040"/>
          <w:sz w:val="24"/>
          <w:szCs w:val="24"/>
        </w:rPr>
        <w:t>.</w:t>
      </w:r>
    </w:p>
    <w:p w:rsidR="00C65103" w:rsidRPr="005D42D2" w:rsidRDefault="00C65103">
      <w:pPr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C65103" w:rsidRPr="005D42D2" w:rsidRDefault="00A53F77" w:rsidP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color w:val="404040"/>
          <w:sz w:val="24"/>
          <w:szCs w:val="24"/>
        </w:rPr>
        <w:t>УЧЕБНО-МЕТОДИЧЕСКОЕ ОБЕСПЕЧЕНИЕ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 xml:space="preserve"> Данная программа обеспечена учебно-методическими комплектами для каждого класса общеобразовательных учреждений. В комплекты входят издания авторов </w:t>
      </w: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 xml:space="preserve">Е.Д. Критской, Г.П. Сергеевой, Т.С. </w:t>
      </w:r>
      <w:proofErr w:type="spellStart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Шмагиной</w:t>
      </w:r>
      <w:proofErr w:type="spellEnd"/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Учебники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5D42D2">
        <w:rPr>
          <w:rFonts w:ascii="Times New Roman" w:hAnsi="Times New Roman"/>
          <w:color w:val="404040"/>
          <w:sz w:val="24"/>
          <w:szCs w:val="24"/>
        </w:rPr>
        <w:t>«Музыка. 1 класс», «Музыка. 2 класс», «Музыка. 3 класс», «Музыка. 4 класс».</w:t>
      </w:r>
      <w:proofErr w:type="gramEnd"/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D42D2">
        <w:rPr>
          <w:rFonts w:ascii="Times New Roman" w:hAnsi="Times New Roman"/>
          <w:b/>
          <w:bCs/>
          <w:color w:val="404040"/>
          <w:sz w:val="24"/>
          <w:szCs w:val="24"/>
        </w:rPr>
        <w:t>Пособия для учителей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lastRenderedPageBreak/>
        <w:t>«Музыка. Хрестоматия музыкального материала. 1 класс», «Музыка. Хрестоматия музыкального материала. 2 класс», «Музыка. Хрестоматия музыкального материала. 3 класс», «Музыка. Хрестоматия музыкального материала. 4 класс»; «Музыка. Фонохрестоматия музыкального материала.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1  класс» (МРЗ),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«Музыка. Фонохрестоматия музыкального материала.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2  класс» (МРЗ),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«Музыка. Фонохрестоматия музыкального материала.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3  класс» (МРЗ),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«Музыка. Фонохрестоматия музыкального материала.</w:t>
      </w:r>
    </w:p>
    <w:p w:rsidR="00C65103" w:rsidRPr="005D42D2" w:rsidRDefault="00A53F77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4  класс» (МРЗ);</w:t>
      </w:r>
    </w:p>
    <w:p w:rsidR="00C65103" w:rsidRPr="005D42D2" w:rsidRDefault="00A53F77">
      <w:pPr>
        <w:rPr>
          <w:rFonts w:ascii="Times New Roman" w:hAnsi="Times New Roman"/>
          <w:color w:val="404040"/>
          <w:sz w:val="24"/>
          <w:szCs w:val="24"/>
        </w:rPr>
      </w:pPr>
      <w:r w:rsidRPr="005D42D2">
        <w:rPr>
          <w:rFonts w:ascii="Times New Roman" w:hAnsi="Times New Roman"/>
          <w:color w:val="404040"/>
          <w:sz w:val="24"/>
          <w:szCs w:val="24"/>
        </w:rPr>
        <w:t>«Уроки музыки. 1—4 классы».</w:t>
      </w:r>
    </w:p>
    <w:p w:rsid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5D42D2" w:rsidRPr="0099444E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99444E" w:rsidRDefault="0099444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99444E" w:rsidRDefault="0099444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99444E" w:rsidRDefault="0099444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99444E" w:rsidRDefault="0099444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99444E" w:rsidRDefault="0099444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265FE5" w:rsidRDefault="00265FE5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265FE5" w:rsidRDefault="00265FE5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99444E" w:rsidRPr="005322FA" w:rsidRDefault="00265FE5" w:rsidP="0099444E">
      <w:pPr>
        <w:pStyle w:val="ParagraphStyle"/>
        <w:tabs>
          <w:tab w:val="left" w:pos="468"/>
        </w:tabs>
        <w:spacing w:line="240" w:lineRule="auto"/>
        <w:ind w:firstLine="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 xml:space="preserve">                                                                           </w:t>
      </w:r>
      <w:r w:rsidR="0099444E">
        <w:rPr>
          <w:b/>
          <w:bCs/>
          <w:sz w:val="22"/>
          <w:szCs w:val="22"/>
        </w:rPr>
        <w:t xml:space="preserve">Календарно-тематическое планирование </w:t>
      </w:r>
    </w:p>
    <w:tbl>
      <w:tblPr>
        <w:tblW w:w="15877" w:type="dxa"/>
        <w:tblInd w:w="-685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851"/>
        <w:gridCol w:w="992"/>
        <w:gridCol w:w="851"/>
        <w:gridCol w:w="142"/>
        <w:gridCol w:w="1842"/>
        <w:gridCol w:w="1985"/>
        <w:gridCol w:w="1134"/>
        <w:gridCol w:w="2835"/>
        <w:gridCol w:w="2835"/>
        <w:gridCol w:w="2410"/>
      </w:tblGrid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№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22F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22FA">
              <w:rPr>
                <w:b/>
                <w:sz w:val="22"/>
                <w:szCs w:val="22"/>
              </w:rPr>
              <w:t>/</w:t>
            </w:r>
            <w:proofErr w:type="spellStart"/>
            <w:r w:rsidRPr="005322F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322FA">
              <w:rPr>
                <w:b/>
                <w:sz w:val="22"/>
                <w:szCs w:val="22"/>
              </w:rPr>
              <w:t>Тема</w:t>
            </w:r>
            <w:r w:rsidRPr="005322FA">
              <w:rPr>
                <w:b/>
                <w:sz w:val="22"/>
                <w:szCs w:val="22"/>
              </w:rPr>
              <w:br/>
              <w:t xml:space="preserve">(страницы 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учебника)</w:t>
            </w:r>
            <w:r w:rsidRPr="005322FA">
              <w:rPr>
                <w:b/>
                <w:sz w:val="22"/>
                <w:szCs w:val="22"/>
              </w:rPr>
              <w:br/>
              <w:t>тип и вид урока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Решаемые проблемы</w:t>
            </w:r>
            <w:r w:rsidRPr="005322FA">
              <w:rPr>
                <w:b/>
                <w:sz w:val="22"/>
                <w:szCs w:val="22"/>
              </w:rPr>
              <w:br/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 xml:space="preserve">предметные </w:t>
            </w:r>
            <w:r w:rsidRPr="005322FA">
              <w:rPr>
                <w:b/>
                <w:sz w:val="22"/>
                <w:szCs w:val="22"/>
              </w:rPr>
              <w:br/>
              <w:t>результаты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 xml:space="preserve">универсальные учебные </w:t>
            </w:r>
            <w:r w:rsidRPr="005322FA">
              <w:rPr>
                <w:b/>
                <w:sz w:val="22"/>
                <w:szCs w:val="22"/>
              </w:rPr>
              <w:br/>
              <w:t>действия (УУД)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личностные</w:t>
            </w:r>
            <w:r w:rsidRPr="005322FA">
              <w:rPr>
                <w:b/>
                <w:sz w:val="22"/>
                <w:szCs w:val="22"/>
              </w:rPr>
              <w:br/>
              <w:t>результаты</w:t>
            </w:r>
            <w:r w:rsidRPr="005322FA">
              <w:rPr>
                <w:b/>
                <w:sz w:val="22"/>
                <w:szCs w:val="22"/>
              </w:rPr>
              <w:br/>
              <w:t>(не оцениваются)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8</w:t>
            </w:r>
          </w:p>
        </w:tc>
      </w:tr>
      <w:tr w:rsidR="0099444E" w:rsidRPr="005322FA" w:rsidTr="00265FE5">
        <w:trPr>
          <w:trHeight w:val="12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4E" w:rsidRPr="005322FA" w:rsidRDefault="0099444E" w:rsidP="00AA69E9">
            <w:pPr>
              <w:pStyle w:val="ParagraphStyle"/>
              <w:spacing w:before="36" w:after="36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Музыка вокруг нас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«И Муза вечная со мной!»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4–9]</w:t>
            </w:r>
            <w:r w:rsidRPr="005322FA">
              <w:rPr>
                <w:sz w:val="22"/>
                <w:szCs w:val="22"/>
                <w:vertAlign w:val="superscript"/>
              </w:rPr>
              <w:t>*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(см. Примечание)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 xml:space="preserve">(изучение и первичное закрепление новых знаний; урок-экскурсия </w:t>
            </w:r>
            <w:r w:rsidRPr="005322FA">
              <w:rPr>
                <w:i/>
                <w:iCs/>
                <w:sz w:val="22"/>
                <w:szCs w:val="22"/>
              </w:rPr>
              <w:br/>
              <w:t>в парк)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воспринимать музыку? Что такое музыка?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дать понятие о звуке, о музыке как виде искусства; развивать устойчивый интерес к музыкальным занятиям; пробуждать эмоциональный отклик на музыку разных жанров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Композитор, исполнитель, слушатель, звуки шумовые и музыкальные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слушать музыку на примере произведения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color w:val="000000"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Познакомятся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color w:val="000000"/>
                <w:sz w:val="22"/>
                <w:szCs w:val="22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выполнять учебные действия в качестве слушателя.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Я – слушатель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Хоровод муз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10–11]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 xml:space="preserve">(изучение </w:t>
            </w:r>
            <w:r w:rsidRPr="005322FA">
              <w:rPr>
                <w:i/>
                <w:iCs/>
                <w:sz w:val="22"/>
                <w:szCs w:val="22"/>
              </w:rPr>
              <w:br/>
              <w:t>и закрепление новых знаний;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Что такое хоровод муз?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Хор, хоровод; «Хора», «Сиртаки»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преобразовывать познавательную задачу в практическую.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99444E" w:rsidRPr="005322FA" w:rsidRDefault="0099444E" w:rsidP="00265FE5">
            <w:pPr>
              <w:pStyle w:val="ParagraphStyle"/>
              <w:spacing w:after="12"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договариваться о распределении функций и ролей в совместной </w:t>
            </w:r>
            <w:proofErr w:type="spellStart"/>
            <w:proofErr w:type="gramStart"/>
            <w:r w:rsidRPr="005322FA">
              <w:rPr>
                <w:sz w:val="22"/>
                <w:szCs w:val="22"/>
              </w:rPr>
              <w:t>дея</w:t>
            </w:r>
            <w:proofErr w:type="spellEnd"/>
            <w:r w:rsidRPr="005322FA">
              <w:rPr>
                <w:sz w:val="22"/>
                <w:szCs w:val="22"/>
              </w:rPr>
              <w:t xml:space="preserve"> </w:t>
            </w:r>
            <w:proofErr w:type="spellStart"/>
            <w:r w:rsidRPr="005322FA">
              <w:rPr>
                <w:sz w:val="22"/>
                <w:szCs w:val="22"/>
              </w:rPr>
              <w:t>тельности</w:t>
            </w:r>
            <w:proofErr w:type="spellEnd"/>
            <w:proofErr w:type="gramEnd"/>
            <w:r w:rsidRPr="005322FA">
              <w:rPr>
                <w:sz w:val="22"/>
                <w:szCs w:val="22"/>
              </w:rPr>
              <w:t xml:space="preserve">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Повсюду музыка слышна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12–13]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(закрепление изученного материала; урок-экскурсия)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Как различать многообразие детских </w:t>
            </w:r>
            <w:proofErr w:type="spellStart"/>
            <w:r w:rsidRPr="005322FA">
              <w:rPr>
                <w:sz w:val="22"/>
                <w:szCs w:val="22"/>
              </w:rPr>
              <w:t>песен-попевок</w:t>
            </w:r>
            <w:proofErr w:type="spellEnd"/>
            <w:r w:rsidRPr="005322FA">
              <w:rPr>
                <w:sz w:val="22"/>
                <w:szCs w:val="22"/>
              </w:rPr>
              <w:t>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Песня-считалка, песня-марш, колыбельная песня, </w:t>
            </w:r>
            <w:proofErr w:type="spellStart"/>
            <w:r w:rsidRPr="005322FA">
              <w:rPr>
                <w:sz w:val="22"/>
                <w:szCs w:val="22"/>
              </w:rPr>
              <w:t>песня-закличка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сочинять </w:t>
            </w:r>
            <w:proofErr w:type="spellStart"/>
            <w:r w:rsidRPr="005322FA">
              <w:rPr>
                <w:sz w:val="22"/>
                <w:szCs w:val="22"/>
              </w:rPr>
              <w:t>песенки-попевки</w:t>
            </w:r>
            <w:proofErr w:type="spellEnd"/>
            <w:r w:rsidRPr="005322FA">
              <w:rPr>
                <w:sz w:val="22"/>
                <w:szCs w:val="22"/>
              </w:rPr>
              <w:t xml:space="preserve">; определять характер, настроение, жанровую основу </w:t>
            </w:r>
            <w:proofErr w:type="spellStart"/>
            <w:r w:rsidRPr="005322FA">
              <w:rPr>
                <w:sz w:val="22"/>
                <w:szCs w:val="22"/>
              </w:rPr>
              <w:t>песен-попевок</w:t>
            </w:r>
            <w:proofErr w:type="spellEnd"/>
            <w:r w:rsidRPr="005322FA">
              <w:rPr>
                <w:sz w:val="22"/>
                <w:szCs w:val="22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Наличие эмоционального отношения к искусству, эстетического взгляда на мир </w:t>
            </w:r>
            <w:r w:rsidRPr="005322FA">
              <w:rPr>
                <w:sz w:val="22"/>
                <w:szCs w:val="22"/>
              </w:rPr>
              <w:br/>
              <w:t>в его целостности, художественном и самобытном разнообразии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Душа музы-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spellStart"/>
            <w:r w:rsidRPr="005322FA">
              <w:rPr>
                <w:sz w:val="22"/>
                <w:szCs w:val="22"/>
              </w:rPr>
              <w:t>ки</w:t>
            </w:r>
            <w:proofErr w:type="spellEnd"/>
            <w:r w:rsidRPr="005322FA">
              <w:rPr>
                <w:sz w:val="22"/>
                <w:szCs w:val="22"/>
              </w:rPr>
              <w:t xml:space="preserve"> – мелодия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14–15]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определить мелодию, опираясь на жанры (песня, танец, марш).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Мелодия, песня, танец, марш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формировать и удерживать учебную задачу.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использовать общие приемы решения исполнительской задачи.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Музыка осени [1, с. 16–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17] </w:t>
            </w:r>
            <w:r w:rsidRPr="005322FA">
              <w:rPr>
                <w:i/>
                <w:iCs/>
                <w:sz w:val="22"/>
                <w:szCs w:val="22"/>
              </w:rPr>
              <w:t>(изучение нового материала;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экскурсия в парк)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определить характер осенней музыки?</w:t>
            </w:r>
          </w:p>
          <w:p w:rsidR="0099444E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  <w:lang w:val="en-US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помочь войти в мир красоты осенней музыки с чувством сопричастности к природе, связать жизненные впечатления детей с художественными образами</w:t>
            </w:r>
          </w:p>
          <w:p w:rsidR="00265FE5" w:rsidRPr="00265FE5" w:rsidRDefault="00265FE5" w:rsidP="00AA69E9">
            <w:pPr>
              <w:pStyle w:val="ParagraphStyle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Музыка, живопись, литература, характер настроения, динамика, напевность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5322FA">
              <w:rPr>
                <w:sz w:val="22"/>
                <w:szCs w:val="22"/>
              </w:rPr>
              <w:br/>
              <w:t xml:space="preserve">Г. Свиридова «Осень»); объяснять термины </w:t>
            </w:r>
            <w:r w:rsidRPr="005322FA">
              <w:rPr>
                <w:i/>
                <w:iCs/>
                <w:sz w:val="22"/>
                <w:szCs w:val="22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формулировать собственное мнение </w:t>
            </w:r>
            <w:r w:rsidRPr="005322FA">
              <w:rPr>
                <w:sz w:val="22"/>
                <w:szCs w:val="22"/>
              </w:rPr>
              <w:br/>
              <w:t>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Внутренняя позиция, эмоциональное развитие, сопереживание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Сочини мелодию [1, с. 18–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19] </w:t>
            </w:r>
            <w:r w:rsidRPr="005322FA">
              <w:rPr>
                <w:i/>
                <w:iCs/>
                <w:sz w:val="22"/>
                <w:szCs w:val="22"/>
              </w:rPr>
              <w:t>(закрепление нового материала;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урок-игра)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Как сочинить музыку? </w:t>
            </w: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познакомить с алгоритмом сочинения, мелодии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Мелодия, аккомпанемент, ритм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выполнять учебные действия в качестве композитора.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использовать общие приемы в решении исполнительских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«Азбука, азбука каждому нужна…»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20–21]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урок-путешествие в мир песен)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песня помогает человеку?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Песня,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слушать песни, различать части песен; пони-</w:t>
            </w:r>
          </w:p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осуществлять и выделять необходимую информацию.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Музыкальная азбука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22–23]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(рефлексия и оценивание способа действия; урок-экскурсия)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ты понимаешь словосочетание «музыкальная азбука»?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Цели: </w:t>
            </w:r>
            <w:r w:rsidRPr="005322FA">
              <w:rPr>
                <w:sz w:val="22"/>
                <w:szCs w:val="22"/>
              </w:rPr>
              <w:t xml:space="preserve">учить различать понятия </w:t>
            </w:r>
            <w:r w:rsidRPr="005322FA">
              <w:rPr>
                <w:i/>
                <w:iCs/>
                <w:sz w:val="22"/>
                <w:szCs w:val="22"/>
              </w:rPr>
              <w:t>звук, нота, мелодия, ритм;</w:t>
            </w:r>
            <w:r w:rsidRPr="005322FA">
              <w:rPr>
                <w:sz w:val="22"/>
                <w:szCs w:val="22"/>
              </w:rPr>
              <w:t xml:space="preserve"> познакомить с элементами нотного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Мелодия, аккомпанемент, ритм, нотная запись, звук, нота (различие)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различать понятия </w:t>
            </w:r>
            <w:r w:rsidRPr="005322FA">
              <w:rPr>
                <w:i/>
                <w:iCs/>
                <w:sz w:val="22"/>
                <w:szCs w:val="22"/>
              </w:rPr>
              <w:t>звук, нота, мелодия, ритм;</w:t>
            </w:r>
            <w:r w:rsidRPr="005322FA">
              <w:rPr>
                <w:sz w:val="22"/>
                <w:szCs w:val="22"/>
              </w:rPr>
              <w:t xml:space="preserve"> исполнять простейшие ритмы (на примере «Песни о школе» Д. </w:t>
            </w:r>
            <w:proofErr w:type="spellStart"/>
            <w:r w:rsidRPr="005322FA">
              <w:rPr>
                <w:sz w:val="22"/>
                <w:szCs w:val="22"/>
              </w:rPr>
              <w:t>Кабалевского</w:t>
            </w:r>
            <w:proofErr w:type="spellEnd"/>
            <w:r w:rsidRPr="005322FA">
              <w:rPr>
                <w:sz w:val="22"/>
                <w:szCs w:val="22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Принятие образа «хорошего ученика». Понимание роли музыки в собственной жизни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Музыкальные инструменты. Народные инструменты </w:t>
            </w:r>
            <w:r w:rsidRPr="005322FA">
              <w:rPr>
                <w:sz w:val="22"/>
                <w:szCs w:val="22"/>
              </w:rPr>
              <w:br/>
              <w:t>[1, с. 24–25]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(изучение нового материала; урок-экскурсия)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Какие бывают музыкальные инструменты? Как звучат народные инструменты?</w:t>
            </w:r>
          </w:p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учить различать разные виды инструментов; познакомить с тембрами русских народных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Свирель, дудочка, рожок, гусли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5322FA">
              <w:rPr>
                <w:b/>
                <w:bCs/>
                <w:sz w:val="22"/>
                <w:szCs w:val="22"/>
              </w:rPr>
              <w:t xml:space="preserve"> </w:t>
            </w:r>
            <w:r w:rsidRPr="005322FA">
              <w:rPr>
                <w:sz w:val="22"/>
                <w:szCs w:val="22"/>
              </w:rPr>
              <w:t>находить сходства и различия в инструментах разных народов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использовать установленные правила в контроле способов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ориентироваться в разнообразии способов решения учебной задачи.</w:t>
            </w:r>
          </w:p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обращаться за помощью к учителю, одноклассникам;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«Садко». </w:t>
            </w:r>
            <w:r w:rsidRPr="005322FA">
              <w:rPr>
                <w:sz w:val="22"/>
                <w:szCs w:val="22"/>
              </w:rPr>
              <w:br/>
              <w:t xml:space="preserve">Из русского былинного сказа </w:t>
            </w:r>
            <w:r w:rsidRPr="005322FA">
              <w:rPr>
                <w:sz w:val="22"/>
                <w:szCs w:val="22"/>
              </w:rPr>
              <w:br/>
              <w:t xml:space="preserve">[1, с. 26–27]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(изучение нового материала; урок-сказка)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Что такое опера? О чем поют гусли?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учить определять звучание гуслей; познакомить с оперой-былиной «Садко»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Гусли, опера, былина. Жанры музыки: песни-пляски, песни-колыбельные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определять </w:t>
            </w:r>
            <w:r w:rsidRPr="005322FA">
              <w:rPr>
                <w:sz w:val="22"/>
                <w:szCs w:val="22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 составлять план и последовательность действий.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Музыкальные инструменты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28–29]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(решение частных задач;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Какой инструмент изображает птичку? На каком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инструменте</w:t>
            </w:r>
            <w:proofErr w:type="gramEnd"/>
            <w:r w:rsidRPr="005322FA">
              <w:rPr>
                <w:sz w:val="22"/>
                <w:szCs w:val="22"/>
              </w:rPr>
              <w:t xml:space="preserve"> играл гусляр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Садко? Как звучит голос деревянного духового инструмента – флейты?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сопоставить звучание народных инструментов со звучанием профессиональных инструментов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Свирель, гусли, рожок, арфа, флейта, фортепиано, музыкант-исполнитель, оркестр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5322FA">
              <w:rPr>
                <w:sz w:val="22"/>
                <w:szCs w:val="22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самостоятельно выделять и формулировать познавательную цель.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322FA">
              <w:rPr>
                <w:sz w:val="22"/>
                <w:szCs w:val="22"/>
              </w:rPr>
              <w:t>музицирования</w:t>
            </w:r>
            <w:proofErr w:type="spellEnd"/>
            <w:r w:rsidRPr="005322FA">
              <w:rPr>
                <w:sz w:val="22"/>
                <w:szCs w:val="22"/>
              </w:rPr>
              <w:t xml:space="preserve">. Чувство сопричастности </w:t>
            </w:r>
            <w:r w:rsidRPr="005322FA">
              <w:rPr>
                <w:sz w:val="22"/>
                <w:szCs w:val="22"/>
              </w:rPr>
              <w:br/>
              <w:t>к культуре своего народа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Звучащие картины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30–31]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(изучение нового материала; урок-экскурсия)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Песня, опера, пьеса, флейта, арфа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читать простое схематическое изображение.</w:t>
            </w:r>
          </w:p>
          <w:p w:rsidR="0099444E" w:rsidRPr="005322FA" w:rsidRDefault="0099444E" w:rsidP="00265FE5">
            <w:pPr>
              <w:pStyle w:val="ParagraphStyle"/>
              <w:spacing w:after="12"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аргументировать свою позицию и координировать ее с позициями партнеров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Разыграй песню [1, с. 32–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33] </w:t>
            </w:r>
            <w:r w:rsidRPr="005322FA">
              <w:rPr>
                <w:i/>
                <w:iCs/>
                <w:sz w:val="22"/>
                <w:szCs w:val="22"/>
              </w:rPr>
              <w:t>(закрепление изученного материала; урок-игра)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В каких фразах песни одинаковая мелодия? </w:t>
            </w:r>
            <w:r w:rsidRPr="005322FA">
              <w:rPr>
                <w:sz w:val="22"/>
                <w:szCs w:val="22"/>
              </w:rPr>
              <w:br/>
              <w:t>С каким настроением нужно петь каждую из этих мелодий?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Песня, куплет, мелодия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5322FA">
              <w:rPr>
                <w:sz w:val="22"/>
                <w:szCs w:val="22"/>
              </w:rPr>
              <w:t>Книппер</w:t>
            </w:r>
            <w:proofErr w:type="spellEnd"/>
            <w:r w:rsidRPr="005322FA">
              <w:rPr>
                <w:sz w:val="22"/>
                <w:szCs w:val="22"/>
              </w:rPr>
              <w:t>, А. Коваленковой)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 формулировать и удерживать учебную задачу.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 контролировать и оценивать процесс и результат деятельности.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формулировать собственное мнение </w:t>
            </w:r>
            <w:r w:rsidRPr="005322FA">
              <w:rPr>
                <w:sz w:val="22"/>
                <w:szCs w:val="22"/>
              </w:rPr>
              <w:br/>
              <w:t>и позицию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Пришло Рождество, начинается торжество </w:t>
            </w:r>
            <w:r w:rsidRPr="005322FA">
              <w:rPr>
                <w:sz w:val="22"/>
                <w:szCs w:val="22"/>
              </w:rPr>
              <w:br/>
              <w:t xml:space="preserve">[1, с. 34–35]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(решение частных задач; урок-путешествие)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Что общего в рождественских песнях разных народов? Какие ты знаешь рождественские сказки, песни, стихи?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познакомить с народными праздниками, рождественскими песнями, духовной жизнью </w:t>
            </w:r>
            <w:r w:rsidRPr="005322FA">
              <w:rPr>
                <w:sz w:val="22"/>
                <w:szCs w:val="22"/>
              </w:rPr>
              <w:br/>
              <w:t>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Народные праздники, рождественские 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выразительно исполнять рождественские песни; различать понятия </w:t>
            </w:r>
            <w:r w:rsidRPr="005322FA">
              <w:rPr>
                <w:i/>
                <w:iCs/>
                <w:sz w:val="22"/>
                <w:szCs w:val="22"/>
              </w:rPr>
              <w:t>народные праздники, рождественские песни</w:t>
            </w:r>
            <w:r w:rsidRPr="005322FA">
              <w:rPr>
                <w:sz w:val="22"/>
                <w:szCs w:val="22"/>
              </w:rPr>
              <w:t xml:space="preserve"> (на примере песен «Рождество Христово», «Ночь тиха над Палестиной», «Зимняя сказка» С. Крылова)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5322FA">
              <w:rPr>
                <w:sz w:val="22"/>
                <w:szCs w:val="22"/>
              </w:rPr>
              <w:t>вп</w:t>
            </w:r>
            <w:proofErr w:type="gramStart"/>
            <w:r w:rsidRPr="005322FA">
              <w:rPr>
                <w:sz w:val="22"/>
                <w:szCs w:val="22"/>
              </w:rPr>
              <w:t>е</w:t>
            </w:r>
            <w:proofErr w:type="spellEnd"/>
            <w:r w:rsidRPr="005322FA">
              <w:rPr>
                <w:sz w:val="22"/>
                <w:szCs w:val="22"/>
              </w:rPr>
              <w:t>-</w:t>
            </w:r>
            <w:proofErr w:type="gramEnd"/>
            <w:r w:rsidRPr="005322FA">
              <w:rPr>
                <w:sz w:val="22"/>
                <w:szCs w:val="22"/>
              </w:rPr>
              <w:t xml:space="preserve"> </w:t>
            </w:r>
            <w:proofErr w:type="spellStart"/>
            <w:r w:rsidRPr="005322FA">
              <w:rPr>
                <w:sz w:val="22"/>
                <w:szCs w:val="22"/>
              </w:rPr>
              <w:t>чатлениями</w:t>
            </w:r>
            <w:proofErr w:type="spellEnd"/>
            <w:r w:rsidRPr="005322FA">
              <w:rPr>
                <w:sz w:val="22"/>
                <w:szCs w:val="22"/>
              </w:rPr>
              <w:t>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Этические чувства, чувство сопричастности истории своей Родины и народа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Родной обычай старины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36–37]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 xml:space="preserve">(повторение и закрепление </w:t>
            </w:r>
            <w:proofErr w:type="gramStart"/>
            <w:r w:rsidRPr="005322FA">
              <w:rPr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5322FA">
              <w:rPr>
                <w:i/>
                <w:iCs/>
                <w:sz w:val="22"/>
                <w:szCs w:val="22"/>
              </w:rPr>
              <w:t>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Сочини музыкальные пожелания тем людям, к которым ты идешь в гости.</w:t>
            </w:r>
            <w:r w:rsidRPr="005322FA">
              <w:rPr>
                <w:b/>
                <w:bCs/>
                <w:sz w:val="22"/>
                <w:szCs w:val="22"/>
              </w:rPr>
              <w:t xml:space="preserve"> </w:t>
            </w:r>
          </w:p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расширять и углублять знания о культуре и обычаях народа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Праздник Рождества Христова; колядки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выразительно исполнять рождественские колядки.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Приобретут опыт</w:t>
            </w:r>
            <w:r w:rsidRPr="005322FA">
              <w:rPr>
                <w:sz w:val="22"/>
                <w:szCs w:val="22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узнавать, называть и определять явления окружающей действительности.</w:t>
            </w:r>
          </w:p>
          <w:p w:rsidR="0099444E" w:rsidRPr="005322FA" w:rsidRDefault="0099444E" w:rsidP="00AA69E9">
            <w:pPr>
              <w:pStyle w:val="ParagraphStyle"/>
              <w:spacing w:after="12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Добрый праздник среди зимы [1, с. 38–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39] </w:t>
            </w:r>
            <w:r w:rsidRPr="005322FA">
              <w:rPr>
                <w:i/>
                <w:iCs/>
                <w:sz w:val="22"/>
                <w:szCs w:val="22"/>
              </w:rPr>
              <w:t>(обобщение и систематизация знаний; урок-путешествие в мир музыкального театра)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Какому из фрагментов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созвучны слова </w:t>
            </w:r>
            <w:r w:rsidRPr="005322FA">
              <w:rPr>
                <w:i/>
                <w:iCs/>
                <w:sz w:val="22"/>
                <w:szCs w:val="22"/>
              </w:rPr>
              <w:t>свет, радость, добро, любовь?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Балет-сказка, марш, вальс, «Па-де-де»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Регулятивные:</w:t>
            </w:r>
            <w:r w:rsidRPr="005322FA">
              <w:rPr>
                <w:sz w:val="22"/>
                <w:szCs w:val="22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Познавательные:</w:t>
            </w:r>
            <w:r w:rsidRPr="005322FA">
              <w:rPr>
                <w:sz w:val="22"/>
                <w:szCs w:val="22"/>
              </w:rPr>
              <w:t xml:space="preserve"> осознанно строить сообщения творческого и исследовательского характера.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99444E" w:rsidRPr="005322FA" w:rsidTr="00265FE5">
        <w:trPr>
          <w:trHeight w:val="12"/>
        </w:trPr>
        <w:tc>
          <w:tcPr>
            <w:tcW w:w="15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265FE5">
            <w:pPr>
              <w:pStyle w:val="ParagraphStyle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22FA">
              <w:rPr>
                <w:b/>
                <w:sz w:val="22"/>
                <w:szCs w:val="22"/>
              </w:rPr>
              <w:t>Музыка и ты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Край, в котором ты живешь </w:t>
            </w:r>
            <w:r w:rsidRPr="005322FA">
              <w:rPr>
                <w:sz w:val="22"/>
                <w:szCs w:val="22"/>
              </w:rPr>
              <w:br/>
              <w:t xml:space="preserve">[1, с. 42–43]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(изучение нового материала;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 каким настроением нужно исполнять песни о родном крае? Какие чувства возникают у тебя, когда ты поешь об Отчизне?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spellStart"/>
            <w:r w:rsidRPr="005322FA">
              <w:rPr>
                <w:sz w:val="22"/>
                <w:szCs w:val="22"/>
              </w:rPr>
              <w:t>Двухчастная</w:t>
            </w:r>
            <w:proofErr w:type="spellEnd"/>
            <w:r w:rsidRPr="005322FA">
              <w:rPr>
                <w:sz w:val="22"/>
                <w:szCs w:val="22"/>
              </w:rPr>
              <w:t xml:space="preserve"> форма, мажорный лад, мажор, повторяющиеся интонации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различать понятия </w:t>
            </w:r>
            <w:r w:rsidRPr="005322FA">
              <w:rPr>
                <w:i/>
                <w:iCs/>
                <w:sz w:val="22"/>
                <w:szCs w:val="22"/>
              </w:rPr>
              <w:t>родина, малая родина;</w:t>
            </w:r>
            <w:r w:rsidRPr="005322FA">
              <w:rPr>
                <w:sz w:val="22"/>
                <w:szCs w:val="22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>:</w:t>
            </w:r>
            <w:r w:rsidRPr="005322FA">
              <w:rPr>
                <w:sz w:val="22"/>
                <w:szCs w:val="22"/>
              </w:rPr>
              <w:t xml:space="preserve"> ставить </w:t>
            </w:r>
            <w:r w:rsidRPr="005322FA">
              <w:rPr>
                <w:sz w:val="22"/>
                <w:szCs w:val="22"/>
              </w:rPr>
              <w:br/>
              <w:t>и формулировать проблему.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Развитие эмоционально-открытого, позитивно-уважительного отношения к таким вечным проблемам жизни и искусства, как материнство, любовь, 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Поэт, художник, композитор [1, с. 44–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45] </w:t>
            </w:r>
            <w:r w:rsidRPr="005322FA">
              <w:rPr>
                <w:i/>
                <w:iCs/>
                <w:sz w:val="22"/>
                <w:szCs w:val="22"/>
              </w:rPr>
              <w:t>(обобщение и систематизация знаний; урок-экскурсия)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265FE5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  <w:lang w:val="en-US"/>
              </w:rPr>
            </w:pPr>
            <w:r w:rsidRPr="005322FA">
              <w:rPr>
                <w:sz w:val="22"/>
                <w:szCs w:val="22"/>
              </w:rPr>
              <w:t xml:space="preserve">Какое время суток изобразил художник на своей картине? Какие краски он использовал для этого? Какое настроение передал поэт словами? Какими звуками нарисовали композиторы пробуждение нового дня?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Картина – художник, стихи – поэт, музыка – композитор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5322FA">
              <w:rPr>
                <w:sz w:val="22"/>
                <w:szCs w:val="22"/>
              </w:rPr>
              <w:br/>
              <w:t>(</w:t>
            </w:r>
            <w:proofErr w:type="gramStart"/>
            <w:r w:rsidRPr="005322FA">
              <w:rPr>
                <w:sz w:val="22"/>
                <w:szCs w:val="22"/>
              </w:rPr>
              <w:t>на примере «Пастораль</w:t>
            </w:r>
            <w:proofErr w:type="gramEnd"/>
            <w:r w:rsidRPr="005322FA">
              <w:rPr>
                <w:sz w:val="22"/>
                <w:szCs w:val="22"/>
              </w:rPr>
              <w:t xml:space="preserve">» </w:t>
            </w:r>
            <w:r w:rsidRPr="005322FA">
              <w:rPr>
                <w:sz w:val="22"/>
                <w:szCs w:val="22"/>
              </w:rPr>
              <w:br/>
              <w:t xml:space="preserve">А. </w:t>
            </w:r>
            <w:proofErr w:type="spellStart"/>
            <w:r w:rsidRPr="005322FA">
              <w:rPr>
                <w:sz w:val="22"/>
                <w:szCs w:val="22"/>
              </w:rPr>
              <w:t>Шнитке</w:t>
            </w:r>
            <w:proofErr w:type="spellEnd"/>
            <w:r w:rsidRPr="005322FA">
              <w:rPr>
                <w:sz w:val="22"/>
                <w:szCs w:val="22"/>
              </w:rPr>
              <w:t xml:space="preserve">, «Пастораль» </w:t>
            </w:r>
            <w:r w:rsidRPr="005322FA">
              <w:rPr>
                <w:sz w:val="22"/>
                <w:szCs w:val="22"/>
              </w:rPr>
              <w:br/>
              <w:t xml:space="preserve">Г. Свиридова, «Песенка о солнышке, радуге и радости» </w:t>
            </w:r>
            <w:r w:rsidRPr="005322FA">
              <w:rPr>
                <w:sz w:val="22"/>
                <w:szCs w:val="22"/>
              </w:rPr>
              <w:br/>
              <w:t>И. Кадомцева)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ставить вопросы; обращаться за помощью, слушать собеседника,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after="12"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 утра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46–47]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(изучение нового материала;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музыка расскажет нам о жизни природы, какие чувства передает музыка в пьесах?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 w:rsidRPr="005322FA">
              <w:rPr>
                <w:i/>
                <w:iCs/>
                <w:sz w:val="22"/>
                <w:szCs w:val="22"/>
              </w:rPr>
              <w:t>контраст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5322FA">
              <w:rPr>
                <w:sz w:val="22"/>
                <w:szCs w:val="22"/>
              </w:rPr>
              <w:t>Кабалевского</w:t>
            </w:r>
            <w:proofErr w:type="spellEnd"/>
            <w:r w:rsidRPr="005322FA">
              <w:rPr>
                <w:sz w:val="22"/>
                <w:szCs w:val="22"/>
              </w:rPr>
              <w:t xml:space="preserve"> «Доброе утро»)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использовать речь для регуляции своего действия.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Музыка вечера [1, с. 48–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49] </w:t>
            </w:r>
            <w:r w:rsidRPr="005322FA">
              <w:rPr>
                <w:i/>
                <w:iCs/>
                <w:sz w:val="22"/>
                <w:szCs w:val="22"/>
              </w:rPr>
              <w:t>(закрепление изученного материала; урок-концерт)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Какие слова наиболее точно выражают настроение вечернего пейзажа? Передай красками настроение вечера.</w:t>
            </w:r>
            <w:r w:rsidRPr="005322FA">
              <w:rPr>
                <w:b/>
                <w:bCs/>
                <w:sz w:val="22"/>
                <w:szCs w:val="22"/>
              </w:rPr>
              <w:t xml:space="preserve"> </w:t>
            </w:r>
            <w:r w:rsidRPr="005322FA">
              <w:rPr>
                <w:sz w:val="22"/>
                <w:szCs w:val="22"/>
              </w:rPr>
              <w:t>О чем рассказала тебе музыка?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В. Гаврилина «Вечерняя»,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С. Прокофьева «Вечер»,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В. Салманова «Вечер»,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А. 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использовать речь для регуляции своего действия.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Музыкальные портреты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50–51]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 xml:space="preserve">(изучение </w:t>
            </w:r>
            <w:r w:rsidRPr="005322FA">
              <w:rPr>
                <w:i/>
                <w:iCs/>
                <w:sz w:val="22"/>
                <w:szCs w:val="22"/>
              </w:rPr>
              <w:br/>
              <w:t>и закрепление новых знаний; урок-загадка)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музыка помогла тебе определить характер героя, его настроение? Какие слова помогут разгадать тайну незнакомца?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Мелодия, разговор-диалог, персонажи, портрет, музыкальный портрет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проводить интонационно-образный анализ на примере музыки С. Прокофьева «Болтунья», «Баба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Яга», передавать разговор-диалог героев, настроение пьес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322FA">
              <w:rPr>
                <w:sz w:val="22"/>
                <w:szCs w:val="22"/>
              </w:rPr>
              <w:t>задавать вопросы; строить понятные для партнера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Разыграй сказку. «Баба Яга» – русская народная сказка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52–53]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 xml:space="preserve">(закрепление изученного материала; </w:t>
            </w:r>
            <w:proofErr w:type="spellStart"/>
            <w:proofErr w:type="gramStart"/>
            <w:r w:rsidRPr="005322FA">
              <w:rPr>
                <w:i/>
                <w:iCs/>
                <w:sz w:val="22"/>
                <w:szCs w:val="22"/>
              </w:rPr>
              <w:t>урок-ролевая</w:t>
            </w:r>
            <w:proofErr w:type="spellEnd"/>
            <w:proofErr w:type="gramEnd"/>
            <w:r w:rsidRPr="005322FA">
              <w:rPr>
                <w:i/>
                <w:iCs/>
                <w:sz w:val="22"/>
                <w:szCs w:val="22"/>
              </w:rPr>
              <w:t xml:space="preserve"> 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Звучанием</w:t>
            </w:r>
            <w:proofErr w:type="gramEnd"/>
            <w:r w:rsidRPr="005322FA">
              <w:rPr>
                <w:sz w:val="22"/>
                <w:szCs w:val="22"/>
              </w:rPr>
              <w:t xml:space="preserve"> каких музыкальных инструментов можно украсить сказку </w:t>
            </w:r>
            <w:r w:rsidRPr="005322FA">
              <w:rPr>
                <w:sz w:val="22"/>
                <w:szCs w:val="22"/>
              </w:rPr>
              <w:br/>
              <w:t>и игру?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познакомить с образами русского народного фольклора и народной игрой «Баба Яга»; находить характерные интонации героев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Игра-драматизация. Образы русского фольклора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5322FA">
              <w:rPr>
                <w:b/>
                <w:bCs/>
                <w:sz w:val="22"/>
                <w:szCs w:val="22"/>
              </w:rPr>
              <w:t xml:space="preserve"> </w:t>
            </w:r>
            <w:r w:rsidRPr="005322FA">
              <w:rPr>
                <w:sz w:val="22"/>
                <w:szCs w:val="22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322FA">
              <w:rPr>
                <w:sz w:val="22"/>
                <w:szCs w:val="22"/>
              </w:rPr>
              <w:t>музицирования</w:t>
            </w:r>
            <w:proofErr w:type="spellEnd"/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У каждого свой музыкальный инструмент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4–55]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(повторение изученного материала;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Какие инструменты ты услышал?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Волынка, дудка, рожок, фортепиано, солист, оркестр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5322FA">
              <w:rPr>
                <w:sz w:val="22"/>
                <w:szCs w:val="22"/>
              </w:rPr>
              <w:t>песенности</w:t>
            </w:r>
            <w:proofErr w:type="spellEnd"/>
            <w:r w:rsidRPr="005322FA">
              <w:rPr>
                <w:sz w:val="22"/>
                <w:szCs w:val="22"/>
              </w:rPr>
              <w:t xml:space="preserve"> с </w:t>
            </w:r>
            <w:proofErr w:type="spellStart"/>
            <w:r w:rsidRPr="005322FA">
              <w:rPr>
                <w:sz w:val="22"/>
                <w:szCs w:val="22"/>
              </w:rPr>
              <w:t>танцевальностью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 xml:space="preserve">применять установленные правила.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5322FA">
              <w:rPr>
                <w:b/>
                <w:bCs/>
                <w:sz w:val="22"/>
                <w:szCs w:val="22"/>
              </w:rPr>
              <w:t xml:space="preserve">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Музы не молчали [1, с. 56–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 xml:space="preserve">57] </w:t>
            </w:r>
            <w:r w:rsidRPr="005322FA">
              <w:rPr>
                <w:i/>
                <w:iCs/>
                <w:sz w:val="22"/>
                <w:szCs w:val="22"/>
              </w:rPr>
              <w:t>(изучение нового материала;</w:t>
            </w:r>
            <w:r w:rsidRPr="005322FA">
              <w:rPr>
                <w:sz w:val="22"/>
                <w:szCs w:val="22"/>
              </w:rPr>
              <w:t xml:space="preserve"> </w:t>
            </w:r>
            <w:proofErr w:type="spellStart"/>
            <w:r w:rsidRPr="005322FA">
              <w:rPr>
                <w:i/>
                <w:iCs/>
                <w:sz w:val="22"/>
                <w:szCs w:val="22"/>
              </w:rPr>
              <w:t>урок-историческое</w:t>
            </w:r>
            <w:proofErr w:type="spellEnd"/>
            <w:r w:rsidRPr="005322FA">
              <w:rPr>
                <w:i/>
                <w:iCs/>
                <w:sz w:val="22"/>
                <w:szCs w:val="22"/>
              </w:rPr>
              <w:t xml:space="preserve"> путешествие)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Как ты понимаешь слова </w:t>
            </w:r>
            <w:r w:rsidRPr="005322FA">
              <w:rPr>
                <w:i/>
                <w:iCs/>
                <w:sz w:val="22"/>
                <w:szCs w:val="22"/>
              </w:rPr>
              <w:t>подвиг, патриот, герой?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вызвать чувство гордости и сопереживания за судьбу своей страны; сформировать понятия </w:t>
            </w:r>
            <w:r w:rsidRPr="005322FA">
              <w:rPr>
                <w:i/>
                <w:iCs/>
                <w:sz w:val="22"/>
                <w:szCs w:val="22"/>
              </w:rPr>
              <w:t>солист, хор, оркестр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Родина, герой войны, патриот, солдатская песня, богатырь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объяснять понятия </w:t>
            </w:r>
            <w:r w:rsidRPr="005322FA">
              <w:rPr>
                <w:i/>
                <w:iCs/>
                <w:sz w:val="22"/>
                <w:szCs w:val="22"/>
              </w:rPr>
              <w:t>солист, хор, оркестр, отечество, память, подвиг;</w:t>
            </w:r>
            <w:r w:rsidRPr="005322FA">
              <w:rPr>
                <w:sz w:val="22"/>
                <w:szCs w:val="22"/>
              </w:rPr>
              <w:t xml:space="preserve"> 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5322FA">
              <w:rPr>
                <w:sz w:val="22"/>
                <w:szCs w:val="22"/>
              </w:rPr>
              <w:t>Солдатушки</w:t>
            </w:r>
            <w:proofErr w:type="spellEnd"/>
            <w:r w:rsidRPr="005322FA">
              <w:rPr>
                <w:sz w:val="22"/>
                <w:szCs w:val="22"/>
              </w:rPr>
              <w:t>, бравы ребятушки…», С. Никитина «Песенка о маленьком трубаче», А. Новикова «Учил Суворов»)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ставить и формулировать проблемы.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322FA">
              <w:rPr>
                <w:sz w:val="22"/>
                <w:szCs w:val="22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Музыкальные инструменты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58–59]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(изучение</w:t>
            </w:r>
            <w:r w:rsidRPr="005322FA">
              <w:rPr>
                <w:i/>
                <w:iCs/>
                <w:sz w:val="22"/>
                <w:szCs w:val="22"/>
              </w:rPr>
              <w:br/>
              <w:t>и закрепление новых знаний; урок-концерт)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Сколько голосов ты слышишь в пьесе? Что изменилось в музыке? Какой инструмент исполняет пьесу?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научить проводить интонационно-образный анализ музыкальных произведений, обобщать, формулировать выводы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Рояль,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волынка, скрипка, контрабас, звукоряд, форте, пиано, графический рисунок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составлять план и последовательность действий.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ставить</w:t>
            </w:r>
            <w:r w:rsidRPr="005322FA">
              <w:rPr>
                <w:sz w:val="22"/>
                <w:szCs w:val="22"/>
              </w:rPr>
              <w:br/>
              <w:t>и формулировать проблемы.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Мамин праздник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60–61]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(обобщение и систематизация знаний; урок-концерт)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after="36"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Прочитай выразительно 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</w:t>
            </w:r>
          </w:p>
          <w:p w:rsidR="0099444E" w:rsidRPr="005322FA" w:rsidRDefault="0099444E" w:rsidP="00265FE5">
            <w:pPr>
              <w:pStyle w:val="ParagraphStyle"/>
              <w:spacing w:after="36"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Песенная, танцевальная, маршевая музыка. Бубен, барабан, треугольник, ложки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5322FA">
              <w:rPr>
                <w:sz w:val="22"/>
                <w:szCs w:val="22"/>
              </w:rPr>
              <w:t>Попатенко</w:t>
            </w:r>
            <w:proofErr w:type="spellEnd"/>
            <w:r w:rsidRPr="005322FA">
              <w:rPr>
                <w:sz w:val="22"/>
                <w:szCs w:val="22"/>
              </w:rPr>
              <w:t>, «Праздник бабушек и мам» М. Славкина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предвосхищать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контролировать и оценивать процесс</w:t>
            </w:r>
            <w:r w:rsidRPr="005322FA">
              <w:rPr>
                <w:sz w:val="22"/>
                <w:szCs w:val="22"/>
              </w:rPr>
              <w:br/>
              <w:t xml:space="preserve">и результат деятельности. </w:t>
            </w:r>
            <w:proofErr w:type="gramStart"/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Музыкальные инструменты. </w:t>
            </w:r>
            <w:r w:rsidRPr="005322FA">
              <w:rPr>
                <w:sz w:val="22"/>
                <w:szCs w:val="22"/>
              </w:rPr>
              <w:br/>
              <w:t>У каждого свой музыкальный инструмент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62–63]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 xml:space="preserve">(изучение </w:t>
            </w:r>
            <w:r w:rsidRPr="005322FA">
              <w:rPr>
                <w:i/>
                <w:iCs/>
                <w:sz w:val="22"/>
                <w:szCs w:val="22"/>
              </w:rPr>
              <w:br/>
              <w:t>и закрепление знаний;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5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Сравни голоса инструментов (лютни и клавесина) с голосами уже знакомых тебе инструментов.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Лютня, гитара, клавесин, фортепиано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265FE5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5322FA">
              <w:rPr>
                <w:sz w:val="22"/>
                <w:szCs w:val="22"/>
              </w:rPr>
              <w:t>Дакена</w:t>
            </w:r>
            <w:proofErr w:type="spellEnd"/>
            <w:r w:rsidRPr="005322FA">
              <w:rPr>
                <w:sz w:val="22"/>
                <w:szCs w:val="22"/>
              </w:rPr>
              <w:t xml:space="preserve">, песни «Тонкая рябина»,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322FA">
              <w:rPr>
                <w:sz w:val="22"/>
                <w:szCs w:val="22"/>
              </w:rPr>
              <w:t>музицирования</w:t>
            </w:r>
            <w:proofErr w:type="spellEnd"/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«Чудесная лютня»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(по </w:t>
            </w:r>
            <w:proofErr w:type="spellStart"/>
            <w:proofErr w:type="gramStart"/>
            <w:r w:rsidRPr="005322FA">
              <w:rPr>
                <w:sz w:val="22"/>
                <w:szCs w:val="22"/>
              </w:rPr>
              <w:t>алжир-ской</w:t>
            </w:r>
            <w:proofErr w:type="spellEnd"/>
            <w:proofErr w:type="gramEnd"/>
            <w:r w:rsidRPr="005322FA">
              <w:rPr>
                <w:sz w:val="22"/>
                <w:szCs w:val="22"/>
              </w:rPr>
              <w:t xml:space="preserve"> сказке). Звучащие картины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64–67]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урок-путешествие)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Цель:</w:t>
            </w:r>
            <w:r w:rsidRPr="005322FA">
              <w:rPr>
                <w:sz w:val="22"/>
                <w:szCs w:val="22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5322FA">
              <w:rPr>
                <w:sz w:val="22"/>
                <w:szCs w:val="22"/>
              </w:rPr>
              <w:br/>
              <w:t>(фортепиано, клавесин, гитара, лютня), называть 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выделять и формулировать познавательную цель.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322FA">
              <w:rPr>
                <w:sz w:val="22"/>
                <w:szCs w:val="22"/>
              </w:rPr>
              <w:t>задавать вопросы, формулировать 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</w:t>
            </w:r>
            <w:r w:rsidRPr="005322FA">
              <w:rPr>
                <w:sz w:val="22"/>
                <w:szCs w:val="22"/>
              </w:rPr>
              <w:br/>
              <w:t>в цирке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[1, с. 68–69] </w:t>
            </w:r>
            <w:r w:rsidRPr="005322FA">
              <w:rPr>
                <w:sz w:val="22"/>
                <w:szCs w:val="22"/>
              </w:rPr>
              <w:br/>
            </w:r>
            <w:r w:rsidRPr="005322FA">
              <w:rPr>
                <w:i/>
                <w:iCs/>
                <w:sz w:val="22"/>
                <w:szCs w:val="22"/>
              </w:rPr>
              <w:t>(обобщение изученного материала;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урок-представление)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Как стучат копыта? Изобрази цокот ударами кулачков. Подбери слова, которые передают характер звучания пьес.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Цирковые артисты: клоуны, акробаты, дрессировщики, дрессированные звери; цирковая арена, галоп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5322FA">
              <w:rPr>
                <w:sz w:val="22"/>
                <w:szCs w:val="22"/>
              </w:rPr>
              <w:t>Кабалевского</w:t>
            </w:r>
            <w:proofErr w:type="spellEnd"/>
            <w:r w:rsidRPr="005322FA">
              <w:rPr>
                <w:sz w:val="22"/>
                <w:szCs w:val="22"/>
              </w:rPr>
              <w:t>, «Мы катаемся на пони»)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5322FA">
              <w:rPr>
                <w:b/>
                <w:bCs/>
                <w:sz w:val="22"/>
                <w:szCs w:val="22"/>
              </w:rPr>
              <w:t xml:space="preserve">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Дом, который звучит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70–71]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 xml:space="preserve">(изучение </w:t>
            </w:r>
            <w:r w:rsidRPr="005322FA">
              <w:rPr>
                <w:i/>
                <w:iCs/>
                <w:sz w:val="22"/>
                <w:szCs w:val="22"/>
              </w:rPr>
              <w:br/>
              <w:t>и закрепление новых знаний;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 xml:space="preserve">урок-путешествие </w:t>
            </w:r>
            <w:r w:rsidRPr="005322FA">
              <w:rPr>
                <w:i/>
                <w:iCs/>
                <w:sz w:val="22"/>
                <w:szCs w:val="22"/>
              </w:rPr>
              <w:br/>
              <w:t>в музыкальный театр)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В каком музыкальном спектакле (в опере или ба-</w:t>
            </w:r>
            <w:proofErr w:type="gramEnd"/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sz w:val="22"/>
                <w:szCs w:val="22"/>
              </w:rPr>
              <w:t>лете</w:t>
            </w:r>
            <w:proofErr w:type="gramEnd"/>
            <w:r w:rsidRPr="005322FA">
              <w:rPr>
                <w:sz w:val="22"/>
                <w:szCs w:val="22"/>
              </w:rPr>
              <w:t>) могла бы звучать эта музыка?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spellStart"/>
            <w:r w:rsidRPr="005322FA">
              <w:rPr>
                <w:sz w:val="22"/>
                <w:szCs w:val="22"/>
              </w:rPr>
              <w:t>Песенность</w:t>
            </w:r>
            <w:proofErr w:type="spellEnd"/>
            <w:r w:rsidRPr="005322FA">
              <w:rPr>
                <w:sz w:val="22"/>
                <w:szCs w:val="22"/>
              </w:rPr>
              <w:t xml:space="preserve">, </w:t>
            </w:r>
            <w:proofErr w:type="spellStart"/>
            <w:r w:rsidRPr="005322FA">
              <w:rPr>
                <w:sz w:val="22"/>
                <w:szCs w:val="22"/>
              </w:rPr>
              <w:t>танцевальность</w:t>
            </w:r>
            <w:proofErr w:type="spellEnd"/>
            <w:r w:rsidRPr="005322FA">
              <w:rPr>
                <w:sz w:val="22"/>
                <w:szCs w:val="22"/>
              </w:rPr>
              <w:t xml:space="preserve">, </w:t>
            </w:r>
            <w:proofErr w:type="spellStart"/>
            <w:r w:rsidRPr="005322FA">
              <w:rPr>
                <w:sz w:val="22"/>
                <w:szCs w:val="22"/>
              </w:rPr>
              <w:t>маршевость</w:t>
            </w:r>
            <w:proofErr w:type="spellEnd"/>
            <w:r w:rsidRPr="005322FA">
              <w:rPr>
                <w:sz w:val="22"/>
                <w:szCs w:val="22"/>
              </w:rPr>
              <w:t>; опера, балет, солисты, музыкальный театр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54303E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Научатся:</w:t>
            </w:r>
            <w:r w:rsidRPr="005322FA">
              <w:rPr>
                <w:sz w:val="22"/>
                <w:szCs w:val="22"/>
              </w:rPr>
              <w:t xml:space="preserve"> определять понятия </w:t>
            </w:r>
            <w:r w:rsidRPr="005322FA">
              <w:rPr>
                <w:i/>
                <w:iCs/>
                <w:sz w:val="22"/>
                <w:szCs w:val="22"/>
              </w:rPr>
              <w:t>опера, балет,</w:t>
            </w:r>
            <w:r w:rsidRPr="005322FA">
              <w:rPr>
                <w:sz w:val="22"/>
                <w:szCs w:val="22"/>
              </w:rPr>
              <w:t xml:space="preserve"> различать в музыке </w:t>
            </w:r>
            <w:proofErr w:type="spellStart"/>
            <w:r w:rsidRPr="005322FA">
              <w:rPr>
                <w:sz w:val="22"/>
                <w:szCs w:val="22"/>
              </w:rPr>
              <w:t>песенность</w:t>
            </w:r>
            <w:proofErr w:type="spellEnd"/>
            <w:r w:rsidRPr="005322FA">
              <w:rPr>
                <w:sz w:val="22"/>
                <w:szCs w:val="22"/>
              </w:rPr>
              <w:t xml:space="preserve">, </w:t>
            </w:r>
            <w:proofErr w:type="spellStart"/>
            <w:r w:rsidRPr="005322FA">
              <w:rPr>
                <w:sz w:val="22"/>
                <w:szCs w:val="22"/>
              </w:rPr>
              <w:t>танцевальность</w:t>
            </w:r>
            <w:proofErr w:type="spellEnd"/>
            <w:r w:rsidRPr="005322FA">
              <w:rPr>
                <w:sz w:val="22"/>
                <w:szCs w:val="22"/>
              </w:rPr>
              <w:t xml:space="preserve">, </w:t>
            </w:r>
            <w:proofErr w:type="spellStart"/>
            <w:r w:rsidRPr="005322FA">
              <w:rPr>
                <w:sz w:val="22"/>
                <w:szCs w:val="22"/>
              </w:rPr>
              <w:t>маршевость</w:t>
            </w:r>
            <w:proofErr w:type="spellEnd"/>
            <w:r w:rsidRPr="005322FA">
              <w:rPr>
                <w:sz w:val="22"/>
                <w:szCs w:val="22"/>
              </w:rPr>
              <w:t xml:space="preserve"> (на примере музыки П. И. Чайковского из балета «Щелкунчик», Р. Щедрина «Золотые рыбки» из балета «Конек-Горбунок»,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использовать общие приемы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9444E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54303E" w:rsidRDefault="0054303E" w:rsidP="00AA69E9">
            <w:pPr>
              <w:pStyle w:val="ParagraphStyle"/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54303E" w:rsidRPr="0054303E" w:rsidRDefault="0054303E" w:rsidP="00AA69E9">
            <w:pPr>
              <w:pStyle w:val="ParagraphStyle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Опера-сказка. 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72–73]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(закрепление изученного материала; урок-игра)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Что такое опера-сказка? Какое настроение передает музыка? </w:t>
            </w:r>
            <w:proofErr w:type="gramStart"/>
            <w:r w:rsidRPr="005322FA">
              <w:rPr>
                <w:sz w:val="22"/>
                <w:szCs w:val="22"/>
              </w:rPr>
              <w:t>Характер</w:t>
            </w:r>
            <w:proofErr w:type="gramEnd"/>
            <w:r w:rsidRPr="005322FA">
              <w:rPr>
                <w:sz w:val="22"/>
                <w:szCs w:val="22"/>
              </w:rPr>
              <w:t xml:space="preserve"> какого героя ты слышишь в этой музыке? Какие персонажи исполняют </w:t>
            </w:r>
            <w:proofErr w:type="gramStart"/>
            <w:r w:rsidRPr="005322FA">
              <w:rPr>
                <w:sz w:val="22"/>
                <w:szCs w:val="22"/>
              </w:rPr>
              <w:t xml:space="preserve">песен </w:t>
            </w:r>
            <w:proofErr w:type="spellStart"/>
            <w:r w:rsidRPr="005322FA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5322FA">
              <w:rPr>
                <w:sz w:val="22"/>
                <w:szCs w:val="22"/>
              </w:rPr>
              <w:t>, танцевальную или маршевую музыку?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Опера-сказка, балет, солисты, музыкальный театр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определять понятие </w:t>
            </w:r>
            <w:r w:rsidRPr="005322FA">
              <w:rPr>
                <w:i/>
                <w:iCs/>
                <w:sz w:val="22"/>
                <w:szCs w:val="22"/>
              </w:rPr>
              <w:t>опера,</w:t>
            </w:r>
            <w:r w:rsidRPr="005322FA">
              <w:rPr>
                <w:sz w:val="22"/>
                <w:szCs w:val="22"/>
              </w:rPr>
              <w:t xml:space="preserve"> выразительно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5322FA">
              <w:rPr>
                <w:sz w:val="22"/>
                <w:szCs w:val="22"/>
              </w:rPr>
              <w:t>Красева</w:t>
            </w:r>
            <w:proofErr w:type="spellEnd"/>
            <w:r w:rsidRPr="005322F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Коммуникативные:</w:t>
            </w:r>
            <w:r w:rsidRPr="005322FA">
              <w:rPr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Развитие чувства сопереживания героям музыкальных произведений. Уважение к чувствам и настроениям другого человека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 xml:space="preserve">«Ничего на свете лучше </w:t>
            </w:r>
            <w:proofErr w:type="gramStart"/>
            <w:r w:rsidRPr="005322FA">
              <w:rPr>
                <w:sz w:val="22"/>
                <w:szCs w:val="22"/>
              </w:rPr>
              <w:t>нету</w:t>
            </w:r>
            <w:proofErr w:type="gramEnd"/>
            <w:r w:rsidRPr="005322FA">
              <w:rPr>
                <w:sz w:val="22"/>
                <w:szCs w:val="22"/>
              </w:rPr>
              <w:t>…»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74–75]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>(обобщение и систематизация знаний; урок-концерт)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Исполни понравившиеся тебе песни из этой музыкальной фантазии. Создай свой собственный рисованный мультфильм.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Музыкальная фантазия, трубадур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>выразительно исполнять песни, фрагменты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из музыки к мультфильму «</w:t>
            </w:r>
            <w:proofErr w:type="spellStart"/>
            <w:r w:rsidRPr="005322FA">
              <w:rPr>
                <w:sz w:val="22"/>
                <w:szCs w:val="22"/>
              </w:rPr>
              <w:t>Бременские</w:t>
            </w:r>
            <w:proofErr w:type="spellEnd"/>
            <w:r w:rsidRPr="005322FA">
              <w:rPr>
                <w:sz w:val="22"/>
                <w:szCs w:val="22"/>
              </w:rPr>
              <w:t xml:space="preserve"> музыканты» композитора Г. Гладкова; определять значение музыки в мультфильмах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322FA">
              <w:rPr>
                <w:sz w:val="22"/>
                <w:szCs w:val="22"/>
              </w:rPr>
              <w:t>формулировать познавательную цель, оценивать процесс и результат деятельности.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99444E" w:rsidRPr="005322FA" w:rsidTr="00265FE5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jc w:val="center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Афиша.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Программа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[1, с. 76–77]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i/>
                <w:iCs/>
                <w:sz w:val="22"/>
                <w:szCs w:val="22"/>
              </w:rPr>
            </w:pPr>
            <w:r w:rsidRPr="005322FA">
              <w:rPr>
                <w:i/>
                <w:iCs/>
                <w:sz w:val="22"/>
                <w:szCs w:val="22"/>
              </w:rPr>
              <w:t xml:space="preserve">(обобщение </w:t>
            </w:r>
            <w:proofErr w:type="gramStart"/>
            <w:r w:rsidRPr="005322FA">
              <w:rPr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5322FA">
              <w:rPr>
                <w:i/>
                <w:iCs/>
                <w:sz w:val="22"/>
                <w:szCs w:val="22"/>
              </w:rPr>
              <w:t>;</w:t>
            </w:r>
            <w:r w:rsidRPr="005322FA">
              <w:rPr>
                <w:sz w:val="22"/>
                <w:szCs w:val="22"/>
              </w:rPr>
              <w:t xml:space="preserve"> </w:t>
            </w:r>
            <w:r w:rsidRPr="005322FA">
              <w:rPr>
                <w:i/>
                <w:iCs/>
                <w:sz w:val="22"/>
                <w:szCs w:val="22"/>
              </w:rPr>
              <w:t>урок-концерт)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Назовите своих любимых композиторов и музыку, которая запомнилась лучше всего.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>Цели:</w:t>
            </w:r>
            <w:r w:rsidRPr="005322FA">
              <w:rPr>
                <w:sz w:val="22"/>
                <w:szCs w:val="22"/>
              </w:rPr>
              <w:t xml:space="preserve"> проследить за тем, какие произведения полюбились детям, остались в их памяти; определять уровень музыкальной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Афиша, программа, музыкальный спектакль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5322FA">
              <w:rPr>
                <w:sz w:val="22"/>
                <w:szCs w:val="22"/>
              </w:rPr>
              <w:t xml:space="preserve">понимать триединство </w:t>
            </w:r>
            <w:r w:rsidRPr="005322FA">
              <w:rPr>
                <w:i/>
                <w:iCs/>
                <w:sz w:val="22"/>
                <w:szCs w:val="22"/>
              </w:rPr>
              <w:t>композитор – исполнитель – слушатель;</w:t>
            </w:r>
            <w:r w:rsidRPr="005322FA">
              <w:rPr>
                <w:sz w:val="22"/>
                <w:szCs w:val="22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322FA">
              <w:rPr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proofErr w:type="gramStart"/>
            <w:r w:rsidRPr="005322FA">
              <w:rPr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5322FA">
              <w:rPr>
                <w:b/>
                <w:bCs/>
                <w:sz w:val="22"/>
                <w:szCs w:val="22"/>
              </w:rPr>
              <w:t xml:space="preserve">: </w:t>
            </w:r>
            <w:r w:rsidRPr="005322FA">
              <w:rPr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4E" w:rsidRPr="005322FA" w:rsidRDefault="0099444E" w:rsidP="00AA69E9">
            <w:pPr>
              <w:pStyle w:val="ParagraphStyle"/>
              <w:spacing w:line="240" w:lineRule="auto"/>
              <w:rPr>
                <w:sz w:val="22"/>
                <w:szCs w:val="22"/>
              </w:rPr>
            </w:pPr>
            <w:r w:rsidRPr="005322FA">
              <w:rPr>
                <w:sz w:val="22"/>
                <w:szCs w:val="22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</w:tr>
    </w:tbl>
    <w:p w:rsidR="0099444E" w:rsidRPr="0099444E" w:rsidRDefault="0099444E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  <w:lang w:val="en-US"/>
        </w:rPr>
      </w:pPr>
    </w:p>
    <w:p w:rsid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5D42D2" w:rsidRPr="005D42D2" w:rsidRDefault="005D42D2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C65103" w:rsidRPr="005D42D2" w:rsidRDefault="00C65103">
      <w:pPr>
        <w:shd w:val="clear" w:color="auto" w:fill="FFFFFF"/>
        <w:autoSpaceDE w:val="0"/>
        <w:autoSpaceDN w:val="0"/>
        <w:rPr>
          <w:rFonts w:ascii="Times New Roman" w:hAnsi="Times New Roman"/>
          <w:color w:val="404040"/>
          <w:sz w:val="24"/>
          <w:szCs w:val="24"/>
        </w:rPr>
      </w:pPr>
    </w:p>
    <w:sectPr w:rsidR="00C65103" w:rsidRPr="005D42D2" w:rsidSect="00265FE5">
      <w:pgSz w:w="16838" w:h="11906" w:orient="landscape"/>
      <w:pgMar w:top="567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243D"/>
    <w:multiLevelType w:val="hybridMultilevel"/>
    <w:tmpl w:val="D51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/>
  <w:rsids>
    <w:rsidRoot w:val="00C65103"/>
    <w:rsid w:val="00106BCA"/>
    <w:rsid w:val="00265FE5"/>
    <w:rsid w:val="002D5CDE"/>
    <w:rsid w:val="0054303E"/>
    <w:rsid w:val="005D42D2"/>
    <w:rsid w:val="00822B6F"/>
    <w:rsid w:val="0099444E"/>
    <w:rsid w:val="00A53F77"/>
    <w:rsid w:val="00AB4336"/>
    <w:rsid w:val="00C65103"/>
    <w:rsid w:val="00FA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5103"/>
    <w:pPr>
      <w:ind w:left="720"/>
      <w:contextualSpacing/>
    </w:pPr>
  </w:style>
  <w:style w:type="paragraph" w:customStyle="1" w:styleId="ParagraphStyle">
    <w:name w:val="Paragraph Style"/>
    <w:rsid w:val="0099444E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9F19-055D-4116-A732-546E743A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7960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2017-09-19T18:35:00Z</cp:lastPrinted>
  <dcterms:created xsi:type="dcterms:W3CDTF">2016-08-30T22:12:00Z</dcterms:created>
  <dcterms:modified xsi:type="dcterms:W3CDTF">2018-09-01T18:21:00Z</dcterms:modified>
  <cp:version>0900.0000.01</cp:version>
</cp:coreProperties>
</file>