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24A" w:rsidRDefault="00EA524A">
      <w:pPr>
        <w:tabs>
          <w:tab w:val="left" w:pos="9288"/>
        </w:tabs>
        <w:rPr>
          <w:b/>
          <w:sz w:val="28"/>
          <w:szCs w:val="28"/>
        </w:rPr>
      </w:pPr>
      <w:r w:rsidRPr="00EA524A">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75pt;height:738pt">
            <v:imagedata r:id="rId5" o:title="8 001"/>
          </v:shape>
        </w:pict>
      </w:r>
    </w:p>
    <w:p w:rsidR="00EA524A" w:rsidRDefault="00EA524A">
      <w:pPr>
        <w:tabs>
          <w:tab w:val="left" w:pos="9288"/>
        </w:tabs>
        <w:rPr>
          <w:b/>
          <w:sz w:val="28"/>
          <w:szCs w:val="28"/>
        </w:rPr>
      </w:pPr>
    </w:p>
    <w:p w:rsidR="00EA524A" w:rsidRDefault="00EA524A">
      <w:pPr>
        <w:tabs>
          <w:tab w:val="left" w:pos="9288"/>
        </w:tabs>
        <w:rPr>
          <w:b/>
          <w:sz w:val="28"/>
          <w:szCs w:val="28"/>
        </w:rPr>
      </w:pPr>
    </w:p>
    <w:p w:rsidR="009053B5" w:rsidRPr="00D97958" w:rsidRDefault="00C659B8">
      <w:pPr>
        <w:tabs>
          <w:tab w:val="left" w:pos="9288"/>
        </w:tabs>
        <w:rPr>
          <w:b/>
        </w:rPr>
      </w:pPr>
      <w:r w:rsidRPr="00D97958">
        <w:rPr>
          <w:b/>
        </w:rPr>
        <w:lastRenderedPageBreak/>
        <w:t>Пояснительная записка</w:t>
      </w:r>
    </w:p>
    <w:p w:rsidR="009053B5" w:rsidRPr="00D97958" w:rsidRDefault="009053B5">
      <w:pPr>
        <w:tabs>
          <w:tab w:val="left" w:pos="9288"/>
        </w:tabs>
        <w:rPr>
          <w:b/>
        </w:rPr>
      </w:pPr>
    </w:p>
    <w:p w:rsidR="009053B5" w:rsidRPr="00D97958" w:rsidRDefault="00C659B8">
      <w:pPr>
        <w:autoSpaceDE w:val="0"/>
        <w:autoSpaceDN w:val="0"/>
        <w:ind w:firstLine="680"/>
        <w:jc w:val="both"/>
        <w:rPr>
          <w:color w:val="231F20"/>
          <w:lang w:eastAsia="en-US"/>
        </w:rPr>
      </w:pPr>
      <w:r w:rsidRPr="00D97958">
        <w:rPr>
          <w:color w:val="231F20"/>
          <w:lang w:eastAsia="en-US"/>
        </w:rPr>
        <w:t>Рабочая программа к курсу «Родной язык (русский) »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развития познавательных способностей учащихся младших классов с использованием методического пособия Мищенковой Л.В. «Занимательный русский язык».</w:t>
      </w:r>
    </w:p>
    <w:p w:rsidR="009053B5" w:rsidRPr="00D97958" w:rsidRDefault="00C659B8">
      <w:pPr>
        <w:suppressAutoHyphens w:val="0"/>
        <w:ind w:firstLine="680"/>
        <w:jc w:val="both"/>
        <w:rPr>
          <w:rFonts w:eastAsia="Times New Roman"/>
          <w:lang w:eastAsia="ru-RU"/>
        </w:rPr>
      </w:pPr>
      <w:r w:rsidRPr="00D97958">
        <w:rPr>
          <w:rFonts w:eastAsia="Times New Roman"/>
          <w:lang w:eastAsia="ru-RU"/>
        </w:rPr>
        <w:t xml:space="preserve">Данный курс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w:t>
      </w:r>
    </w:p>
    <w:p w:rsidR="009053B5" w:rsidRPr="00D97958" w:rsidRDefault="00C659B8">
      <w:pPr>
        <w:suppressAutoHyphens w:val="0"/>
        <w:ind w:firstLine="680"/>
        <w:jc w:val="both"/>
        <w:rPr>
          <w:rFonts w:eastAsia="Times New Roman"/>
          <w:lang w:eastAsia="ru-RU"/>
        </w:rPr>
      </w:pPr>
      <w:r w:rsidRPr="00D97958">
        <w:rPr>
          <w:rFonts w:eastAsia="Times New Roman"/>
          <w:lang w:eastAsia="ru-RU"/>
        </w:rPr>
        <w:t xml:space="preserve">В процессе изучения данного курса школьники могут увидеть “волшебство знакомых слов”; понять, что обычные слова достойны изучения и внимания. Воспитание интереса к “Занимательному русскому языку” должно пробуждать у учащихся стремление расширять свои знания по предмету, совершенствовать свою речь. Знание русского языка создает условия для успешного усвоения всех учебных предметов. Без хорошего </w:t>
      </w:r>
      <w:proofErr w:type="gramStart"/>
      <w:r w:rsidRPr="00D97958">
        <w:rPr>
          <w:rFonts w:eastAsia="Times New Roman"/>
          <w:lang w:eastAsia="ru-RU"/>
        </w:rPr>
        <w:t>владения</w:t>
      </w:r>
      <w:proofErr w:type="gramEnd"/>
      <w:r w:rsidRPr="00D97958">
        <w:rPr>
          <w:rFonts w:eastAsia="Times New Roman"/>
          <w:lang w:eastAsia="ru-RU"/>
        </w:rPr>
        <w:t xml:space="preserve"> словом невозможна никакая познавательная деятельность. Поэтому особое внимание на занятиях уделяется заданиям, направленным на развитие устной и письменной речи учащихся, на воспитание у них чувства языка, этических норм речевого поведения.</w:t>
      </w:r>
    </w:p>
    <w:p w:rsidR="009053B5" w:rsidRPr="00D97958" w:rsidRDefault="009053B5">
      <w:pPr>
        <w:tabs>
          <w:tab w:val="left" w:pos="1080"/>
        </w:tabs>
        <w:jc w:val="both"/>
      </w:pPr>
    </w:p>
    <w:p w:rsidR="009053B5" w:rsidRPr="00D97958" w:rsidRDefault="00C659B8">
      <w:pPr>
        <w:tabs>
          <w:tab w:val="left" w:pos="1080"/>
        </w:tabs>
        <w:jc w:val="both"/>
        <w:rPr>
          <w:rFonts w:eastAsia="Times New Roman"/>
          <w:lang w:eastAsia="ru-RU"/>
        </w:rPr>
      </w:pPr>
      <w:r w:rsidRPr="00D97958">
        <w:tab/>
        <w:t xml:space="preserve">Данная программа имеет своей целью </w:t>
      </w:r>
      <w:r w:rsidRPr="00D97958">
        <w:rPr>
          <w:rFonts w:eastAsia="Times New Roman"/>
          <w:lang w:eastAsia="ru-RU"/>
        </w:rPr>
        <w:t>расширить, углубить и закрепить у младших школьников знания по русскому языку, лингвистический кругозор учащихся через систему развивающих занятий.</w:t>
      </w:r>
    </w:p>
    <w:p w:rsidR="009053B5" w:rsidRPr="00D97958" w:rsidRDefault="009053B5">
      <w:pPr>
        <w:tabs>
          <w:tab w:val="left" w:pos="1080"/>
        </w:tabs>
        <w:jc w:val="both"/>
        <w:rPr>
          <w:rFonts w:eastAsia="Times New Roman"/>
          <w:lang w:eastAsia="ru-RU"/>
        </w:rPr>
      </w:pPr>
    </w:p>
    <w:p w:rsidR="009053B5" w:rsidRPr="00D97958" w:rsidRDefault="00C659B8">
      <w:pPr>
        <w:tabs>
          <w:tab w:val="left" w:pos="1080"/>
        </w:tabs>
        <w:jc w:val="both"/>
        <w:rPr>
          <w:rFonts w:eastAsia="Times New Roman"/>
          <w:lang w:eastAsia="ru-RU"/>
        </w:rPr>
      </w:pPr>
      <w:r w:rsidRPr="00D97958">
        <w:rPr>
          <w:rFonts w:eastAsia="Times New Roman"/>
          <w:lang w:eastAsia="ru-RU"/>
        </w:rPr>
        <w:t>Изучение курса направлено на решение следующих задач:</w:t>
      </w:r>
    </w:p>
    <w:p w:rsidR="009053B5" w:rsidRPr="00D97958" w:rsidRDefault="00C659B8">
      <w:pPr>
        <w:numPr>
          <w:ilvl w:val="0"/>
          <w:numId w:val="1"/>
        </w:numPr>
        <w:tabs>
          <w:tab w:val="left" w:pos="1080"/>
        </w:tabs>
        <w:suppressAutoHyphens w:val="0"/>
        <w:spacing w:before="100" w:beforeAutospacing="1" w:after="100" w:afterAutospacing="1"/>
        <w:jc w:val="both"/>
        <w:rPr>
          <w:rFonts w:eastAsia="Times New Roman"/>
          <w:lang w:eastAsia="ru-RU"/>
        </w:rPr>
      </w:pPr>
      <w:r w:rsidRPr="00D97958">
        <w:rPr>
          <w:rFonts w:eastAsia="Times New Roman"/>
          <w:lang w:eastAsia="ru-RU"/>
        </w:rPr>
        <w:t>развитие лингвистических компетенций учащихся;</w:t>
      </w:r>
    </w:p>
    <w:p w:rsidR="009053B5" w:rsidRPr="00D97958" w:rsidRDefault="00C659B8">
      <w:pPr>
        <w:numPr>
          <w:ilvl w:val="0"/>
          <w:numId w:val="1"/>
        </w:numPr>
        <w:tabs>
          <w:tab w:val="left" w:pos="1080"/>
        </w:tabs>
        <w:suppressAutoHyphens w:val="0"/>
        <w:spacing w:before="100" w:beforeAutospacing="1" w:after="100" w:afterAutospacing="1"/>
        <w:jc w:val="both"/>
        <w:rPr>
          <w:rFonts w:eastAsia="Times New Roman"/>
          <w:lang w:eastAsia="ru-RU"/>
        </w:rPr>
      </w:pPr>
      <w:r w:rsidRPr="00D97958">
        <w:rPr>
          <w:rFonts w:eastAsia="Times New Roman"/>
          <w:lang w:eastAsia="ru-RU"/>
        </w:rPr>
        <w:t>формирование любви и уважения к русскому языку;</w:t>
      </w:r>
    </w:p>
    <w:p w:rsidR="009053B5" w:rsidRPr="00D97958" w:rsidRDefault="00C659B8">
      <w:pPr>
        <w:numPr>
          <w:ilvl w:val="0"/>
          <w:numId w:val="1"/>
        </w:numPr>
        <w:tabs>
          <w:tab w:val="left" w:pos="1080"/>
        </w:tabs>
        <w:suppressAutoHyphens w:val="0"/>
        <w:spacing w:before="100" w:beforeAutospacing="1" w:after="100" w:afterAutospacing="1"/>
        <w:jc w:val="both"/>
        <w:rPr>
          <w:rFonts w:eastAsia="Times New Roman"/>
          <w:lang w:eastAsia="ru-RU"/>
        </w:rPr>
      </w:pPr>
      <w:r w:rsidRPr="00D97958">
        <w:rPr>
          <w:rFonts w:eastAsia="Times New Roman"/>
          <w:lang w:eastAsia="ru-RU"/>
        </w:rPr>
        <w:t>развитие познавательных способностей младших школьников;</w:t>
      </w:r>
    </w:p>
    <w:p w:rsidR="009053B5" w:rsidRPr="00D97958" w:rsidRDefault="00C659B8">
      <w:pPr>
        <w:numPr>
          <w:ilvl w:val="0"/>
          <w:numId w:val="1"/>
        </w:numPr>
        <w:tabs>
          <w:tab w:val="left" w:pos="1080"/>
        </w:tabs>
        <w:suppressAutoHyphens w:val="0"/>
        <w:spacing w:before="100" w:beforeAutospacing="1" w:after="100" w:afterAutospacing="1"/>
        <w:jc w:val="both"/>
        <w:rPr>
          <w:rFonts w:eastAsia="Times New Roman"/>
          <w:lang w:eastAsia="ru-RU"/>
        </w:rPr>
      </w:pPr>
      <w:r w:rsidRPr="00D97958">
        <w:rPr>
          <w:rFonts w:eastAsia="Times New Roman"/>
          <w:lang w:eastAsia="ru-RU"/>
        </w:rPr>
        <w:t>развитие творческих способностей младших школьников;</w:t>
      </w:r>
    </w:p>
    <w:p w:rsidR="009053B5" w:rsidRPr="00D97958" w:rsidRDefault="00C659B8">
      <w:pPr>
        <w:numPr>
          <w:ilvl w:val="0"/>
          <w:numId w:val="1"/>
        </w:numPr>
        <w:tabs>
          <w:tab w:val="left" w:pos="1080"/>
        </w:tabs>
        <w:suppressAutoHyphens w:val="0"/>
        <w:spacing w:before="100" w:beforeAutospacing="1" w:after="100" w:afterAutospacing="1"/>
        <w:jc w:val="both"/>
        <w:rPr>
          <w:rFonts w:eastAsia="Times New Roman"/>
          <w:lang w:eastAsia="ru-RU"/>
        </w:rPr>
      </w:pPr>
      <w:r w:rsidRPr="00D97958">
        <w:rPr>
          <w:rFonts w:eastAsia="Times New Roman"/>
          <w:lang w:eastAsia="ru-RU"/>
        </w:rPr>
        <w:t>расширение кругозора учащихся.</w:t>
      </w:r>
    </w:p>
    <w:p w:rsidR="009053B5" w:rsidRPr="00D97958" w:rsidRDefault="00C659B8">
      <w:pPr>
        <w:tabs>
          <w:tab w:val="left" w:pos="1080"/>
        </w:tabs>
        <w:jc w:val="left"/>
      </w:pPr>
      <w:r w:rsidRPr="00D97958">
        <w:tab/>
        <w:t xml:space="preserve">Программа реализуется в течение четырёх лет обучения в начальной школе </w:t>
      </w:r>
    </w:p>
    <w:p w:rsidR="009053B5" w:rsidRPr="00D97958" w:rsidRDefault="00C659B8">
      <w:pPr>
        <w:tabs>
          <w:tab w:val="left" w:pos="1080"/>
        </w:tabs>
        <w:jc w:val="left"/>
        <w:rPr>
          <w:b/>
          <w:i/>
        </w:rPr>
      </w:pPr>
      <w:r w:rsidRPr="00D97958">
        <w:t xml:space="preserve">(с 1 по 4 класс). </w:t>
      </w:r>
    </w:p>
    <w:p w:rsidR="009053B5" w:rsidRPr="00D97958" w:rsidRDefault="00C659B8">
      <w:pPr>
        <w:tabs>
          <w:tab w:val="left" w:pos="1560"/>
        </w:tabs>
        <w:jc w:val="both"/>
        <w:rPr>
          <w:color w:val="000000"/>
        </w:rPr>
      </w:pPr>
      <w:r w:rsidRPr="00D97958">
        <w:rPr>
          <w:color w:val="000000"/>
        </w:rPr>
        <w:t xml:space="preserve">        Приоритетными на этапе начального образования являются:  </w:t>
      </w:r>
    </w:p>
    <w:p w:rsidR="009053B5" w:rsidRPr="00D97958" w:rsidRDefault="00C659B8">
      <w:pPr>
        <w:numPr>
          <w:ilvl w:val="0"/>
          <w:numId w:val="2"/>
        </w:numPr>
        <w:tabs>
          <w:tab w:val="left" w:pos="1560"/>
        </w:tabs>
        <w:suppressAutoHyphens w:val="0"/>
        <w:spacing w:before="100" w:beforeAutospacing="1" w:after="100" w:afterAutospacing="1"/>
        <w:jc w:val="both"/>
        <w:rPr>
          <w:rFonts w:eastAsia="Times New Roman"/>
          <w:color w:val="000000"/>
          <w:lang w:eastAsia="ru-RU"/>
        </w:rPr>
      </w:pPr>
      <w:r w:rsidRPr="00D97958">
        <w:rPr>
          <w:rFonts w:eastAsia="Times New Roman"/>
          <w:color w:val="000000"/>
          <w:lang w:eastAsia="ru-RU"/>
        </w:rPr>
        <w:t>познавательная деятельность</w:t>
      </w:r>
    </w:p>
    <w:p w:rsidR="009053B5" w:rsidRPr="00D97958" w:rsidRDefault="00C659B8">
      <w:pPr>
        <w:numPr>
          <w:ilvl w:val="0"/>
          <w:numId w:val="2"/>
        </w:numPr>
        <w:tabs>
          <w:tab w:val="left" w:pos="1560"/>
        </w:tabs>
        <w:suppressAutoHyphens w:val="0"/>
        <w:spacing w:before="100" w:beforeAutospacing="1" w:after="100" w:afterAutospacing="1"/>
        <w:jc w:val="both"/>
        <w:rPr>
          <w:rFonts w:eastAsia="Times New Roman"/>
          <w:color w:val="000000"/>
          <w:lang w:eastAsia="ru-RU"/>
        </w:rPr>
      </w:pPr>
      <w:r w:rsidRPr="00D97958">
        <w:rPr>
          <w:rFonts w:eastAsia="Times New Roman"/>
          <w:color w:val="000000"/>
          <w:lang w:eastAsia="ru-RU"/>
        </w:rPr>
        <w:t>информационно-коммуникативная деятельность</w:t>
      </w:r>
    </w:p>
    <w:p w:rsidR="009053B5" w:rsidRPr="00D97958" w:rsidRDefault="00C659B8">
      <w:pPr>
        <w:numPr>
          <w:ilvl w:val="0"/>
          <w:numId w:val="2"/>
        </w:numPr>
        <w:tabs>
          <w:tab w:val="left" w:pos="1560"/>
        </w:tabs>
        <w:suppressAutoHyphens w:val="0"/>
        <w:spacing w:before="100" w:beforeAutospacing="1" w:after="100" w:afterAutospacing="1"/>
        <w:jc w:val="both"/>
        <w:rPr>
          <w:rFonts w:eastAsia="Times New Roman"/>
          <w:color w:val="000000"/>
          <w:lang w:eastAsia="ru-RU"/>
        </w:rPr>
      </w:pPr>
      <w:r w:rsidRPr="00D97958">
        <w:rPr>
          <w:rFonts w:eastAsia="Times New Roman"/>
          <w:color w:val="000000"/>
          <w:lang w:eastAsia="ru-RU"/>
        </w:rPr>
        <w:t>рефлексивная деятельность.</w:t>
      </w:r>
    </w:p>
    <w:p w:rsidR="009053B5" w:rsidRPr="00D97958" w:rsidRDefault="00C659B8">
      <w:pPr>
        <w:tabs>
          <w:tab w:val="left" w:pos="1560"/>
        </w:tabs>
        <w:rPr>
          <w:color w:val="000000"/>
        </w:rPr>
      </w:pPr>
      <w:r w:rsidRPr="00D97958">
        <w:rPr>
          <w:b/>
        </w:rPr>
        <w:t>Общая характеристика курса</w:t>
      </w:r>
    </w:p>
    <w:p w:rsidR="009053B5" w:rsidRPr="00D97958" w:rsidRDefault="00C659B8">
      <w:pPr>
        <w:tabs>
          <w:tab w:val="left" w:pos="1560"/>
        </w:tabs>
        <w:jc w:val="both"/>
      </w:pPr>
      <w:r w:rsidRPr="00D97958">
        <w:tab/>
      </w:r>
      <w:proofErr w:type="gramStart"/>
      <w:r w:rsidRPr="00D97958">
        <w:t>Курс «Занимательный русский язык» представляет собой комплекс специально разработанных развивающих занятий, нацеленных на закрепление, расширение и углубление знаний, полученных учащимися на уроках русского, привитие любви к родному языку и стремление к его изучению, а также создание условий для развития познавательных способностей школьников, а также их психических качеств: памяти, внимания, мышления, воображения, речи, пространственного восприятия, сенсомоторной координации, коммуникабельности.</w:t>
      </w:r>
      <w:proofErr w:type="gramEnd"/>
    </w:p>
    <w:p w:rsidR="009053B5" w:rsidRPr="00D97958" w:rsidRDefault="009053B5">
      <w:pPr>
        <w:tabs>
          <w:tab w:val="left" w:pos="1560"/>
        </w:tabs>
        <w:jc w:val="both"/>
      </w:pPr>
    </w:p>
    <w:p w:rsidR="009053B5" w:rsidRPr="00D97958" w:rsidRDefault="009053B5">
      <w:pPr>
        <w:tabs>
          <w:tab w:val="left" w:pos="1560"/>
        </w:tabs>
        <w:jc w:val="both"/>
      </w:pPr>
    </w:p>
    <w:p w:rsidR="009053B5" w:rsidRPr="00D97958" w:rsidRDefault="009053B5">
      <w:pPr>
        <w:tabs>
          <w:tab w:val="left" w:pos="1560"/>
        </w:tabs>
        <w:jc w:val="both"/>
      </w:pPr>
    </w:p>
    <w:p w:rsidR="009053B5" w:rsidRPr="00D97958" w:rsidRDefault="00C659B8">
      <w:pPr>
        <w:tabs>
          <w:tab w:val="left" w:pos="1560"/>
        </w:tabs>
        <w:jc w:val="both"/>
      </w:pPr>
      <w:r w:rsidRPr="00D97958">
        <w:tab/>
      </w:r>
    </w:p>
    <w:p w:rsidR="009053B5" w:rsidRPr="00D97958" w:rsidRDefault="009053B5">
      <w:pPr>
        <w:tabs>
          <w:tab w:val="left" w:pos="1560"/>
        </w:tabs>
        <w:jc w:val="both"/>
      </w:pPr>
    </w:p>
    <w:p w:rsidR="009053B5" w:rsidRPr="00D97958" w:rsidRDefault="00C659B8">
      <w:pPr>
        <w:tabs>
          <w:tab w:val="left" w:pos="1560"/>
        </w:tabs>
        <w:jc w:val="both"/>
      </w:pPr>
      <w:r w:rsidRPr="00D97958">
        <w:t>Ведущим принципом, лежащим в основе курса, является занимательность. Каждое занятие строится на заданиях с игровыми элементами, играх, загадках, шифровках, кроссвордах, ребусах, грамматических сказках и стихах, что способствует поддержанию живого интереса к изучению русского языка, легкому усвоению и запоминанию материала.</w:t>
      </w:r>
    </w:p>
    <w:p w:rsidR="009053B5" w:rsidRPr="00D97958" w:rsidRDefault="00C659B8">
      <w:pPr>
        <w:tabs>
          <w:tab w:val="left" w:pos="851"/>
        </w:tabs>
        <w:jc w:val="both"/>
      </w:pPr>
      <w:r w:rsidRPr="00D97958">
        <w:tab/>
        <w:t xml:space="preserve">Каждое занятие имеет следующую структуру: </w:t>
      </w:r>
    </w:p>
    <w:p w:rsidR="009053B5" w:rsidRPr="00D97958" w:rsidRDefault="00C659B8">
      <w:pPr>
        <w:numPr>
          <w:ilvl w:val="0"/>
          <w:numId w:val="3"/>
        </w:numPr>
        <w:tabs>
          <w:tab w:val="left" w:pos="1560"/>
        </w:tabs>
        <w:suppressAutoHyphens w:val="0"/>
        <w:spacing w:before="100" w:beforeAutospacing="1" w:after="100" w:afterAutospacing="1"/>
        <w:contextualSpacing/>
        <w:jc w:val="left"/>
        <w:rPr>
          <w:rFonts w:eastAsia="Times New Roman"/>
          <w:lang w:eastAsia="ru-RU"/>
        </w:rPr>
      </w:pPr>
      <w:r w:rsidRPr="00D97958">
        <w:rPr>
          <w:rFonts w:eastAsia="Times New Roman"/>
          <w:lang w:eastAsia="ru-RU"/>
        </w:rPr>
        <w:t>Работа над темой занятия.</w:t>
      </w:r>
    </w:p>
    <w:p w:rsidR="009053B5" w:rsidRPr="00D97958" w:rsidRDefault="00C659B8">
      <w:pPr>
        <w:numPr>
          <w:ilvl w:val="0"/>
          <w:numId w:val="3"/>
        </w:numPr>
        <w:tabs>
          <w:tab w:val="left" w:pos="1560"/>
        </w:tabs>
        <w:suppressAutoHyphens w:val="0"/>
        <w:spacing w:before="100" w:beforeAutospacing="1" w:after="100" w:afterAutospacing="1"/>
        <w:contextualSpacing/>
        <w:jc w:val="left"/>
        <w:rPr>
          <w:rFonts w:eastAsia="Times New Roman"/>
          <w:lang w:eastAsia="ru-RU"/>
        </w:rPr>
      </w:pPr>
      <w:r w:rsidRPr="00D97958">
        <w:rPr>
          <w:rFonts w:eastAsia="Times New Roman"/>
          <w:lang w:eastAsia="ru-RU"/>
        </w:rPr>
        <w:lastRenderedPageBreak/>
        <w:t>«Занимательный привал» (переключение с основного вида деятельности, подчиненного теме занятия, на друго</w:t>
      </w:r>
      <w:proofErr w:type="gramStart"/>
      <w:r w:rsidRPr="00D97958">
        <w:rPr>
          <w:rFonts w:eastAsia="Times New Roman"/>
          <w:lang w:eastAsia="ru-RU"/>
        </w:rPr>
        <w:t>й-</w:t>
      </w:r>
      <w:proofErr w:type="gramEnd"/>
      <w:r w:rsidRPr="00D97958">
        <w:rPr>
          <w:rFonts w:eastAsia="Times New Roman"/>
          <w:lang w:eastAsia="ru-RU"/>
        </w:rPr>
        <w:t xml:space="preserve"> отвлеченный, а также проведение физминутки).</w:t>
      </w:r>
    </w:p>
    <w:p w:rsidR="009053B5" w:rsidRPr="00D97958" w:rsidRDefault="00C659B8">
      <w:pPr>
        <w:numPr>
          <w:ilvl w:val="0"/>
          <w:numId w:val="3"/>
        </w:numPr>
        <w:tabs>
          <w:tab w:val="left" w:pos="1560"/>
        </w:tabs>
        <w:suppressAutoHyphens w:val="0"/>
        <w:spacing w:before="100" w:beforeAutospacing="1" w:after="100" w:afterAutospacing="1"/>
        <w:contextualSpacing/>
        <w:jc w:val="left"/>
        <w:rPr>
          <w:rFonts w:eastAsia="Times New Roman"/>
          <w:lang w:eastAsia="ru-RU"/>
        </w:rPr>
      </w:pPr>
      <w:r w:rsidRPr="00D97958">
        <w:rPr>
          <w:rFonts w:eastAsia="Times New Roman"/>
          <w:lang w:eastAsia="ru-RU"/>
        </w:rPr>
        <w:t>Продолжение работы над темой.</w:t>
      </w:r>
    </w:p>
    <w:p w:rsidR="009053B5" w:rsidRPr="00D97958" w:rsidRDefault="00C659B8">
      <w:pPr>
        <w:numPr>
          <w:ilvl w:val="0"/>
          <w:numId w:val="3"/>
        </w:numPr>
        <w:tabs>
          <w:tab w:val="left" w:pos="1560"/>
        </w:tabs>
        <w:suppressAutoHyphens w:val="0"/>
        <w:spacing w:before="100" w:beforeAutospacing="1" w:after="100" w:afterAutospacing="1"/>
        <w:contextualSpacing/>
        <w:jc w:val="left"/>
        <w:rPr>
          <w:rFonts w:eastAsia="Times New Roman"/>
          <w:lang w:eastAsia="ru-RU"/>
        </w:rPr>
      </w:pPr>
      <w:r w:rsidRPr="00D97958">
        <w:rPr>
          <w:rFonts w:eastAsia="Times New Roman"/>
          <w:lang w:eastAsia="ru-RU"/>
        </w:rPr>
        <w:t>«Мишуткина академия» (рубрика, представляющая собой три вопроса текстового характера, готовящих школьников к участию в конкурсе «Русский медвежонок»).</w:t>
      </w:r>
    </w:p>
    <w:p w:rsidR="009053B5" w:rsidRPr="00D97958" w:rsidRDefault="00C659B8">
      <w:pPr>
        <w:numPr>
          <w:ilvl w:val="0"/>
          <w:numId w:val="3"/>
        </w:numPr>
        <w:tabs>
          <w:tab w:val="left" w:pos="1560"/>
        </w:tabs>
        <w:suppressAutoHyphens w:val="0"/>
        <w:spacing w:before="100" w:beforeAutospacing="1" w:after="100" w:afterAutospacing="1"/>
        <w:contextualSpacing/>
        <w:jc w:val="left"/>
        <w:rPr>
          <w:rFonts w:eastAsia="Times New Roman"/>
          <w:lang w:eastAsia="ru-RU"/>
        </w:rPr>
      </w:pPr>
      <w:r w:rsidRPr="00D97958">
        <w:rPr>
          <w:rFonts w:eastAsia="Times New Roman"/>
          <w:lang w:eastAsia="ru-RU"/>
        </w:rPr>
        <w:t>Рефлексия (подведение итогов занятия).</w:t>
      </w:r>
    </w:p>
    <w:p w:rsidR="009053B5" w:rsidRPr="00D97958" w:rsidRDefault="00C659B8">
      <w:pPr>
        <w:tabs>
          <w:tab w:val="left" w:pos="851"/>
        </w:tabs>
        <w:suppressAutoHyphens w:val="0"/>
        <w:spacing w:before="100" w:beforeAutospacing="1" w:after="100" w:afterAutospacing="1"/>
        <w:ind w:left="360"/>
        <w:contextualSpacing/>
        <w:jc w:val="left"/>
        <w:rPr>
          <w:rFonts w:eastAsia="Times New Roman"/>
          <w:lang w:eastAsia="ru-RU"/>
        </w:rPr>
      </w:pPr>
      <w:r w:rsidRPr="00D97958">
        <w:rPr>
          <w:rFonts w:eastAsia="Times New Roman"/>
          <w:lang w:eastAsia="ru-RU"/>
        </w:rPr>
        <w:tab/>
        <w:t>Каждое четвертое занятие имеет название «Игротека» и носит повторительный характер для предыдущих занятий. В нем отсутствует рубрика «Мишуткина академия».</w:t>
      </w:r>
    </w:p>
    <w:p w:rsidR="009053B5" w:rsidRPr="00D97958" w:rsidRDefault="009053B5">
      <w:pPr>
        <w:jc w:val="both"/>
        <w:rPr>
          <w:rFonts w:eastAsia="Times New Roman"/>
          <w:lang w:eastAsia="ru-RU"/>
        </w:rPr>
      </w:pPr>
    </w:p>
    <w:p w:rsidR="009053B5" w:rsidRPr="00D97958" w:rsidRDefault="00C659B8">
      <w:pPr>
        <w:ind w:firstLine="426"/>
        <w:rPr>
          <w:rFonts w:eastAsia="Times New Roman"/>
          <w:color w:val="000000"/>
          <w:lang w:eastAsia="ru-RU"/>
        </w:rPr>
      </w:pPr>
      <w:r w:rsidRPr="00D97958">
        <w:rPr>
          <w:rFonts w:eastAsia="Times New Roman"/>
          <w:b/>
          <w:bCs/>
          <w:iCs/>
          <w:color w:val="191919"/>
          <w:lang w:eastAsia="ru-RU"/>
        </w:rPr>
        <w:t>Описание места курса</w:t>
      </w:r>
    </w:p>
    <w:p w:rsidR="009053B5" w:rsidRPr="00D97958" w:rsidRDefault="00C659B8">
      <w:pPr>
        <w:suppressAutoHyphens w:val="0"/>
        <w:ind w:firstLine="426"/>
        <w:jc w:val="both"/>
        <w:rPr>
          <w:rFonts w:eastAsia="Times New Roman"/>
          <w:lang w:eastAsia="ru-RU"/>
        </w:rPr>
      </w:pPr>
      <w:r w:rsidRPr="00D97958">
        <w:rPr>
          <w:rFonts w:eastAsia="Times New Roman"/>
          <w:lang w:eastAsia="ru-RU"/>
        </w:rPr>
        <w:t>Программа рассчитана на 33 учебных часа в 1 классе (1час в неделю) и 34 учебных часа во 2-4 классах (1 час в неделю).</w:t>
      </w:r>
    </w:p>
    <w:p w:rsidR="009053B5" w:rsidRPr="00D97958" w:rsidRDefault="009053B5">
      <w:pPr>
        <w:suppressAutoHyphens w:val="0"/>
        <w:ind w:firstLine="360"/>
        <w:jc w:val="both"/>
        <w:rPr>
          <w:rFonts w:eastAsia="Times New Roman"/>
          <w:lang w:eastAsia="ru-RU"/>
        </w:rPr>
      </w:pPr>
    </w:p>
    <w:p w:rsidR="009053B5" w:rsidRPr="00D97958" w:rsidRDefault="009053B5">
      <w:pPr>
        <w:suppressAutoHyphens w:val="0"/>
        <w:ind w:firstLine="360"/>
        <w:jc w:val="both"/>
        <w:rPr>
          <w:rFonts w:eastAsia="Times New Roman"/>
          <w:lang w:eastAsia="ru-RU"/>
        </w:rPr>
      </w:pPr>
    </w:p>
    <w:p w:rsidR="009053B5" w:rsidRPr="00D97958" w:rsidRDefault="00C659B8">
      <w:pPr>
        <w:rPr>
          <w:rFonts w:eastAsia="Times New Roman"/>
          <w:b/>
          <w:bCs/>
          <w:iCs/>
          <w:color w:val="191919"/>
          <w:lang w:eastAsia="ru-RU"/>
        </w:rPr>
      </w:pPr>
      <w:r w:rsidRPr="00D97958">
        <w:rPr>
          <w:b/>
        </w:rPr>
        <w:t xml:space="preserve">Описание ценностных ориентиров содержания </w:t>
      </w:r>
      <w:r w:rsidRPr="00D97958">
        <w:rPr>
          <w:rFonts w:eastAsia="Times New Roman"/>
          <w:b/>
          <w:bCs/>
          <w:iCs/>
          <w:color w:val="191919"/>
          <w:lang w:eastAsia="ru-RU"/>
        </w:rPr>
        <w:t>курса</w:t>
      </w:r>
    </w:p>
    <w:p w:rsidR="009053B5" w:rsidRPr="00D97958" w:rsidRDefault="00C659B8">
      <w:pPr>
        <w:ind w:firstLine="708"/>
        <w:jc w:val="left"/>
      </w:pPr>
      <w:r w:rsidRPr="00D97958">
        <w:t>Программа составлена с учетом требований ФГОС второго поколения и соответствует возрастным особенностям младшего школьника. С этой целью в программе предусмотрено увеличение активных форм работы, направленных на вовлечение учащихся в динамическую деятельность. Занятия по данной программе имеют четко разработанную структуру и состоят из 3-х частей:</w:t>
      </w:r>
    </w:p>
    <w:p w:rsidR="009053B5" w:rsidRPr="00D97958" w:rsidRDefault="00C659B8">
      <w:pPr>
        <w:ind w:firstLine="708"/>
        <w:jc w:val="left"/>
      </w:pPr>
      <w:r w:rsidRPr="00D97958">
        <w:t>1 часть – вводная. Цель этой части занятий настроить группу детей на совместную работу, установить эмоциональный контакт между всеми участниками. Эта часть занятия включает в себя приветствие, игры, направленные на создание эмоционального настроя.</w:t>
      </w:r>
    </w:p>
    <w:p w:rsidR="009053B5" w:rsidRPr="00D97958" w:rsidRDefault="00C659B8">
      <w:pPr>
        <w:ind w:firstLine="708"/>
        <w:jc w:val="left"/>
      </w:pPr>
      <w:r w:rsidRPr="00D97958">
        <w:t>2 часть – рабочая. На эту часть приходится основная смысловая нагрузка всего занятия. Дети выполняют различные занимательные упражнения, принимают участие в дидактических играх, которые способствуют развитию речи, различных видов мышления, памяти, внимания, мелкой моторики руки. Дети учатся работать в группах, парах, учитывать настроение и желание других.</w:t>
      </w:r>
    </w:p>
    <w:p w:rsidR="009053B5" w:rsidRPr="00D97958" w:rsidRDefault="00C659B8">
      <w:pPr>
        <w:ind w:firstLine="708"/>
        <w:jc w:val="left"/>
      </w:pPr>
      <w:r w:rsidRPr="00D97958">
        <w:t>3 часть – завершающая. Цель этой части занятий – создание у детей чувства принадлежности к группе и закрепление положительных эмоций от работы на занятии. Это подвижные игры, ритуалы прощания, рефлексия.</w:t>
      </w:r>
    </w:p>
    <w:p w:rsidR="009053B5" w:rsidRPr="00D97958" w:rsidRDefault="00C659B8">
      <w:pPr>
        <w:jc w:val="left"/>
      </w:pPr>
      <w:r w:rsidRPr="00D97958">
        <w:tab/>
        <w:t>Все занятия курса строятся на основе занимательности, которое способно возбудить у детей непосредственный интерес и вызвать стремление к получению знаний.</w:t>
      </w:r>
    </w:p>
    <w:p w:rsidR="009053B5" w:rsidRPr="00D97958" w:rsidRDefault="00C659B8">
      <w:pPr>
        <w:jc w:val="left"/>
      </w:pPr>
      <w:r w:rsidRPr="00D97958">
        <w:t xml:space="preserve">  На занятиях с первоклассниками, особенно на первых порах, когда они ещё не овладели техникой чтения, используется «звучащее слово» (чтение учителем или аудиозапись произведений). Звучащее слово повышает эмоциональное воздействие на ребёнка, помогает детскому воображению создать живописные картины, яркие образы.</w:t>
      </w:r>
    </w:p>
    <w:p w:rsidR="009053B5" w:rsidRPr="00D97958" w:rsidRDefault="00C659B8">
      <w:pPr>
        <w:jc w:val="left"/>
      </w:pPr>
      <w:r w:rsidRPr="00D97958">
        <w:tab/>
        <w:t>Ещё одна главнейшая задача – развитие познавательных интересов детей.</w:t>
      </w:r>
    </w:p>
    <w:p w:rsidR="009053B5" w:rsidRPr="00D97958" w:rsidRDefault="00C659B8">
      <w:pPr>
        <w:jc w:val="left"/>
      </w:pPr>
      <w:r w:rsidRPr="00D97958">
        <w:t>Формирование познавательных интересов - не самоцель, а воспитание творческой личности, готовой свои познавательные возможности использовать на общее дело.</w:t>
      </w:r>
    </w:p>
    <w:p w:rsidR="009053B5" w:rsidRPr="00D97958" w:rsidRDefault="00C659B8">
      <w:pPr>
        <w:ind w:firstLine="708"/>
        <w:jc w:val="left"/>
      </w:pPr>
      <w:r w:rsidRPr="00D97958">
        <w:t xml:space="preserve">Познавательная деятельность формируется в процессе жизни человека. Ребёнок не </w:t>
      </w:r>
      <w:proofErr w:type="gramStart"/>
      <w:r w:rsidRPr="00D97958">
        <w:t>родится</w:t>
      </w:r>
      <w:proofErr w:type="gramEnd"/>
      <w:r w:rsidRPr="00D97958">
        <w:t xml:space="preserve"> с готовым умом, готовой способностью к познанию. Учебная деятельность требует от ребёнка вполне определённых познавательных средств.  Познавательные действия необходимы не только для теоретической, но и для практической деятельности. </w:t>
      </w:r>
    </w:p>
    <w:p w:rsidR="009053B5" w:rsidRPr="00D97958" w:rsidRDefault="00C659B8">
      <w:pPr>
        <w:jc w:val="left"/>
      </w:pPr>
      <w:r w:rsidRPr="00D97958">
        <w:t>Принцип активности хорошо известен педагогам.  Без деятельности ученика учитель не сможет достичь поставленных целей.</w:t>
      </w:r>
    </w:p>
    <w:p w:rsidR="009053B5" w:rsidRPr="00D97958" w:rsidRDefault="00C659B8">
      <w:pPr>
        <w:jc w:val="left"/>
      </w:pPr>
      <w:r w:rsidRPr="00D97958">
        <w:tab/>
        <w:t>В программе предусмотрен материал для обучения детей литературному творчеству (умение пользоваться письменной речью).</w:t>
      </w:r>
    </w:p>
    <w:p w:rsidR="009053B5" w:rsidRPr="00D97958" w:rsidRDefault="00C659B8">
      <w:pPr>
        <w:jc w:val="left"/>
      </w:pPr>
      <w:r w:rsidRPr="00D97958">
        <w:tab/>
        <w:t>Занятия  рекомендуется проводить в атмосфере сотрудничества между учениками и между учениками и учителем. Сотрудничество должно быть основано на уважении к ребёнку; работа организовывается в атмосфере непринуждённости и раскованности.</w:t>
      </w:r>
    </w:p>
    <w:p w:rsidR="009053B5" w:rsidRPr="00D97958" w:rsidRDefault="00C659B8">
      <w:pPr>
        <w:jc w:val="left"/>
      </w:pPr>
      <w:r w:rsidRPr="00D97958">
        <w:tab/>
        <w:t xml:space="preserve">На занятиях  должны быть созданы условия, которые требовали бы естественного использования письменной речи.  Другими словами, необходимо обеспечить мотивацию деятельности </w:t>
      </w:r>
      <w:proofErr w:type="gramStart"/>
      <w:r w:rsidRPr="00D97958">
        <w:t>обучающихся</w:t>
      </w:r>
      <w:proofErr w:type="gramEnd"/>
      <w:r w:rsidRPr="00D97958">
        <w:t xml:space="preserve">, открыть им личностный смысл использования письменной речи. Письменная речь должна формироваться как единство действий порождения смыслового содержания текста и его выражения.  Создавая игровые ситуации, письменная речь используется как средство общения: дети сначала пишут короткие тексты, письма товарищам, потом сочинения занимательного характера </w:t>
      </w:r>
      <w:r w:rsidRPr="00D97958">
        <w:lastRenderedPageBreak/>
        <w:t>(небылицы, сказки, фантазии…). Став старше, дети сочиняют на более сложные, научно-познавательные темы, инсценируют сказки, свои произведения и т. п.</w:t>
      </w:r>
    </w:p>
    <w:p w:rsidR="009053B5" w:rsidRPr="00D97958" w:rsidRDefault="009053B5">
      <w:pPr>
        <w:jc w:val="both"/>
        <w:rPr>
          <w:rFonts w:eastAsia="Times New Roman"/>
          <w:b/>
          <w:bCs/>
          <w:iCs/>
          <w:color w:val="191919"/>
          <w:lang w:eastAsia="ru-RU"/>
        </w:rPr>
      </w:pPr>
    </w:p>
    <w:p w:rsidR="009053B5" w:rsidRPr="00D97958" w:rsidRDefault="009053B5">
      <w:pPr>
        <w:jc w:val="both"/>
        <w:rPr>
          <w:rFonts w:eastAsia="Times New Roman"/>
          <w:b/>
          <w:bCs/>
          <w:iCs/>
          <w:color w:val="191919"/>
          <w:lang w:eastAsia="ru-RU"/>
        </w:rPr>
      </w:pPr>
    </w:p>
    <w:p w:rsidR="009053B5" w:rsidRPr="00D97958" w:rsidRDefault="00C659B8">
      <w:pPr>
        <w:rPr>
          <w:rFonts w:eastAsia="Times New Roman"/>
          <w:b/>
          <w:bCs/>
          <w:iCs/>
          <w:color w:val="191919"/>
          <w:lang w:eastAsia="ru-RU"/>
        </w:rPr>
      </w:pPr>
      <w:r w:rsidRPr="00D97958">
        <w:rPr>
          <w:rFonts w:eastAsia="Times New Roman"/>
          <w:b/>
          <w:bCs/>
          <w:iCs/>
          <w:color w:val="191919"/>
          <w:lang w:eastAsia="ru-RU"/>
        </w:rPr>
        <w:t>Личностные, метапредметные и предметные результаты освоения курса</w:t>
      </w:r>
    </w:p>
    <w:p w:rsidR="009053B5" w:rsidRPr="00D97958" w:rsidRDefault="00C659B8">
      <w:pPr>
        <w:jc w:val="both"/>
      </w:pPr>
      <w:r w:rsidRPr="00D97958">
        <w:tab/>
      </w:r>
      <w:r w:rsidRPr="00D97958">
        <w:rPr>
          <w:rFonts w:eastAsia="Times New Roman"/>
          <w:bCs/>
          <w:i/>
          <w:lang w:eastAsia="ru-RU"/>
        </w:rPr>
        <w:t>Личностные результаты</w:t>
      </w:r>
    </w:p>
    <w:p w:rsidR="009053B5" w:rsidRPr="00D97958" w:rsidRDefault="00C659B8">
      <w:pPr>
        <w:numPr>
          <w:ilvl w:val="0"/>
          <w:numId w:val="4"/>
        </w:numPr>
        <w:suppressAutoHyphens w:val="0"/>
        <w:spacing w:before="100" w:beforeAutospacing="1" w:after="100" w:afterAutospacing="1"/>
        <w:jc w:val="both"/>
        <w:rPr>
          <w:rFonts w:eastAsia="Times New Roman"/>
          <w:lang w:eastAsia="ru-RU"/>
        </w:rPr>
      </w:pPr>
      <w:r w:rsidRPr="00D97958">
        <w:rPr>
          <w:rFonts w:eastAsia="Times New Roman"/>
          <w:lang w:eastAsia="ru-RU"/>
        </w:rPr>
        <w:t xml:space="preserve">Умение </w:t>
      </w:r>
      <w:r w:rsidRPr="00D97958">
        <w:rPr>
          <w:rFonts w:eastAsia="Times New Roman"/>
          <w:iCs/>
          <w:lang w:eastAsia="ru-RU"/>
        </w:rPr>
        <w:t>чувствовать</w:t>
      </w:r>
      <w:r w:rsidRPr="00D97958">
        <w:rPr>
          <w:rFonts w:eastAsia="Times New Roman"/>
          <w:lang w:eastAsia="ru-RU"/>
        </w:rPr>
        <w:t xml:space="preserve"> красоту и выразительность речи, </w:t>
      </w:r>
      <w:r w:rsidRPr="00D97958">
        <w:rPr>
          <w:rFonts w:eastAsia="Times New Roman"/>
          <w:iCs/>
          <w:lang w:eastAsia="ru-RU"/>
        </w:rPr>
        <w:t>стремиться</w:t>
      </w:r>
      <w:r w:rsidRPr="00D97958">
        <w:rPr>
          <w:rFonts w:eastAsia="Times New Roman"/>
          <w:lang w:eastAsia="ru-RU"/>
        </w:rPr>
        <w:t xml:space="preserve"> к совершенствованию собственной речи; </w:t>
      </w:r>
    </w:p>
    <w:p w:rsidR="009053B5" w:rsidRPr="00D97958" w:rsidRDefault="00C659B8">
      <w:pPr>
        <w:numPr>
          <w:ilvl w:val="0"/>
          <w:numId w:val="5"/>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любовь</w:t>
      </w:r>
      <w:r w:rsidRPr="00D97958">
        <w:rPr>
          <w:rFonts w:eastAsia="Times New Roman"/>
          <w:lang w:eastAsia="ru-RU"/>
        </w:rPr>
        <w:t xml:space="preserve"> и </w:t>
      </w:r>
      <w:r w:rsidRPr="00D97958">
        <w:rPr>
          <w:rFonts w:eastAsia="Times New Roman"/>
          <w:iCs/>
          <w:lang w:eastAsia="ru-RU"/>
        </w:rPr>
        <w:t>уважение</w:t>
      </w:r>
      <w:r w:rsidRPr="00D97958">
        <w:rPr>
          <w:rFonts w:eastAsia="Times New Roman"/>
          <w:lang w:eastAsia="ru-RU"/>
        </w:rPr>
        <w:t xml:space="preserve"> к Отечеству, его языку, культуре; </w:t>
      </w:r>
    </w:p>
    <w:p w:rsidR="009053B5" w:rsidRPr="00D97958" w:rsidRDefault="00C659B8">
      <w:pPr>
        <w:numPr>
          <w:ilvl w:val="0"/>
          <w:numId w:val="5"/>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интерес</w:t>
      </w:r>
      <w:r w:rsidRPr="00D97958">
        <w:rPr>
          <w:rFonts w:eastAsia="Times New Roman"/>
          <w:lang w:eastAsia="ru-RU"/>
        </w:rPr>
        <w:t xml:space="preserve"> к чтению, к ведению диалога с автором текста; </w:t>
      </w:r>
      <w:r w:rsidRPr="00D97958">
        <w:rPr>
          <w:rFonts w:eastAsia="Times New Roman"/>
          <w:iCs/>
          <w:lang w:eastAsia="ru-RU"/>
        </w:rPr>
        <w:t>потребность</w:t>
      </w:r>
      <w:r w:rsidRPr="00D97958">
        <w:rPr>
          <w:rFonts w:eastAsia="Times New Roman"/>
          <w:lang w:eastAsia="ru-RU"/>
        </w:rPr>
        <w:t xml:space="preserve"> в чтении; </w:t>
      </w:r>
    </w:p>
    <w:p w:rsidR="009053B5" w:rsidRPr="00D97958" w:rsidRDefault="00C659B8">
      <w:pPr>
        <w:numPr>
          <w:ilvl w:val="0"/>
          <w:numId w:val="5"/>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интерес</w:t>
      </w:r>
      <w:r w:rsidRPr="00D97958">
        <w:rPr>
          <w:rFonts w:eastAsia="Times New Roman"/>
          <w:lang w:eastAsia="ru-RU"/>
        </w:rPr>
        <w:t xml:space="preserve"> к письму, к созданию собственных текстов, к письменной форме общения; </w:t>
      </w:r>
    </w:p>
    <w:p w:rsidR="009053B5" w:rsidRPr="00D97958" w:rsidRDefault="00C659B8">
      <w:pPr>
        <w:numPr>
          <w:ilvl w:val="0"/>
          <w:numId w:val="5"/>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интерес</w:t>
      </w:r>
      <w:r w:rsidRPr="00D97958">
        <w:rPr>
          <w:rFonts w:eastAsia="Times New Roman"/>
          <w:lang w:eastAsia="ru-RU"/>
        </w:rPr>
        <w:t xml:space="preserve"> к изучению языка; </w:t>
      </w:r>
    </w:p>
    <w:p w:rsidR="009053B5" w:rsidRPr="00D97958" w:rsidRDefault="00C659B8">
      <w:pPr>
        <w:numPr>
          <w:ilvl w:val="0"/>
          <w:numId w:val="5"/>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осознание</w:t>
      </w:r>
      <w:r w:rsidRPr="00D97958">
        <w:rPr>
          <w:rFonts w:eastAsia="Times New Roman"/>
          <w:lang w:eastAsia="ru-RU"/>
        </w:rPr>
        <w:t xml:space="preserve"> ответственности за произнесённое и написанное слово. </w:t>
      </w:r>
    </w:p>
    <w:p w:rsidR="009053B5" w:rsidRPr="00D97958" w:rsidRDefault="00C659B8">
      <w:pPr>
        <w:suppressAutoHyphens w:val="0"/>
        <w:ind w:firstLine="360"/>
        <w:jc w:val="both"/>
        <w:rPr>
          <w:rFonts w:eastAsia="Times New Roman"/>
          <w:bCs/>
          <w:i/>
          <w:lang w:eastAsia="ru-RU"/>
        </w:rPr>
      </w:pPr>
      <w:r w:rsidRPr="00D97958">
        <w:rPr>
          <w:rFonts w:eastAsia="Times New Roman"/>
          <w:bCs/>
          <w:i/>
          <w:lang w:eastAsia="ru-RU"/>
        </w:rPr>
        <w:t>Метапредметные результаты</w:t>
      </w:r>
    </w:p>
    <w:p w:rsidR="009053B5" w:rsidRPr="00D97958" w:rsidRDefault="00C659B8">
      <w:pPr>
        <w:suppressAutoHyphens w:val="0"/>
        <w:jc w:val="left"/>
        <w:rPr>
          <w:rFonts w:eastAsia="Times New Roman"/>
          <w:i/>
          <w:iCs/>
          <w:lang w:eastAsia="ru-RU"/>
        </w:rPr>
      </w:pPr>
      <w:r w:rsidRPr="00D97958">
        <w:rPr>
          <w:rFonts w:eastAsia="Times New Roman"/>
          <w:i/>
          <w:iCs/>
          <w:lang w:eastAsia="ru-RU"/>
        </w:rPr>
        <w:t>Регулятивные УУД:</w:t>
      </w:r>
    </w:p>
    <w:p w:rsidR="009053B5" w:rsidRPr="00D97958" w:rsidRDefault="00C659B8">
      <w:pPr>
        <w:numPr>
          <w:ilvl w:val="0"/>
          <w:numId w:val="6"/>
        </w:numPr>
        <w:suppressAutoHyphens w:val="0"/>
        <w:spacing w:before="100" w:beforeAutospacing="1" w:after="100" w:afterAutospacing="1"/>
        <w:jc w:val="both"/>
        <w:rPr>
          <w:rFonts w:eastAsia="Times New Roman"/>
          <w:lang w:eastAsia="ru-RU"/>
        </w:rPr>
      </w:pPr>
      <w:r w:rsidRPr="00D97958">
        <w:rPr>
          <w:rFonts w:eastAsia="Times New Roman"/>
          <w:lang w:eastAsia="ru-RU"/>
        </w:rPr>
        <w:t xml:space="preserve">самостоятельно </w:t>
      </w:r>
      <w:r w:rsidRPr="00D97958">
        <w:rPr>
          <w:rFonts w:eastAsia="Times New Roman"/>
          <w:iCs/>
          <w:lang w:eastAsia="ru-RU"/>
        </w:rPr>
        <w:t>формулировать</w:t>
      </w:r>
      <w:r w:rsidRPr="00D97958">
        <w:rPr>
          <w:rFonts w:eastAsia="Times New Roman"/>
          <w:lang w:eastAsia="ru-RU"/>
        </w:rPr>
        <w:t xml:space="preserve"> тему и цели урока; </w:t>
      </w:r>
    </w:p>
    <w:p w:rsidR="009053B5" w:rsidRPr="00D97958" w:rsidRDefault="00C659B8">
      <w:pPr>
        <w:numPr>
          <w:ilvl w:val="0"/>
          <w:numId w:val="6"/>
        </w:numPr>
        <w:suppressAutoHyphens w:val="0"/>
        <w:spacing w:before="100" w:beforeAutospacing="1" w:after="100" w:afterAutospacing="1"/>
        <w:jc w:val="both"/>
        <w:rPr>
          <w:rFonts w:eastAsia="Times New Roman"/>
          <w:lang w:eastAsia="ru-RU"/>
        </w:rPr>
      </w:pPr>
      <w:r w:rsidRPr="00D97958">
        <w:rPr>
          <w:rFonts w:eastAsia="Times New Roman"/>
          <w:iCs/>
          <w:lang w:eastAsia="ru-RU"/>
        </w:rPr>
        <w:t>составлять план</w:t>
      </w:r>
      <w:r w:rsidRPr="00D97958">
        <w:rPr>
          <w:rFonts w:eastAsia="Times New Roman"/>
          <w:lang w:eastAsia="ru-RU"/>
        </w:rPr>
        <w:t xml:space="preserve"> решения учебной проблемы совместно с учителем; </w:t>
      </w:r>
    </w:p>
    <w:p w:rsidR="009053B5" w:rsidRPr="00D97958" w:rsidRDefault="00C659B8">
      <w:pPr>
        <w:numPr>
          <w:ilvl w:val="0"/>
          <w:numId w:val="6"/>
        </w:numPr>
        <w:suppressAutoHyphens w:val="0"/>
        <w:spacing w:before="100" w:beforeAutospacing="1" w:after="100" w:afterAutospacing="1"/>
        <w:jc w:val="both"/>
        <w:rPr>
          <w:rFonts w:eastAsia="Times New Roman"/>
          <w:lang w:eastAsia="ru-RU"/>
        </w:rPr>
      </w:pPr>
      <w:r w:rsidRPr="00D97958">
        <w:rPr>
          <w:rFonts w:eastAsia="Times New Roman"/>
          <w:iCs/>
          <w:lang w:eastAsia="ru-RU"/>
        </w:rPr>
        <w:t>работать</w:t>
      </w:r>
      <w:r w:rsidRPr="00D97958">
        <w:rPr>
          <w:rFonts w:eastAsia="Times New Roman"/>
          <w:lang w:eastAsia="ru-RU"/>
        </w:rPr>
        <w:t xml:space="preserve"> по плану, сверяя свои действия с целью, </w:t>
      </w:r>
      <w:r w:rsidRPr="00D97958">
        <w:rPr>
          <w:rFonts w:eastAsia="Times New Roman"/>
          <w:iCs/>
          <w:lang w:eastAsia="ru-RU"/>
        </w:rPr>
        <w:t>корректировать</w:t>
      </w:r>
      <w:r w:rsidRPr="00D97958">
        <w:rPr>
          <w:rFonts w:eastAsia="Times New Roman"/>
          <w:lang w:eastAsia="ru-RU"/>
        </w:rPr>
        <w:t xml:space="preserve"> свою деятельность; </w:t>
      </w:r>
    </w:p>
    <w:p w:rsidR="009053B5" w:rsidRPr="00D97958" w:rsidRDefault="00C659B8">
      <w:pPr>
        <w:numPr>
          <w:ilvl w:val="0"/>
          <w:numId w:val="6"/>
        </w:numPr>
        <w:suppressAutoHyphens w:val="0"/>
        <w:spacing w:before="100" w:beforeAutospacing="1" w:after="100" w:afterAutospacing="1"/>
        <w:jc w:val="both"/>
        <w:rPr>
          <w:rFonts w:eastAsia="Times New Roman"/>
          <w:lang w:eastAsia="ru-RU"/>
        </w:rPr>
      </w:pPr>
      <w:r w:rsidRPr="00D97958">
        <w:rPr>
          <w:rFonts w:eastAsia="Times New Roman"/>
          <w:lang w:eastAsia="ru-RU"/>
        </w:rPr>
        <w:t xml:space="preserve">в диалоге с учителем вырабатывать критерии оценки и </w:t>
      </w:r>
      <w:r w:rsidRPr="00D97958">
        <w:rPr>
          <w:rFonts w:eastAsia="Times New Roman"/>
          <w:iCs/>
          <w:lang w:eastAsia="ru-RU"/>
        </w:rPr>
        <w:t>определять</w:t>
      </w:r>
      <w:r w:rsidRPr="00D97958">
        <w:rPr>
          <w:rFonts w:eastAsia="Times New Roman"/>
          <w:lang w:eastAsia="ru-RU"/>
        </w:rPr>
        <w:t xml:space="preserve"> степень успешности своей работы и работы других в соответствии с этими критериями. </w:t>
      </w:r>
    </w:p>
    <w:p w:rsidR="009053B5" w:rsidRPr="00D97958" w:rsidRDefault="00C659B8">
      <w:pPr>
        <w:suppressAutoHyphens w:val="0"/>
        <w:jc w:val="both"/>
        <w:rPr>
          <w:rFonts w:eastAsia="Times New Roman"/>
          <w:i/>
          <w:iCs/>
          <w:lang w:eastAsia="ru-RU"/>
        </w:rPr>
      </w:pPr>
      <w:r w:rsidRPr="00D97958">
        <w:rPr>
          <w:rFonts w:eastAsia="Times New Roman"/>
          <w:i/>
          <w:iCs/>
          <w:lang w:eastAsia="ru-RU"/>
        </w:rPr>
        <w:t>Познавательные УУД:</w:t>
      </w:r>
    </w:p>
    <w:p w:rsidR="009053B5" w:rsidRPr="00D97958" w:rsidRDefault="00C659B8">
      <w:pPr>
        <w:numPr>
          <w:ilvl w:val="0"/>
          <w:numId w:val="7"/>
        </w:numPr>
        <w:suppressAutoHyphens w:val="0"/>
        <w:spacing w:before="100" w:beforeAutospacing="1" w:after="100" w:afterAutospacing="1"/>
        <w:jc w:val="both"/>
        <w:rPr>
          <w:rFonts w:eastAsia="Times New Roman"/>
          <w:lang w:eastAsia="ru-RU"/>
        </w:rPr>
      </w:pPr>
      <w:r w:rsidRPr="00D97958">
        <w:rPr>
          <w:rFonts w:eastAsia="Times New Roman"/>
          <w:iCs/>
          <w:lang w:eastAsia="ru-RU"/>
        </w:rPr>
        <w:t>перерабатывать</w:t>
      </w:r>
      <w:r w:rsidRPr="00D97958">
        <w:rPr>
          <w:rFonts w:eastAsia="Times New Roman"/>
          <w:lang w:eastAsia="ru-RU"/>
        </w:rPr>
        <w:t xml:space="preserve"> и </w:t>
      </w:r>
      <w:r w:rsidRPr="00D97958">
        <w:rPr>
          <w:rFonts w:eastAsia="Times New Roman"/>
          <w:iCs/>
          <w:lang w:eastAsia="ru-RU"/>
        </w:rPr>
        <w:t>преобразовывать</w:t>
      </w:r>
      <w:r w:rsidRPr="00D97958">
        <w:rPr>
          <w:rFonts w:eastAsia="Times New Roman"/>
          <w:lang w:eastAsia="ru-RU"/>
        </w:rPr>
        <w:t xml:space="preserve"> информацию из одной формы в другую (составлять план, таблицу, схему); </w:t>
      </w:r>
    </w:p>
    <w:p w:rsidR="009053B5" w:rsidRPr="00D97958" w:rsidRDefault="00C659B8">
      <w:pPr>
        <w:numPr>
          <w:ilvl w:val="0"/>
          <w:numId w:val="7"/>
        </w:numPr>
        <w:suppressAutoHyphens w:val="0"/>
        <w:spacing w:before="100" w:beforeAutospacing="1" w:after="100" w:afterAutospacing="1"/>
        <w:jc w:val="both"/>
        <w:rPr>
          <w:rFonts w:eastAsia="Times New Roman"/>
          <w:lang w:eastAsia="ru-RU"/>
        </w:rPr>
      </w:pPr>
      <w:r w:rsidRPr="00D97958">
        <w:rPr>
          <w:rFonts w:eastAsia="Times New Roman"/>
          <w:iCs/>
          <w:lang w:eastAsia="ru-RU"/>
        </w:rPr>
        <w:t>пользоваться</w:t>
      </w:r>
      <w:r w:rsidRPr="00D97958">
        <w:rPr>
          <w:rFonts w:eastAsia="Times New Roman"/>
          <w:lang w:eastAsia="ru-RU"/>
        </w:rPr>
        <w:t xml:space="preserve"> словарями, справочниками; </w:t>
      </w:r>
    </w:p>
    <w:p w:rsidR="009053B5" w:rsidRPr="00D97958" w:rsidRDefault="009053B5">
      <w:pPr>
        <w:suppressAutoHyphens w:val="0"/>
        <w:spacing w:before="100" w:beforeAutospacing="1" w:after="100" w:afterAutospacing="1"/>
        <w:jc w:val="both"/>
        <w:rPr>
          <w:rFonts w:eastAsia="Times New Roman"/>
          <w:lang w:eastAsia="ru-RU"/>
        </w:rPr>
      </w:pPr>
    </w:p>
    <w:p w:rsidR="009053B5" w:rsidRPr="00D97958" w:rsidRDefault="00C659B8">
      <w:pPr>
        <w:numPr>
          <w:ilvl w:val="0"/>
          <w:numId w:val="7"/>
        </w:numPr>
        <w:suppressAutoHyphens w:val="0"/>
        <w:spacing w:before="100" w:beforeAutospacing="1" w:after="100" w:afterAutospacing="1"/>
        <w:jc w:val="both"/>
        <w:rPr>
          <w:rFonts w:eastAsia="Times New Roman"/>
          <w:lang w:eastAsia="ru-RU"/>
        </w:rPr>
      </w:pPr>
      <w:r w:rsidRPr="00D97958">
        <w:rPr>
          <w:rFonts w:eastAsia="Times New Roman"/>
          <w:iCs/>
          <w:lang w:eastAsia="ru-RU"/>
        </w:rPr>
        <w:t>осуществлять</w:t>
      </w:r>
      <w:r w:rsidRPr="00D97958">
        <w:rPr>
          <w:rFonts w:eastAsia="Times New Roman"/>
          <w:lang w:eastAsia="ru-RU"/>
        </w:rPr>
        <w:t xml:space="preserve"> анализ и синтез; </w:t>
      </w:r>
    </w:p>
    <w:p w:rsidR="009053B5" w:rsidRPr="00D97958" w:rsidRDefault="00C659B8">
      <w:pPr>
        <w:numPr>
          <w:ilvl w:val="0"/>
          <w:numId w:val="7"/>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устанавливать</w:t>
      </w:r>
      <w:r w:rsidRPr="00D97958">
        <w:rPr>
          <w:rFonts w:eastAsia="Times New Roman"/>
          <w:lang w:eastAsia="ru-RU"/>
        </w:rPr>
        <w:t xml:space="preserve"> причинно-следственные связи; </w:t>
      </w:r>
    </w:p>
    <w:p w:rsidR="009053B5" w:rsidRPr="00D97958" w:rsidRDefault="00C659B8">
      <w:pPr>
        <w:numPr>
          <w:ilvl w:val="0"/>
          <w:numId w:val="7"/>
        </w:numPr>
        <w:suppressAutoHyphens w:val="0"/>
        <w:spacing w:before="100" w:beforeAutospacing="1" w:after="100" w:afterAutospacing="1"/>
        <w:jc w:val="both"/>
        <w:rPr>
          <w:rFonts w:eastAsia="Times New Roman"/>
          <w:lang w:eastAsia="ru-RU"/>
        </w:rPr>
      </w:pPr>
      <w:r w:rsidRPr="00D97958">
        <w:rPr>
          <w:rFonts w:eastAsia="Times New Roman"/>
          <w:iCs/>
          <w:lang w:eastAsia="ru-RU"/>
        </w:rPr>
        <w:t>строить</w:t>
      </w:r>
      <w:r w:rsidRPr="00D97958">
        <w:rPr>
          <w:rFonts w:eastAsia="Times New Roman"/>
          <w:lang w:eastAsia="ru-RU"/>
        </w:rPr>
        <w:t xml:space="preserve"> рассуждения; </w:t>
      </w:r>
    </w:p>
    <w:p w:rsidR="009053B5" w:rsidRPr="00D97958" w:rsidRDefault="00C659B8">
      <w:pPr>
        <w:suppressAutoHyphens w:val="0"/>
        <w:jc w:val="both"/>
        <w:rPr>
          <w:rFonts w:eastAsia="Times New Roman"/>
          <w:i/>
          <w:iCs/>
          <w:lang w:eastAsia="ru-RU"/>
        </w:rPr>
      </w:pPr>
      <w:r w:rsidRPr="00D97958">
        <w:rPr>
          <w:rFonts w:eastAsia="Times New Roman"/>
          <w:i/>
          <w:iCs/>
          <w:lang w:eastAsia="ru-RU"/>
        </w:rPr>
        <w:t>Коммуникативные УУД:</w:t>
      </w:r>
    </w:p>
    <w:p w:rsidR="009053B5" w:rsidRPr="00D97958" w:rsidRDefault="00C659B8">
      <w:pPr>
        <w:numPr>
          <w:ilvl w:val="0"/>
          <w:numId w:val="8"/>
        </w:numPr>
        <w:suppressAutoHyphens w:val="0"/>
        <w:spacing w:before="100" w:beforeAutospacing="1" w:after="100" w:afterAutospacing="1"/>
        <w:jc w:val="both"/>
        <w:rPr>
          <w:rFonts w:eastAsia="Times New Roman"/>
          <w:lang w:eastAsia="ru-RU"/>
        </w:rPr>
      </w:pPr>
      <w:r w:rsidRPr="00D97958">
        <w:rPr>
          <w:rFonts w:eastAsia="Times New Roman"/>
          <w:iCs/>
          <w:lang w:eastAsia="ru-RU"/>
        </w:rPr>
        <w:t>адекватно использовать</w:t>
      </w:r>
      <w:r w:rsidRPr="00D97958">
        <w:rPr>
          <w:rFonts w:eastAsia="Times New Roman"/>
          <w:lang w:eastAsia="ru-RU"/>
        </w:rPr>
        <w:t xml:space="preserve"> речевые средства для решения различных коммуникативных задач; владеть монологической и диалогической формами речи. </w:t>
      </w:r>
    </w:p>
    <w:p w:rsidR="009053B5" w:rsidRPr="00D97958" w:rsidRDefault="00C659B8">
      <w:pPr>
        <w:numPr>
          <w:ilvl w:val="0"/>
          <w:numId w:val="8"/>
        </w:numPr>
        <w:suppressAutoHyphens w:val="0"/>
        <w:spacing w:before="100" w:beforeAutospacing="1" w:after="100" w:afterAutospacing="1"/>
        <w:jc w:val="both"/>
        <w:rPr>
          <w:rFonts w:eastAsia="Times New Roman"/>
          <w:lang w:eastAsia="ru-RU"/>
        </w:rPr>
      </w:pPr>
      <w:r w:rsidRPr="00D97958">
        <w:rPr>
          <w:rFonts w:eastAsia="Times New Roman"/>
          <w:iCs/>
          <w:lang w:eastAsia="ru-RU"/>
        </w:rPr>
        <w:t>высказывать</w:t>
      </w:r>
      <w:r w:rsidRPr="00D97958">
        <w:rPr>
          <w:rFonts w:eastAsia="Times New Roman"/>
          <w:lang w:eastAsia="ru-RU"/>
        </w:rPr>
        <w:t xml:space="preserve"> и </w:t>
      </w:r>
      <w:r w:rsidRPr="00D97958">
        <w:rPr>
          <w:rFonts w:eastAsia="Times New Roman"/>
          <w:iCs/>
          <w:lang w:eastAsia="ru-RU"/>
        </w:rPr>
        <w:t>обосновывать</w:t>
      </w:r>
      <w:r w:rsidRPr="00D97958">
        <w:rPr>
          <w:rFonts w:eastAsia="Times New Roman"/>
          <w:lang w:eastAsia="ru-RU"/>
        </w:rPr>
        <w:t xml:space="preserve"> свою точку зрения; </w:t>
      </w:r>
    </w:p>
    <w:p w:rsidR="009053B5" w:rsidRPr="00D97958" w:rsidRDefault="00C659B8">
      <w:pPr>
        <w:numPr>
          <w:ilvl w:val="0"/>
          <w:numId w:val="8"/>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слушать</w:t>
      </w:r>
      <w:r w:rsidRPr="00D97958">
        <w:rPr>
          <w:rFonts w:eastAsia="Times New Roman"/>
          <w:lang w:eastAsia="ru-RU"/>
        </w:rPr>
        <w:t xml:space="preserve"> и </w:t>
      </w:r>
      <w:r w:rsidRPr="00D97958">
        <w:rPr>
          <w:rFonts w:eastAsia="Times New Roman"/>
          <w:iCs/>
          <w:lang w:eastAsia="ru-RU"/>
        </w:rPr>
        <w:t>слышать</w:t>
      </w:r>
      <w:r w:rsidRPr="00D97958">
        <w:rPr>
          <w:rFonts w:eastAsia="Times New Roman"/>
          <w:lang w:eastAsia="ru-RU"/>
        </w:rPr>
        <w:t xml:space="preserve"> других, пытаться принимать иную точку зрения, быть готовым корректировать свою точку зрения; </w:t>
      </w:r>
    </w:p>
    <w:p w:rsidR="009053B5" w:rsidRPr="00D97958" w:rsidRDefault="00C659B8">
      <w:pPr>
        <w:numPr>
          <w:ilvl w:val="0"/>
          <w:numId w:val="8"/>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договариваться</w:t>
      </w:r>
      <w:r w:rsidRPr="00D97958">
        <w:rPr>
          <w:rFonts w:eastAsia="Times New Roman"/>
          <w:lang w:eastAsia="ru-RU"/>
        </w:rPr>
        <w:t xml:space="preserve"> и приходить к общему решению в совместной деятельности; </w:t>
      </w:r>
    </w:p>
    <w:p w:rsidR="009053B5" w:rsidRPr="00D97958" w:rsidRDefault="00C659B8">
      <w:pPr>
        <w:numPr>
          <w:ilvl w:val="0"/>
          <w:numId w:val="8"/>
        </w:numPr>
        <w:suppressAutoHyphens w:val="0"/>
        <w:spacing w:before="100" w:beforeAutospacing="1" w:after="100" w:afterAutospacing="1"/>
        <w:contextualSpacing/>
        <w:jc w:val="both"/>
        <w:rPr>
          <w:rFonts w:eastAsia="Times New Roman"/>
          <w:lang w:eastAsia="ru-RU"/>
        </w:rPr>
      </w:pPr>
      <w:r w:rsidRPr="00D97958">
        <w:rPr>
          <w:rFonts w:eastAsia="Times New Roman"/>
          <w:iCs/>
          <w:lang w:eastAsia="ru-RU"/>
        </w:rPr>
        <w:t>задавать вопросы</w:t>
      </w:r>
      <w:r w:rsidRPr="00D97958">
        <w:rPr>
          <w:rFonts w:eastAsia="Times New Roman"/>
          <w:lang w:eastAsia="ru-RU"/>
        </w:rPr>
        <w:t xml:space="preserve">. </w:t>
      </w:r>
    </w:p>
    <w:p w:rsidR="009053B5" w:rsidRPr="00D97958" w:rsidRDefault="00C659B8">
      <w:pPr>
        <w:suppressAutoHyphens w:val="0"/>
        <w:ind w:left="360"/>
        <w:jc w:val="both"/>
        <w:rPr>
          <w:rFonts w:eastAsia="Times New Roman"/>
          <w:i/>
          <w:lang w:eastAsia="ru-RU"/>
        </w:rPr>
      </w:pPr>
      <w:r w:rsidRPr="00D97958">
        <w:rPr>
          <w:rFonts w:eastAsia="Times New Roman"/>
          <w:i/>
          <w:lang w:eastAsia="ru-RU"/>
        </w:rPr>
        <w:t>Предметные результаты</w:t>
      </w:r>
    </w:p>
    <w:p w:rsidR="009053B5" w:rsidRPr="00D97958" w:rsidRDefault="00C659B8">
      <w:pPr>
        <w:numPr>
          <w:ilvl w:val="0"/>
          <w:numId w:val="9"/>
        </w:numPr>
        <w:suppressAutoHyphens w:val="0"/>
        <w:spacing w:before="100" w:beforeAutospacing="1" w:after="100" w:afterAutospacing="1"/>
        <w:jc w:val="both"/>
        <w:rPr>
          <w:rFonts w:eastAsia="Times New Roman"/>
          <w:lang w:eastAsia="ru-RU"/>
        </w:rPr>
      </w:pPr>
      <w:r w:rsidRPr="00D97958">
        <w:rPr>
          <w:rFonts w:eastAsia="Times New Roman"/>
          <w:lang w:eastAsia="ru-RU"/>
        </w:rPr>
        <w:t>умение делать умозаключение, сравнивать, устанавливать закономерности, называть последовательность действий;</w:t>
      </w:r>
    </w:p>
    <w:p w:rsidR="009053B5" w:rsidRPr="00D97958" w:rsidRDefault="00C659B8">
      <w:pPr>
        <w:numPr>
          <w:ilvl w:val="0"/>
          <w:numId w:val="9"/>
        </w:numPr>
        <w:suppressAutoHyphens w:val="0"/>
        <w:spacing w:before="100" w:beforeAutospacing="1" w:after="100" w:afterAutospacing="1"/>
        <w:jc w:val="both"/>
        <w:rPr>
          <w:rFonts w:eastAsia="Times New Roman"/>
          <w:lang w:eastAsia="ru-RU"/>
        </w:rPr>
      </w:pPr>
      <w:r w:rsidRPr="00D97958">
        <w:rPr>
          <w:rFonts w:eastAsia="Times New Roman"/>
          <w:lang w:eastAsia="ru-RU"/>
        </w:rPr>
        <w:t>умение делить слова на слоги, правильно ставить ударение в словах, находить однокоренные слова, отгадывать и составлять ребусы;</w:t>
      </w:r>
    </w:p>
    <w:p w:rsidR="009053B5" w:rsidRPr="00D97958" w:rsidRDefault="00C659B8">
      <w:pPr>
        <w:numPr>
          <w:ilvl w:val="0"/>
          <w:numId w:val="9"/>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умение называть противоположные по смыслу слова, работать со словарем;</w:t>
      </w:r>
    </w:p>
    <w:p w:rsidR="009053B5" w:rsidRPr="00D97958" w:rsidRDefault="00C659B8">
      <w:pPr>
        <w:numPr>
          <w:ilvl w:val="0"/>
          <w:numId w:val="9"/>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умение подбирать фразеологизмы, использовать в речи знакомые пословицы;</w:t>
      </w:r>
    </w:p>
    <w:p w:rsidR="009053B5" w:rsidRPr="00D97958" w:rsidRDefault="00C659B8">
      <w:pPr>
        <w:numPr>
          <w:ilvl w:val="0"/>
          <w:numId w:val="9"/>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умение пользоваться местоимениями, числительными и наречиями в речи.</w:t>
      </w:r>
    </w:p>
    <w:p w:rsidR="009053B5" w:rsidRPr="00D97958" w:rsidRDefault="009053B5">
      <w:pPr>
        <w:suppressAutoHyphens w:val="0"/>
        <w:spacing w:before="100" w:beforeAutospacing="1" w:after="100" w:afterAutospacing="1"/>
        <w:contextualSpacing/>
        <w:jc w:val="left"/>
        <w:rPr>
          <w:rFonts w:eastAsia="Times New Roman"/>
          <w:lang w:eastAsia="ru-RU"/>
        </w:rPr>
      </w:pPr>
    </w:p>
    <w:p w:rsidR="009053B5" w:rsidRPr="00D97958" w:rsidRDefault="00C659B8">
      <w:pPr>
        <w:suppressAutoHyphens w:val="0"/>
        <w:spacing w:before="100" w:beforeAutospacing="1" w:after="100" w:afterAutospacing="1"/>
        <w:contextualSpacing/>
        <w:rPr>
          <w:rFonts w:eastAsia="Times New Roman"/>
          <w:b/>
          <w:lang w:eastAsia="ru-RU"/>
        </w:rPr>
      </w:pPr>
      <w:r w:rsidRPr="00D97958">
        <w:rPr>
          <w:rFonts w:eastAsia="Times New Roman"/>
          <w:b/>
          <w:lang w:eastAsia="ru-RU"/>
        </w:rPr>
        <w:t>Содержание курса</w:t>
      </w:r>
    </w:p>
    <w:p w:rsidR="009053B5" w:rsidRPr="00D97958" w:rsidRDefault="00C659B8">
      <w:pPr>
        <w:suppressAutoHyphens w:val="0"/>
        <w:jc w:val="both"/>
        <w:rPr>
          <w:rFonts w:eastAsia="Times New Roman"/>
          <w:b/>
          <w:lang w:eastAsia="ru-RU"/>
        </w:rPr>
      </w:pPr>
      <w:r w:rsidRPr="00D97958">
        <w:rPr>
          <w:rFonts w:eastAsia="Times New Roman"/>
          <w:b/>
          <w:lang w:eastAsia="ru-RU"/>
        </w:rPr>
        <w:lastRenderedPageBreak/>
        <w:t>Тема 1. Фонетика.</w:t>
      </w:r>
    </w:p>
    <w:p w:rsidR="009053B5" w:rsidRPr="00D97958" w:rsidRDefault="00C659B8">
      <w:pPr>
        <w:suppressAutoHyphens w:val="0"/>
        <w:jc w:val="both"/>
        <w:rPr>
          <w:rFonts w:eastAsia="Times New Roman"/>
          <w:lang w:eastAsia="ru-RU"/>
        </w:rPr>
      </w:pPr>
      <w:r w:rsidRPr="00D97958">
        <w:rPr>
          <w:rFonts w:eastAsia="Times New Roman"/>
          <w:lang w:eastAsia="ru-RU"/>
        </w:rPr>
        <w:t>Теория: расширение знаний о звуках русского языка, «мозговой штурм».</w:t>
      </w:r>
    </w:p>
    <w:p w:rsidR="009053B5" w:rsidRPr="00D97958" w:rsidRDefault="00C659B8">
      <w:pPr>
        <w:suppressAutoHyphens w:val="0"/>
        <w:jc w:val="both"/>
        <w:rPr>
          <w:rFonts w:eastAsia="Times New Roman"/>
          <w:lang w:eastAsia="ru-RU"/>
        </w:rPr>
      </w:pPr>
      <w:r w:rsidRPr="00D97958">
        <w:rPr>
          <w:rFonts w:eastAsia="Times New Roman"/>
          <w:lang w:eastAsia="ru-RU"/>
        </w:rPr>
        <w:t>Практика: игра «Исправь ошибки», работа с произведениями, где  допущены орфографические ошибки, творческие задания для формирования  орфографической зоркости.</w:t>
      </w:r>
    </w:p>
    <w:p w:rsidR="009053B5" w:rsidRPr="00D97958" w:rsidRDefault="009053B5">
      <w:pPr>
        <w:suppressAutoHyphens w:val="0"/>
        <w:jc w:val="both"/>
        <w:rPr>
          <w:rFonts w:eastAsia="Times New Roman"/>
          <w:b/>
          <w:lang w:eastAsia="ru-RU"/>
        </w:rPr>
      </w:pPr>
    </w:p>
    <w:p w:rsidR="009053B5" w:rsidRPr="00D97958" w:rsidRDefault="00C659B8">
      <w:pPr>
        <w:suppressAutoHyphens w:val="0"/>
        <w:jc w:val="both"/>
        <w:rPr>
          <w:rFonts w:eastAsia="Times New Roman"/>
          <w:b/>
          <w:lang w:eastAsia="ru-RU"/>
        </w:rPr>
      </w:pPr>
      <w:r w:rsidRPr="00D97958">
        <w:rPr>
          <w:rFonts w:eastAsia="Times New Roman"/>
          <w:b/>
          <w:lang w:eastAsia="ru-RU"/>
        </w:rPr>
        <w:t>Тема 2. Словообразование.</w:t>
      </w:r>
    </w:p>
    <w:p w:rsidR="009053B5" w:rsidRPr="00D97958" w:rsidRDefault="00C659B8">
      <w:pPr>
        <w:suppressAutoHyphens w:val="0"/>
        <w:jc w:val="both"/>
        <w:rPr>
          <w:rFonts w:eastAsia="Times New Roman"/>
          <w:lang w:eastAsia="ru-RU"/>
        </w:rPr>
      </w:pPr>
      <w:r w:rsidRPr="00D97958">
        <w:rPr>
          <w:rFonts w:eastAsia="Times New Roman"/>
          <w:lang w:eastAsia="ru-RU"/>
        </w:rPr>
        <w:t>Теория: расширение знаний о частях слова, их значении в словообразовании, «мозговой штурм».</w:t>
      </w:r>
    </w:p>
    <w:p w:rsidR="009053B5" w:rsidRPr="00D97958" w:rsidRDefault="00C659B8">
      <w:pPr>
        <w:suppressAutoHyphens w:val="0"/>
        <w:jc w:val="both"/>
        <w:rPr>
          <w:rFonts w:eastAsia="Times New Roman"/>
          <w:lang w:eastAsia="ru-RU"/>
        </w:rPr>
      </w:pPr>
      <w:r w:rsidRPr="00D97958">
        <w:rPr>
          <w:rFonts w:eastAsia="Times New Roman"/>
          <w:lang w:eastAsia="ru-RU"/>
        </w:rPr>
        <w:t>Практика: игры на превращения слов, работа со схемами, шарады, логически-поисковые задания на развитие познавательного интереса к русскому языку.</w:t>
      </w:r>
    </w:p>
    <w:p w:rsidR="009053B5" w:rsidRPr="00D97958" w:rsidRDefault="009053B5">
      <w:pPr>
        <w:suppressAutoHyphens w:val="0"/>
        <w:jc w:val="both"/>
        <w:rPr>
          <w:rFonts w:eastAsia="Times New Roman"/>
          <w:b/>
          <w:lang w:eastAsia="ru-RU"/>
        </w:rPr>
      </w:pPr>
    </w:p>
    <w:p w:rsidR="009053B5" w:rsidRPr="00D97958" w:rsidRDefault="00C659B8">
      <w:pPr>
        <w:suppressAutoHyphens w:val="0"/>
        <w:jc w:val="both"/>
        <w:rPr>
          <w:rFonts w:eastAsia="Times New Roman"/>
          <w:b/>
          <w:lang w:eastAsia="ru-RU"/>
        </w:rPr>
      </w:pPr>
      <w:r w:rsidRPr="00D97958">
        <w:rPr>
          <w:rFonts w:eastAsia="Times New Roman"/>
          <w:b/>
          <w:lang w:eastAsia="ru-RU"/>
        </w:rPr>
        <w:t>Тема 3. Лексика.</w:t>
      </w:r>
    </w:p>
    <w:p w:rsidR="009053B5" w:rsidRPr="00D97958" w:rsidRDefault="00C659B8">
      <w:pPr>
        <w:suppressAutoHyphens w:val="0"/>
        <w:jc w:val="left"/>
        <w:rPr>
          <w:rFonts w:eastAsia="Times New Roman"/>
          <w:lang w:eastAsia="ru-RU"/>
        </w:rPr>
      </w:pPr>
      <w:r w:rsidRPr="00D97958">
        <w:rPr>
          <w:rFonts w:eastAsia="Times New Roman"/>
          <w:lang w:eastAsia="ru-RU"/>
        </w:rPr>
        <w:t>Теория: беседа о богатстве лексики русского языка «добрыми словами», знакомство со словами-неологизмами</w:t>
      </w:r>
      <w:proofErr w:type="gramStart"/>
      <w:r w:rsidRPr="00D97958">
        <w:rPr>
          <w:rFonts w:eastAsia="Times New Roman"/>
          <w:lang w:eastAsia="ru-RU"/>
        </w:rPr>
        <w:t xml:space="preserve"> .</w:t>
      </w:r>
      <w:proofErr w:type="gramEnd"/>
      <w:r w:rsidRPr="00D97958">
        <w:rPr>
          <w:rFonts w:eastAsia="Times New Roman"/>
          <w:lang w:eastAsia="ru-RU"/>
        </w:rPr>
        <w:t xml:space="preserve">           архаизмами, фразеологизмами русского языка.</w:t>
      </w:r>
    </w:p>
    <w:p w:rsidR="009053B5" w:rsidRPr="00D97958" w:rsidRDefault="00C659B8">
      <w:pPr>
        <w:suppressAutoHyphens w:val="0"/>
        <w:jc w:val="left"/>
        <w:rPr>
          <w:rFonts w:eastAsia="Times New Roman"/>
          <w:lang w:eastAsia="ru-RU"/>
        </w:rPr>
      </w:pPr>
      <w:r w:rsidRPr="00D97958">
        <w:rPr>
          <w:rFonts w:eastAsia="Times New Roman"/>
          <w:lang w:eastAsia="ru-RU"/>
        </w:rPr>
        <w:t>Практика: игры на расширение словарного запаса школьников, работа со словарями и энциклопедиями, активное использование в речи фразеологических оборотов, логически-поисковые задания на развитие познавательного интереса к русскому языку.</w:t>
      </w:r>
    </w:p>
    <w:p w:rsidR="009053B5" w:rsidRPr="00D97958" w:rsidRDefault="009053B5">
      <w:pPr>
        <w:suppressAutoHyphens w:val="0"/>
        <w:jc w:val="left"/>
        <w:rPr>
          <w:rFonts w:eastAsia="Times New Roman"/>
          <w:lang w:eastAsia="ru-RU"/>
        </w:rPr>
      </w:pPr>
    </w:p>
    <w:p w:rsidR="009053B5" w:rsidRPr="00D97958" w:rsidRDefault="00C659B8">
      <w:pPr>
        <w:suppressAutoHyphens w:val="0"/>
        <w:jc w:val="both"/>
        <w:rPr>
          <w:rFonts w:eastAsia="Times New Roman"/>
          <w:b/>
          <w:lang w:eastAsia="ru-RU"/>
        </w:rPr>
      </w:pPr>
      <w:r w:rsidRPr="00D97958">
        <w:rPr>
          <w:rFonts w:eastAsia="Times New Roman"/>
          <w:b/>
          <w:lang w:eastAsia="ru-RU"/>
        </w:rPr>
        <w:t>Тема 4. Морфология.</w:t>
      </w:r>
    </w:p>
    <w:p w:rsidR="009053B5" w:rsidRPr="00D97958" w:rsidRDefault="00C659B8">
      <w:pPr>
        <w:suppressAutoHyphens w:val="0"/>
        <w:jc w:val="both"/>
        <w:rPr>
          <w:rFonts w:eastAsia="Times New Roman"/>
          <w:lang w:eastAsia="ru-RU"/>
        </w:rPr>
      </w:pPr>
      <w:r w:rsidRPr="00D97958">
        <w:rPr>
          <w:rFonts w:eastAsia="Times New Roman"/>
          <w:lang w:eastAsia="ru-RU"/>
        </w:rPr>
        <w:t>Теория: расширение знаний о частях речи, их морфологических признаках.</w:t>
      </w:r>
    </w:p>
    <w:p w:rsidR="009053B5" w:rsidRPr="00D97958" w:rsidRDefault="00C659B8">
      <w:pPr>
        <w:suppressAutoHyphens w:val="0"/>
        <w:jc w:val="both"/>
        <w:rPr>
          <w:rFonts w:eastAsia="Times New Roman"/>
          <w:lang w:eastAsia="ru-RU"/>
        </w:rPr>
      </w:pPr>
      <w:r w:rsidRPr="00D97958">
        <w:rPr>
          <w:rFonts w:eastAsia="Times New Roman"/>
          <w:lang w:eastAsia="ru-RU"/>
        </w:rPr>
        <w:t>Практика: игры на знание частей речи, расшифровывание фраз и текстов, логически-поисковые задания на развитие познавательного интереса к русскому языку.</w:t>
      </w:r>
    </w:p>
    <w:p w:rsidR="009053B5" w:rsidRPr="00D97958" w:rsidRDefault="009053B5">
      <w:pPr>
        <w:suppressAutoHyphens w:val="0"/>
        <w:jc w:val="both"/>
        <w:rPr>
          <w:rFonts w:eastAsia="Times New Roman"/>
          <w:lang w:eastAsia="ru-RU"/>
        </w:rPr>
      </w:pPr>
    </w:p>
    <w:p w:rsidR="009053B5" w:rsidRPr="00D97958" w:rsidRDefault="009053B5">
      <w:pPr>
        <w:suppressAutoHyphens w:val="0"/>
        <w:jc w:val="both"/>
        <w:rPr>
          <w:rFonts w:eastAsia="Times New Roman"/>
          <w:b/>
          <w:lang w:eastAsia="ru-RU"/>
        </w:rPr>
      </w:pPr>
    </w:p>
    <w:p w:rsidR="009053B5" w:rsidRPr="00D97958" w:rsidRDefault="009053B5">
      <w:pPr>
        <w:suppressAutoHyphens w:val="0"/>
        <w:jc w:val="both"/>
        <w:rPr>
          <w:rFonts w:eastAsia="Times New Roman"/>
          <w:b/>
          <w:lang w:eastAsia="ru-RU"/>
        </w:rPr>
      </w:pPr>
    </w:p>
    <w:p w:rsidR="009053B5" w:rsidRPr="00D97958" w:rsidRDefault="00C659B8">
      <w:pPr>
        <w:suppressAutoHyphens w:val="0"/>
        <w:jc w:val="both"/>
        <w:rPr>
          <w:rFonts w:eastAsia="Times New Roman"/>
          <w:b/>
          <w:lang w:eastAsia="ru-RU"/>
        </w:rPr>
      </w:pPr>
      <w:r w:rsidRPr="00D97958">
        <w:rPr>
          <w:rFonts w:eastAsia="Times New Roman"/>
          <w:b/>
          <w:lang w:eastAsia="ru-RU"/>
        </w:rPr>
        <w:t>Тема 5. Пословицы и поговорки.</w:t>
      </w:r>
    </w:p>
    <w:p w:rsidR="009053B5" w:rsidRPr="00D97958" w:rsidRDefault="00C659B8">
      <w:pPr>
        <w:suppressAutoHyphens w:val="0"/>
        <w:jc w:val="both"/>
        <w:rPr>
          <w:rFonts w:eastAsia="Times New Roman"/>
          <w:lang w:eastAsia="ru-RU"/>
        </w:rPr>
      </w:pPr>
      <w:r w:rsidRPr="00D97958">
        <w:rPr>
          <w:rFonts w:eastAsia="Times New Roman"/>
          <w:lang w:eastAsia="ru-RU"/>
        </w:rPr>
        <w:t>Практика: активное использование в речи пословиц и поговорок, подбор пословиц к заданной ситуации.</w:t>
      </w:r>
    </w:p>
    <w:p w:rsidR="009053B5" w:rsidRPr="00D97958" w:rsidRDefault="009053B5">
      <w:pPr>
        <w:suppressAutoHyphens w:val="0"/>
        <w:jc w:val="both"/>
        <w:rPr>
          <w:rFonts w:eastAsia="Times New Roman"/>
          <w:lang w:eastAsia="ru-RU"/>
        </w:rPr>
      </w:pPr>
    </w:p>
    <w:p w:rsidR="009053B5" w:rsidRPr="00D97958" w:rsidRDefault="00C659B8">
      <w:pPr>
        <w:suppressAutoHyphens w:val="0"/>
        <w:jc w:val="both"/>
        <w:rPr>
          <w:rFonts w:eastAsia="Times New Roman"/>
          <w:b/>
          <w:lang w:eastAsia="ru-RU"/>
        </w:rPr>
      </w:pPr>
      <w:r w:rsidRPr="00D97958">
        <w:rPr>
          <w:rFonts w:eastAsia="Times New Roman"/>
          <w:b/>
          <w:lang w:eastAsia="ru-RU"/>
        </w:rPr>
        <w:t>Тема 6. Игротека.</w:t>
      </w:r>
    </w:p>
    <w:p w:rsidR="009053B5" w:rsidRPr="00D97958" w:rsidRDefault="00C659B8">
      <w:pPr>
        <w:suppressAutoHyphens w:val="0"/>
        <w:jc w:val="both"/>
        <w:rPr>
          <w:rFonts w:eastAsia="Times New Roman"/>
          <w:lang w:eastAsia="ru-RU"/>
        </w:rPr>
      </w:pPr>
      <w:r w:rsidRPr="00D97958">
        <w:rPr>
          <w:rFonts w:eastAsia="Times New Roman"/>
          <w:lang w:eastAsia="ru-RU"/>
        </w:rPr>
        <w:t>Практика: логически-поисковые задания, направленные на развитие познавательных способностей, отгадывание загадок, разгадывание кроссвордов, криптограмм, игры на знание и развитие интереса к родному языку, на проверку знаний по русскому языку.</w:t>
      </w:r>
    </w:p>
    <w:p w:rsidR="009053B5" w:rsidRPr="00D97958" w:rsidRDefault="009053B5">
      <w:pPr>
        <w:suppressAutoHyphens w:val="0"/>
        <w:jc w:val="both"/>
        <w:rPr>
          <w:rFonts w:eastAsia="Times New Roman"/>
          <w:lang w:eastAsia="ru-RU"/>
        </w:rPr>
      </w:pPr>
    </w:p>
    <w:p w:rsidR="009053B5" w:rsidRPr="00D97958" w:rsidRDefault="009053B5">
      <w:pPr>
        <w:suppressAutoHyphens w:val="0"/>
        <w:rPr>
          <w:b/>
        </w:rPr>
      </w:pPr>
    </w:p>
    <w:p w:rsidR="009053B5" w:rsidRPr="00D97958" w:rsidRDefault="009053B5">
      <w:pPr>
        <w:suppressAutoHyphens w:val="0"/>
        <w:rPr>
          <w:b/>
        </w:rPr>
      </w:pPr>
    </w:p>
    <w:p w:rsidR="009053B5" w:rsidRPr="00D97958" w:rsidRDefault="009053B5">
      <w:pPr>
        <w:suppressAutoHyphens w:val="0"/>
        <w:rPr>
          <w:b/>
        </w:rPr>
      </w:pPr>
    </w:p>
    <w:p w:rsidR="009053B5" w:rsidRPr="00D97958" w:rsidRDefault="009053B5">
      <w:pPr>
        <w:suppressAutoHyphens w:val="0"/>
        <w:rPr>
          <w:b/>
        </w:rPr>
      </w:pPr>
    </w:p>
    <w:p w:rsidR="009053B5" w:rsidRPr="00D97958" w:rsidRDefault="009053B5">
      <w:pPr>
        <w:suppressAutoHyphens w:val="0"/>
        <w:rPr>
          <w:b/>
        </w:rPr>
      </w:pPr>
    </w:p>
    <w:p w:rsidR="009053B5" w:rsidRPr="00D97958" w:rsidRDefault="009053B5">
      <w:pPr>
        <w:suppressAutoHyphens w:val="0"/>
        <w:rPr>
          <w:b/>
        </w:rPr>
      </w:pPr>
    </w:p>
    <w:p w:rsidR="009053B5" w:rsidRPr="00D97958" w:rsidRDefault="009053B5">
      <w:pPr>
        <w:suppressAutoHyphens w:val="0"/>
        <w:rPr>
          <w:b/>
        </w:rPr>
      </w:pPr>
    </w:p>
    <w:p w:rsidR="009053B5" w:rsidRPr="00D97958" w:rsidRDefault="009053B5">
      <w:pPr>
        <w:suppressAutoHyphens w:val="0"/>
        <w:rPr>
          <w:b/>
        </w:rPr>
      </w:pPr>
    </w:p>
    <w:p w:rsidR="009053B5" w:rsidRPr="00D97958" w:rsidRDefault="00C659B8">
      <w:pPr>
        <w:suppressAutoHyphens w:val="0"/>
        <w:rPr>
          <w:rFonts w:eastAsia="Times New Roman"/>
          <w:lang w:eastAsia="ru-RU"/>
        </w:rPr>
      </w:pPr>
      <w:r w:rsidRPr="00D97958">
        <w:rPr>
          <w:b/>
        </w:rPr>
        <w:t>Тематическое планирование с определением основных видов деятельности</w:t>
      </w:r>
    </w:p>
    <w:p w:rsidR="009053B5" w:rsidRPr="00D97958" w:rsidRDefault="009053B5">
      <w:pPr>
        <w:tabs>
          <w:tab w:val="left" w:pos="2775"/>
        </w:tabs>
        <w:jc w:val="left"/>
        <w:rPr>
          <w:b/>
        </w:rPr>
      </w:pPr>
    </w:p>
    <w:p w:rsidR="009053B5" w:rsidRPr="00D97958" w:rsidRDefault="00C659B8">
      <w:pPr>
        <w:tabs>
          <w:tab w:val="left" w:pos="2775"/>
        </w:tabs>
        <w:jc w:val="left"/>
        <w:rPr>
          <w:b/>
        </w:rPr>
      </w:pPr>
      <w:r w:rsidRPr="00D97958">
        <w:rPr>
          <w:b/>
        </w:rPr>
        <w:t>1 класс</w:t>
      </w:r>
    </w:p>
    <w:tbl>
      <w:tblPr>
        <w:tblpPr w:leftFromText="180" w:rightFromText="180" w:bottomFromText="200" w:vertAnchor="text" w:tblpXSpec="center" w:tblpY="181"/>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1"/>
        <w:gridCol w:w="6466"/>
      </w:tblGrid>
      <w:tr w:rsidR="009053B5" w:rsidRPr="00D97958">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rPr>
                <w:b/>
              </w:rPr>
            </w:pPr>
            <w:r w:rsidRPr="00D97958">
              <w:rPr>
                <w:b/>
              </w:rPr>
              <w:t xml:space="preserve">Тематическое планирование </w:t>
            </w:r>
          </w:p>
        </w:tc>
        <w:tc>
          <w:tcPr>
            <w:tcW w:w="6466" w:type="dxa"/>
            <w:tcBorders>
              <w:top w:val="single" w:sz="4" w:space="0" w:color="auto"/>
              <w:left w:val="single" w:sz="4" w:space="0" w:color="auto"/>
              <w:bottom w:val="single" w:sz="4" w:space="0" w:color="auto"/>
              <w:right w:val="single" w:sz="4" w:space="0" w:color="auto"/>
            </w:tcBorders>
          </w:tcPr>
          <w:p w:rsidR="009053B5" w:rsidRPr="00D97958" w:rsidRDefault="00C659B8">
            <w:pPr>
              <w:tabs>
                <w:tab w:val="left" w:pos="2775"/>
              </w:tabs>
              <w:spacing w:line="276" w:lineRule="auto"/>
              <w:rPr>
                <w:b/>
              </w:rPr>
            </w:pPr>
            <w:r w:rsidRPr="00D97958">
              <w:rPr>
                <w:b/>
              </w:rPr>
              <w:t xml:space="preserve">Характеристика деятельности учащихся </w:t>
            </w:r>
          </w:p>
          <w:p w:rsidR="009053B5" w:rsidRPr="00D97958" w:rsidRDefault="009053B5">
            <w:pPr>
              <w:tabs>
                <w:tab w:val="left" w:pos="2775"/>
              </w:tabs>
              <w:spacing w:line="276" w:lineRule="auto"/>
              <w:rPr>
                <w:b/>
              </w:rPr>
            </w:pPr>
          </w:p>
        </w:tc>
      </w:tr>
      <w:tr w:rsidR="009053B5" w:rsidRPr="00D97958">
        <w:trPr>
          <w:trHeight w:val="573"/>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i/>
              </w:rPr>
            </w:pPr>
            <w:r w:rsidRPr="00D97958">
              <w:rPr>
                <w:rFonts w:eastAsia="Times New Roman"/>
                <w:lang w:eastAsia="ru-RU"/>
              </w:rPr>
              <w:t xml:space="preserve">Речь устная и письменная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Дать представление о том, зачем нужна речь, что такое устная и письменная речь</w:t>
            </w:r>
          </w:p>
        </w:tc>
      </w:tr>
      <w:tr w:rsidR="009053B5" w:rsidRPr="00D97958">
        <w:trPr>
          <w:trHeight w:val="398"/>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Что такое слово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Дать представление о слове. Познакомить с ребусом</w:t>
            </w:r>
          </w:p>
        </w:tc>
      </w:tr>
      <w:tr w:rsidR="009053B5" w:rsidRPr="00D97958">
        <w:trPr>
          <w:trHeight w:val="559"/>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В мире звуков</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Уточнить представление о звуках. Дать понятия: «фонетика», «фонема», «фонетический слух»</w:t>
            </w:r>
          </w:p>
        </w:tc>
      </w:tr>
      <w:tr w:rsidR="009053B5" w:rsidRPr="00D97958">
        <w:trPr>
          <w:trHeight w:val="59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Игротека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Формулировать смысловое значение слова.</w:t>
            </w:r>
          </w:p>
          <w:p w:rsidR="009053B5" w:rsidRPr="00D97958" w:rsidRDefault="00C659B8">
            <w:pPr>
              <w:pStyle w:val="20"/>
              <w:widowControl w:val="0"/>
              <w:spacing w:after="0" w:line="276" w:lineRule="auto"/>
              <w:ind w:left="0"/>
            </w:pPr>
            <w:r w:rsidRPr="00D97958">
              <w:t>Дать понятие «рифма»</w:t>
            </w:r>
          </w:p>
        </w:tc>
      </w:tr>
      <w:tr w:rsidR="009053B5" w:rsidRPr="00D97958">
        <w:trPr>
          <w:trHeight w:val="351"/>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lastRenderedPageBreak/>
              <w:t xml:space="preserve">Звуки и буквы - не </w:t>
            </w:r>
            <w:proofErr w:type="gramStart"/>
            <w:r w:rsidRPr="00D97958">
              <w:rPr>
                <w:rFonts w:eastAsia="Times New Roman"/>
                <w:lang w:eastAsia="ru-RU"/>
              </w:rPr>
              <w:t>одно и тоже</w:t>
            </w:r>
            <w:proofErr w:type="gramEnd"/>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Уточнить о различиях между звуками и буквами</w:t>
            </w:r>
          </w:p>
        </w:tc>
      </w:tr>
      <w:tr w:rsidR="009053B5" w:rsidRPr="00D97958">
        <w:trPr>
          <w:trHeight w:val="552"/>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Что такое метаграммы.</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 с метаграммами.</w:t>
            </w:r>
          </w:p>
          <w:p w:rsidR="009053B5" w:rsidRPr="00D97958" w:rsidRDefault="00C659B8">
            <w:pPr>
              <w:pStyle w:val="20"/>
              <w:widowControl w:val="0"/>
              <w:spacing w:after="0" w:line="276" w:lineRule="auto"/>
              <w:ind w:left="0"/>
            </w:pPr>
            <w:r w:rsidRPr="00D97958">
              <w:t>Учить разгадывать метаграммы</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Жили-были гласные и согласные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Уточнить представление о гласных звуках и буквах от согласных. Учить определять в слове гласные и согласные буквы</w:t>
            </w:r>
          </w:p>
        </w:tc>
      </w:tr>
      <w:tr w:rsidR="009053B5" w:rsidRPr="00D97958">
        <w:trPr>
          <w:trHeight w:val="64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Игротека</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Повторять звуки и буквы.</w:t>
            </w:r>
          </w:p>
          <w:p w:rsidR="009053B5" w:rsidRPr="00D97958" w:rsidRDefault="00C659B8">
            <w:pPr>
              <w:pStyle w:val="20"/>
              <w:widowControl w:val="0"/>
              <w:spacing w:after="0" w:line="276" w:lineRule="auto"/>
              <w:ind w:left="0"/>
            </w:pPr>
            <w:r w:rsidRPr="00D97958">
              <w:t>Разгадывать метаграммы</w:t>
            </w:r>
          </w:p>
        </w:tc>
      </w:tr>
      <w:tr w:rsidR="009053B5" w:rsidRPr="00D97958">
        <w:trPr>
          <w:trHeight w:val="55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Волшебник Ударение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 с ролью ударения в слове.</w:t>
            </w:r>
          </w:p>
          <w:p w:rsidR="009053B5" w:rsidRPr="00D97958" w:rsidRDefault="00C659B8">
            <w:pPr>
              <w:pStyle w:val="20"/>
              <w:widowControl w:val="0"/>
              <w:spacing w:after="0" w:line="276" w:lineRule="auto"/>
              <w:ind w:left="0"/>
            </w:pPr>
            <w:r w:rsidRPr="00D97958">
              <w:t>Дать понятие «омограф»</w:t>
            </w:r>
          </w:p>
        </w:tc>
      </w:tr>
      <w:tr w:rsidR="009053B5" w:rsidRPr="00D97958">
        <w:trPr>
          <w:trHeight w:val="53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Такие разные согласные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Формировать умение отличать твердые согласные от мягких согласных.</w:t>
            </w:r>
          </w:p>
        </w:tc>
      </w:tr>
      <w:tr w:rsidR="009053B5" w:rsidRPr="00D97958">
        <w:trPr>
          <w:trHeight w:val="500"/>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Такие разные согласные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Формировать умение отличать парные и непарные звонкие согласные от глухих согласных</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Игротека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Учить искать омографы в предложениях.</w:t>
            </w:r>
          </w:p>
          <w:p w:rsidR="009053B5" w:rsidRPr="00D97958" w:rsidRDefault="00C659B8">
            <w:pPr>
              <w:pStyle w:val="20"/>
              <w:widowControl w:val="0"/>
              <w:spacing w:after="0" w:line="276" w:lineRule="auto"/>
              <w:ind w:left="0"/>
            </w:pPr>
            <w:r w:rsidRPr="00D97958">
              <w:t>Определять ударный слог в слове. Упражняться в различии гласных и согласных, согласных по звонкости-глухости, твердости-мягкости. Решать метограммы.</w:t>
            </w:r>
          </w:p>
          <w:p w:rsidR="009053B5" w:rsidRPr="00D97958" w:rsidRDefault="00C659B8">
            <w:pPr>
              <w:pStyle w:val="20"/>
              <w:widowControl w:val="0"/>
              <w:spacing w:after="0" w:line="276" w:lineRule="auto"/>
              <w:ind w:left="0"/>
            </w:pPr>
            <w:r w:rsidRPr="00D97958">
              <w:t>Рифмовать слова</w:t>
            </w:r>
          </w:p>
        </w:tc>
      </w:tr>
      <w:tr w:rsidR="009053B5" w:rsidRPr="00D97958">
        <w:trPr>
          <w:trHeight w:val="542"/>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9053B5">
            <w:pPr>
              <w:spacing w:line="276" w:lineRule="auto"/>
              <w:jc w:val="both"/>
              <w:rPr>
                <w:rFonts w:eastAsia="Times New Roman"/>
                <w:lang w:eastAsia="ru-RU"/>
              </w:rPr>
            </w:pPr>
          </w:p>
          <w:p w:rsidR="009053B5" w:rsidRPr="00D97958" w:rsidRDefault="009053B5">
            <w:pPr>
              <w:spacing w:line="276" w:lineRule="auto"/>
              <w:jc w:val="both"/>
              <w:rPr>
                <w:rFonts w:eastAsia="Times New Roman"/>
                <w:lang w:eastAsia="ru-RU"/>
              </w:rPr>
            </w:pPr>
          </w:p>
          <w:p w:rsidR="009053B5" w:rsidRPr="00D97958" w:rsidRDefault="009053B5">
            <w:pPr>
              <w:spacing w:line="276" w:lineRule="auto"/>
              <w:jc w:val="both"/>
              <w:rPr>
                <w:rFonts w:eastAsia="Times New Roman"/>
                <w:lang w:eastAsia="ru-RU"/>
              </w:rPr>
            </w:pPr>
          </w:p>
          <w:p w:rsidR="009053B5" w:rsidRPr="00D97958" w:rsidRDefault="00C659B8">
            <w:pPr>
              <w:spacing w:line="276" w:lineRule="auto"/>
              <w:jc w:val="both"/>
              <w:rPr>
                <w:rFonts w:eastAsia="Times New Roman"/>
                <w:lang w:eastAsia="ru-RU"/>
              </w:rPr>
            </w:pPr>
            <w:r w:rsidRPr="00D97958">
              <w:rPr>
                <w:rFonts w:eastAsia="Times New Roman"/>
                <w:lang w:eastAsia="ru-RU"/>
              </w:rPr>
              <w:t xml:space="preserve">Зачем шипят шипящие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9053B5">
            <w:pPr>
              <w:pStyle w:val="20"/>
              <w:widowControl w:val="0"/>
              <w:spacing w:after="0" w:line="276" w:lineRule="auto"/>
              <w:ind w:left="0"/>
            </w:pPr>
          </w:p>
          <w:p w:rsidR="009053B5" w:rsidRPr="00D97958" w:rsidRDefault="009053B5">
            <w:pPr>
              <w:pStyle w:val="20"/>
              <w:widowControl w:val="0"/>
              <w:spacing w:after="0" w:line="276" w:lineRule="auto"/>
              <w:ind w:left="0"/>
            </w:pPr>
          </w:p>
          <w:p w:rsidR="009053B5" w:rsidRPr="00D97958" w:rsidRDefault="00C659B8">
            <w:pPr>
              <w:pStyle w:val="20"/>
              <w:widowControl w:val="0"/>
              <w:spacing w:after="0" w:line="276" w:lineRule="auto"/>
              <w:ind w:left="0"/>
            </w:pPr>
            <w:r w:rsidRPr="00D97958">
              <w:t>Уточнять знания о шипящих согласных.</w:t>
            </w:r>
          </w:p>
          <w:p w:rsidR="009053B5" w:rsidRPr="00D97958" w:rsidRDefault="00C659B8">
            <w:pPr>
              <w:pStyle w:val="20"/>
              <w:widowControl w:val="0"/>
              <w:spacing w:after="0" w:line="276" w:lineRule="auto"/>
              <w:ind w:left="0"/>
            </w:pPr>
            <w:r w:rsidRPr="00D97958">
              <w:t>Познакомить с понятием «пантомима»</w:t>
            </w:r>
          </w:p>
        </w:tc>
      </w:tr>
      <w:tr w:rsidR="009053B5" w:rsidRPr="00D97958">
        <w:trPr>
          <w:trHeight w:val="522"/>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Познакомьтесь: алфавит!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 xml:space="preserve">Обобщить знания учащихся об алфавите. </w:t>
            </w:r>
          </w:p>
          <w:p w:rsidR="009053B5" w:rsidRPr="00D97958" w:rsidRDefault="00C659B8">
            <w:pPr>
              <w:pStyle w:val="20"/>
              <w:widowControl w:val="0"/>
              <w:spacing w:after="0" w:line="276" w:lineRule="auto"/>
              <w:ind w:left="0"/>
            </w:pPr>
            <w:r w:rsidRPr="00D97958">
              <w:t>Упражняться в правильном назывании букв и звуков</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Игротека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Разгадывать русские народные загадки.</w:t>
            </w:r>
          </w:p>
          <w:p w:rsidR="009053B5" w:rsidRPr="00D97958" w:rsidRDefault="00C659B8">
            <w:pPr>
              <w:pStyle w:val="20"/>
              <w:widowControl w:val="0"/>
              <w:spacing w:after="0" w:line="276" w:lineRule="auto"/>
              <w:ind w:left="0"/>
            </w:pPr>
            <w:r w:rsidRPr="00D97958">
              <w:t>Упражняться в произнесении скороговорок.</w:t>
            </w:r>
          </w:p>
          <w:p w:rsidR="009053B5" w:rsidRPr="00D97958" w:rsidRDefault="00C659B8">
            <w:pPr>
              <w:pStyle w:val="20"/>
              <w:widowControl w:val="0"/>
              <w:spacing w:after="0" w:line="276" w:lineRule="auto"/>
              <w:ind w:left="0"/>
            </w:pPr>
            <w:r w:rsidRPr="00D97958">
              <w:t>Записывать слова в алфавитном порядке</w:t>
            </w:r>
          </w:p>
        </w:tc>
      </w:tr>
      <w:tr w:rsidR="009053B5" w:rsidRPr="00D97958">
        <w:trPr>
          <w:trHeight w:val="331"/>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Привет, пословица!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Упражняться в выявлении скрытого смысла пословицы</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Поговорим о предложении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Познакомиться с разновидностями предложений по цели высказывания. Упражняться в умении различать данные предложения, приводить примеры</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Ещё немного о предложении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Познакомиться с разновидностями предложений по цели интонации. Упражняться в умении произносить данные предложения с соответствующей интонацией</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Игротека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Познакомиться с понятием «шарада». Упражняться в умении разгадывать шарады. Подбирать пословицы к тексту.</w:t>
            </w:r>
          </w:p>
        </w:tc>
      </w:tr>
      <w:tr w:rsidR="009053B5" w:rsidRPr="00D97958">
        <w:trPr>
          <w:trHeight w:val="53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Знакомимся с анаграммами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 с понятием «анаграмма».</w:t>
            </w:r>
          </w:p>
          <w:p w:rsidR="009053B5" w:rsidRPr="00D97958" w:rsidRDefault="00C659B8">
            <w:pPr>
              <w:pStyle w:val="20"/>
              <w:widowControl w:val="0"/>
              <w:spacing w:after="0" w:line="276" w:lineRule="auto"/>
              <w:ind w:left="0"/>
            </w:pPr>
            <w:r w:rsidRPr="00D97958">
              <w:t>Упражняться в умении разгадывать анаграммы</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Что такое текст</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Уточнять знания о тексте.</w:t>
            </w:r>
          </w:p>
          <w:p w:rsidR="009053B5" w:rsidRPr="00D97958" w:rsidRDefault="00C659B8">
            <w:pPr>
              <w:pStyle w:val="20"/>
              <w:widowControl w:val="0"/>
              <w:spacing w:after="0" w:line="276" w:lineRule="auto"/>
              <w:ind w:left="0"/>
            </w:pPr>
            <w:r w:rsidRPr="00D97958">
              <w:t>Составлять рассказ по серии картинок, определять тему основную мысль текста</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Что мы пишем с большой буквы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 xml:space="preserve">Изучить правила написания заглавной буквы. </w:t>
            </w:r>
          </w:p>
          <w:p w:rsidR="009053B5" w:rsidRPr="00D97958" w:rsidRDefault="00C659B8">
            <w:pPr>
              <w:pStyle w:val="20"/>
              <w:widowControl w:val="0"/>
              <w:spacing w:after="0" w:line="276" w:lineRule="auto"/>
              <w:ind w:left="0"/>
            </w:pPr>
            <w:r w:rsidRPr="00D97958">
              <w:t>Упражняться в написании заглавной буквы в именах собственных</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lastRenderedPageBreak/>
              <w:t>Игротека</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Разгадывать анаграммы.</w:t>
            </w:r>
          </w:p>
          <w:p w:rsidR="009053B5" w:rsidRPr="00D97958" w:rsidRDefault="00C659B8">
            <w:pPr>
              <w:pStyle w:val="20"/>
              <w:widowControl w:val="0"/>
              <w:spacing w:after="0" w:line="276" w:lineRule="auto"/>
              <w:ind w:left="0"/>
            </w:pPr>
            <w:r w:rsidRPr="00D97958">
              <w:t>Придумывать анаграммы к словам</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О безударных гласных</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Уточнять знания о безударных гласных в корне, требующих проверки. Подбирать проверочные слова, исправлять допущенные ошибки</w:t>
            </w:r>
          </w:p>
        </w:tc>
      </w:tr>
      <w:tr w:rsidR="009053B5" w:rsidRPr="00D97958">
        <w:trPr>
          <w:trHeight w:val="577"/>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О парных звонких и глухих согласных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Уточнять знания о правописании парных согласных в словах в словах. Подбирать проверочные слова</w:t>
            </w:r>
          </w:p>
        </w:tc>
      </w:tr>
      <w:tr w:rsidR="009053B5" w:rsidRPr="00D97958">
        <w:trPr>
          <w:trHeight w:val="571"/>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Слова-приятели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Подбирать синонимы к данным словам, находить среди слов синонимичные пары</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Игротека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Упражняться в написании безударных гласных и парных согласных в корне, находить среди группы слов синонимы, подбирать синонимы к данному слову</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Слова-неприятели</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Познакомиться с понятием «антоним». Подбирать антонимы к словам, находить антонимичные пары в группе слов</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proofErr w:type="gramStart"/>
            <w:r w:rsidRPr="00D97958">
              <w:rPr>
                <w:rFonts w:eastAsia="Times New Roman"/>
                <w:lang w:eastAsia="ru-RU"/>
              </w:rPr>
              <w:t>Волшебное</w:t>
            </w:r>
            <w:proofErr w:type="gramEnd"/>
            <w:r w:rsidRPr="00D97958">
              <w:rPr>
                <w:rFonts w:eastAsia="Times New Roman"/>
                <w:lang w:eastAsia="ru-RU"/>
              </w:rPr>
              <w:t xml:space="preserve"> слова предлог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 xml:space="preserve">Познакомить с предлогами. Подбирать подходящие по смыслу предлоги, писать их раздельно со следующим словом </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Что за зверь такой - фразеологизм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 с фразеологизмами и их значением. Подбирать подходящие по смыслу предлоги, писать их раздельно со следующим словом</w:t>
            </w:r>
          </w:p>
        </w:tc>
      </w:tr>
      <w:tr w:rsidR="009053B5" w:rsidRPr="00D97958">
        <w:trPr>
          <w:trHeight w:val="804"/>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 xml:space="preserve">Игротека </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 с понятием «омоним». Различать синонимы, омонимы, вставлять в предложение подходящие по смыслу предлоги, соотносить фразеологизмы и их значения</w:t>
            </w:r>
          </w:p>
        </w:tc>
      </w:tr>
      <w:tr w:rsidR="009053B5" w:rsidRPr="00D97958">
        <w:trPr>
          <w:trHeight w:val="519"/>
        </w:trPr>
        <w:tc>
          <w:tcPr>
            <w:tcW w:w="4381"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rFonts w:eastAsia="Times New Roman"/>
                <w:lang w:eastAsia="ru-RU"/>
              </w:rPr>
            </w:pPr>
            <w:r w:rsidRPr="00D97958">
              <w:rPr>
                <w:rFonts w:eastAsia="Times New Roman"/>
                <w:lang w:eastAsia="ru-RU"/>
              </w:rPr>
              <w:t>Учимся различать слова разных частей речи</w:t>
            </w:r>
          </w:p>
        </w:tc>
        <w:tc>
          <w:tcPr>
            <w:tcW w:w="646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rPr>
                <w:rFonts w:eastAsia="Times New Roman"/>
                <w:lang w:eastAsia="ru-RU"/>
              </w:rPr>
              <w:t>Различать слова разных частей речи</w:t>
            </w:r>
          </w:p>
        </w:tc>
      </w:tr>
    </w:tbl>
    <w:p w:rsidR="009053B5" w:rsidRPr="00D97958" w:rsidRDefault="009053B5">
      <w:pPr>
        <w:tabs>
          <w:tab w:val="left" w:pos="2775"/>
        </w:tabs>
        <w:jc w:val="left"/>
        <w:rPr>
          <w:b/>
        </w:rPr>
      </w:pPr>
    </w:p>
    <w:p w:rsidR="009053B5" w:rsidRPr="00D97958" w:rsidRDefault="009053B5">
      <w:pPr>
        <w:tabs>
          <w:tab w:val="left" w:pos="2775"/>
        </w:tabs>
        <w:jc w:val="both"/>
        <w:rPr>
          <w:b/>
        </w:rPr>
      </w:pPr>
    </w:p>
    <w:p w:rsidR="009053B5" w:rsidRPr="00D97958" w:rsidRDefault="009053B5">
      <w:pPr>
        <w:tabs>
          <w:tab w:val="left" w:pos="2775"/>
        </w:tabs>
        <w:jc w:val="both"/>
        <w:rPr>
          <w:b/>
        </w:rPr>
      </w:pPr>
    </w:p>
    <w:p w:rsidR="009053B5" w:rsidRPr="00D97958" w:rsidRDefault="009053B5">
      <w:pPr>
        <w:tabs>
          <w:tab w:val="left" w:pos="2775"/>
        </w:tabs>
        <w:jc w:val="both"/>
        <w:rPr>
          <w:b/>
        </w:rPr>
      </w:pPr>
    </w:p>
    <w:p w:rsidR="009053B5" w:rsidRPr="00D97958" w:rsidRDefault="009053B5">
      <w:pPr>
        <w:tabs>
          <w:tab w:val="left" w:pos="2775"/>
        </w:tabs>
        <w:jc w:val="both"/>
        <w:rPr>
          <w:b/>
        </w:rPr>
      </w:pPr>
    </w:p>
    <w:p w:rsidR="009053B5" w:rsidRPr="00D97958" w:rsidRDefault="00C659B8">
      <w:pPr>
        <w:tabs>
          <w:tab w:val="left" w:pos="2775"/>
        </w:tabs>
        <w:jc w:val="both"/>
        <w:rPr>
          <w:b/>
        </w:rPr>
      </w:pPr>
      <w:r w:rsidRPr="00D97958">
        <w:rPr>
          <w:b/>
        </w:rPr>
        <w:t>2 класс</w:t>
      </w:r>
    </w:p>
    <w:tbl>
      <w:tblPr>
        <w:tblpPr w:leftFromText="180" w:rightFromText="180" w:bottomFromText="200" w:vertAnchor="text" w:tblpXSpec="center" w:tblpY="18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670"/>
      </w:tblGrid>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rPr>
                <w:b/>
              </w:rPr>
            </w:pPr>
            <w:r w:rsidRPr="00D97958">
              <w:rPr>
                <w:b/>
              </w:rPr>
              <w:t>Тематическое планирование</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rPr>
                <w:b/>
              </w:rPr>
            </w:pPr>
            <w:r w:rsidRPr="00D97958">
              <w:rPr>
                <w:b/>
              </w:rPr>
              <w:t>Характеристика деятельности учащихся</w:t>
            </w:r>
          </w:p>
        </w:tc>
      </w:tr>
      <w:tr w:rsidR="009053B5" w:rsidRPr="00D97958">
        <w:trPr>
          <w:trHeight w:val="80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pacing w:line="276" w:lineRule="auto"/>
              <w:jc w:val="both"/>
              <w:rPr>
                <w:i/>
              </w:rPr>
            </w:pPr>
            <w:r w:rsidRPr="00D97958">
              <w:rPr>
                <w:rFonts w:eastAsia="Times New Roman"/>
                <w:lang w:eastAsia="ru-RU"/>
              </w:rPr>
              <w:t xml:space="preserve">Что мы знаем о звуках и буквах </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Уточнить представление о звуках и буквах русского языка. Повторить понятия: «фонетика», «фонема», «фонетический слух»</w:t>
            </w:r>
          </w:p>
        </w:tc>
      </w:tr>
      <w:tr w:rsidR="009053B5" w:rsidRPr="00D97958">
        <w:trPr>
          <w:trHeight w:val="520"/>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Что такое лексика?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 с понятиями «лексика», «лексикон», «лексическое значение слова»</w:t>
            </w:r>
          </w:p>
        </w:tc>
      </w:tr>
      <w:tr w:rsidR="009053B5" w:rsidRPr="00D97958">
        <w:trPr>
          <w:trHeight w:val="56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Однозначные и многозначные слова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Познакомиться со словами, имеющими одно и несколько значений</w:t>
            </w:r>
          </w:p>
        </w:tc>
      </w:tr>
      <w:tr w:rsidR="009053B5" w:rsidRPr="00D97958">
        <w:trPr>
          <w:trHeight w:val="56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Игротека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Повторить звукобуквенный разбор, лексическое значение слова, однозначные и многозначные слова</w:t>
            </w:r>
          </w:p>
        </w:tc>
      </w:tr>
      <w:tr w:rsidR="009053B5" w:rsidRPr="00D97958">
        <w:trPr>
          <w:trHeight w:val="54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Слова-братья</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Подбирать синонимы к данным словам, исключать лишнее слово из ряда синонимов</w:t>
            </w:r>
          </w:p>
        </w:tc>
      </w:tr>
      <w:tr w:rsidR="009053B5" w:rsidRPr="00D97958">
        <w:trPr>
          <w:trHeight w:val="368"/>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Слова - наоборот</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Подбирать антонимы, вычленять антонимы из текста</w:t>
            </w:r>
          </w:p>
        </w:tc>
      </w:tr>
      <w:tr w:rsidR="009053B5" w:rsidRPr="00D97958">
        <w:trPr>
          <w:trHeight w:val="557"/>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lastRenderedPageBreak/>
              <w:t>Пословица недаром молвится</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Подбирать пословицы, выражающие главную мысль текста</w:t>
            </w:r>
          </w:p>
        </w:tc>
      </w:tr>
      <w:tr w:rsidR="009053B5" w:rsidRPr="00D97958">
        <w:trPr>
          <w:trHeight w:val="395"/>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Игротека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Подбирать синонимы, антонимы, вычленять их из текста</w:t>
            </w:r>
          </w:p>
        </w:tc>
      </w:tr>
      <w:tr w:rsidR="009053B5" w:rsidRPr="00D97958">
        <w:trPr>
          <w:trHeight w:val="557"/>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 снова пословицы, пословицы, пословицы, …</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Играть с пословицами</w:t>
            </w:r>
          </w:p>
        </w:tc>
      </w:tr>
      <w:tr w:rsidR="009053B5" w:rsidRPr="00D97958">
        <w:trPr>
          <w:trHeight w:val="409"/>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Играем со словарными словами</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Играть со словарными словами</w:t>
            </w:r>
          </w:p>
        </w:tc>
      </w:tr>
      <w:tr w:rsidR="009053B5" w:rsidRPr="00D97958">
        <w:trPr>
          <w:trHeight w:val="27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Анаграммы</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Разгадывать анаграммы</w:t>
            </w:r>
          </w:p>
        </w:tc>
      </w:tr>
      <w:tr w:rsidR="009053B5" w:rsidRPr="00D97958">
        <w:trPr>
          <w:trHeight w:val="263"/>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Игротека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Повторять пословицы, анаграммы, словарные слова</w:t>
            </w:r>
          </w:p>
        </w:tc>
      </w:tr>
      <w:tr w:rsidR="009053B5" w:rsidRPr="00D97958">
        <w:trPr>
          <w:trHeight w:val="80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Секреты некоторых букв</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 с особенностями букв Я</w:t>
            </w:r>
            <w:proofErr w:type="gramStart"/>
            <w:r w:rsidRPr="00D97958">
              <w:t>,Е</w:t>
            </w:r>
            <w:proofErr w:type="gramEnd"/>
            <w:r w:rsidRPr="00D97958">
              <w:t>,Ё,Ю; разделительным Ъ; Ь как показатель мягкости  согласных; разделительный Ь.</w:t>
            </w:r>
          </w:p>
        </w:tc>
      </w:tr>
      <w:tr w:rsidR="009053B5" w:rsidRPr="00D97958">
        <w:trPr>
          <w:trHeight w:val="351"/>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Шарады, анаграммы и метаграммы</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Разгадывать шарады, анаграммы, метаграммы</w:t>
            </w:r>
          </w:p>
        </w:tc>
      </w:tr>
      <w:tr w:rsidR="009053B5" w:rsidRPr="00D97958">
        <w:trPr>
          <w:trHeight w:val="555"/>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Еще раз о синонимах и антонимах</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Вычленять синонимы и антонимы из выражений и текстов</w:t>
            </w:r>
          </w:p>
        </w:tc>
      </w:tr>
      <w:tr w:rsidR="009053B5" w:rsidRPr="00D97958">
        <w:trPr>
          <w:trHeight w:val="80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Игротека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Повторить правила написания: Ь как показатель мягкости согласных; разделительный Ь. Вычленять синонимы и антонимы из выражений и текстов</w:t>
            </w:r>
          </w:p>
        </w:tc>
      </w:tr>
      <w:tr w:rsidR="009053B5" w:rsidRPr="00D97958">
        <w:trPr>
          <w:trHeight w:val="80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Слова, обозначающие предметы</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 xml:space="preserve">Познакомиться с именем существительным как частью речи, </w:t>
            </w:r>
            <w:proofErr w:type="gramStart"/>
            <w:r w:rsidRPr="00D97958">
              <w:t>одушевленными</w:t>
            </w:r>
            <w:proofErr w:type="gramEnd"/>
            <w:r w:rsidRPr="00D97958">
              <w:t xml:space="preserve"> и неодушевленными, собственными и нарицательными.</w:t>
            </w:r>
          </w:p>
        </w:tc>
      </w:tr>
      <w:tr w:rsidR="009053B5" w:rsidRPr="00D97958">
        <w:trPr>
          <w:trHeight w:val="617"/>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Слова, обозначающие действие предметов</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Познакомиться с глаголом как частью речи.</w:t>
            </w:r>
          </w:p>
        </w:tc>
      </w:tr>
      <w:tr w:rsidR="009053B5" w:rsidRPr="00D97958">
        <w:trPr>
          <w:trHeight w:val="80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Слова, обозначающие признаки предметов</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Познакомиться с именем прилагательным как частью речи. Различать имена прилагательные по вкусу, размеру, форме, цвету.</w:t>
            </w:r>
          </w:p>
        </w:tc>
      </w:tr>
      <w:tr w:rsidR="009053B5" w:rsidRPr="00D97958">
        <w:trPr>
          <w:trHeight w:val="511"/>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Игротека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Повторять распознавание частей речи; одушевленные и неодушевленные предметы; подбирать синонимы</w:t>
            </w:r>
          </w:p>
        </w:tc>
      </w:tr>
      <w:tr w:rsidR="009053B5" w:rsidRPr="00D97958">
        <w:trPr>
          <w:trHeight w:val="633"/>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Текст, тема, главная мысль</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Упражняться в определении темы и основной мысли текста. Составлять рассказ по картинкам</w:t>
            </w:r>
          </w:p>
        </w:tc>
      </w:tr>
      <w:tr w:rsidR="009053B5" w:rsidRPr="00D97958">
        <w:trPr>
          <w:trHeight w:val="415"/>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Заголовок - всему голова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Определять особенности заголовков.</w:t>
            </w:r>
          </w:p>
        </w:tc>
      </w:tr>
      <w:tr w:rsidR="009053B5" w:rsidRPr="00D97958">
        <w:trPr>
          <w:trHeight w:val="280"/>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Работаем с фразеологизмами</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Употребляем фразеологизмы в речи</w:t>
            </w:r>
          </w:p>
        </w:tc>
      </w:tr>
      <w:tr w:rsidR="009053B5" w:rsidRPr="00D97958">
        <w:trPr>
          <w:trHeight w:val="553"/>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Игротека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Повторить понятия: текст, тема и основной мысль текста, заголовок текста, фразеологизмы</w:t>
            </w:r>
          </w:p>
        </w:tc>
      </w:tr>
      <w:tr w:rsidR="009053B5" w:rsidRPr="00D97958">
        <w:trPr>
          <w:trHeight w:val="235"/>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 снова пословицы</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Играть с пословицами</w:t>
            </w:r>
          </w:p>
        </w:tc>
      </w:tr>
      <w:tr w:rsidR="009053B5" w:rsidRPr="00D97958">
        <w:trPr>
          <w:trHeight w:val="35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Ещё раз о фразеологизмах</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Играть с фразеологизмами</w:t>
            </w:r>
          </w:p>
        </w:tc>
      </w:tr>
      <w:tr w:rsidR="009053B5" w:rsidRPr="00D97958">
        <w:trPr>
          <w:trHeight w:val="287"/>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Русские народные загадки</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Разгадывать русские народные</w:t>
            </w:r>
          </w:p>
        </w:tc>
      </w:tr>
      <w:tr w:rsidR="009053B5" w:rsidRPr="00D97958">
        <w:trPr>
          <w:trHeight w:val="547"/>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Игротека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Повторить пословицы, фразеологизмы, русские народные загадки</w:t>
            </w:r>
          </w:p>
        </w:tc>
      </w:tr>
      <w:tr w:rsidR="009053B5" w:rsidRPr="00D97958">
        <w:trPr>
          <w:trHeight w:val="371"/>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И вновь словарные слова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Играть со словарными словами</w:t>
            </w:r>
          </w:p>
        </w:tc>
      </w:tr>
      <w:tr w:rsidR="009053B5" w:rsidRPr="00D97958">
        <w:trPr>
          <w:trHeight w:val="80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Учимся различать имена существительные, имена прилагательные и глаголы</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Упражняться в различении частей речи</w:t>
            </w:r>
          </w:p>
        </w:tc>
      </w:tr>
      <w:tr w:rsidR="009053B5" w:rsidRPr="00D97958">
        <w:trPr>
          <w:trHeight w:val="804"/>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Какие слова русского языка помогают называть качества характера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Познакомиться с именами прилагательными, служащими для характеристики человека</w:t>
            </w:r>
          </w:p>
        </w:tc>
      </w:tr>
      <w:tr w:rsidR="009053B5" w:rsidRPr="00D97958">
        <w:trPr>
          <w:trHeight w:val="303"/>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lastRenderedPageBreak/>
              <w:t>Игротека</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Повторить части речи</w:t>
            </w:r>
          </w:p>
        </w:tc>
      </w:tr>
      <w:tr w:rsidR="009053B5" w:rsidRPr="00D97958">
        <w:trPr>
          <w:trHeight w:val="279"/>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Повторяем…</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Разгадывать русские народные загадки</w:t>
            </w:r>
          </w:p>
        </w:tc>
      </w:tr>
      <w:tr w:rsidR="009053B5" w:rsidRPr="00D97958">
        <w:trPr>
          <w:trHeight w:val="539"/>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suppressAutoHyphens w:val="0"/>
              <w:spacing w:line="276" w:lineRule="auto"/>
              <w:jc w:val="both"/>
              <w:rPr>
                <w:rFonts w:eastAsia="Times New Roman"/>
                <w:lang w:eastAsia="ru-RU"/>
              </w:rPr>
            </w:pPr>
            <w:r w:rsidRPr="00D97958">
              <w:rPr>
                <w:rFonts w:eastAsia="Times New Roman"/>
                <w:lang w:eastAsia="ru-RU"/>
              </w:rPr>
              <w:t>Повторяем, повторяем…</w:t>
            </w:r>
          </w:p>
        </w:tc>
        <w:tc>
          <w:tcPr>
            <w:tcW w:w="5670"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20"/>
              <w:widowControl w:val="0"/>
              <w:spacing w:after="0" w:line="276" w:lineRule="auto"/>
              <w:ind w:left="0"/>
            </w:pPr>
            <w:r w:rsidRPr="00D97958">
              <w:t>Выполнить звукобуквенный разбор.</w:t>
            </w:r>
          </w:p>
          <w:p w:rsidR="009053B5" w:rsidRPr="00D97958" w:rsidRDefault="00C659B8">
            <w:pPr>
              <w:pStyle w:val="20"/>
              <w:widowControl w:val="0"/>
              <w:spacing w:after="0" w:line="276" w:lineRule="auto"/>
              <w:ind w:left="0"/>
            </w:pPr>
            <w:r w:rsidRPr="00D97958">
              <w:t>Решить головоломки</w:t>
            </w:r>
          </w:p>
        </w:tc>
      </w:tr>
    </w:tbl>
    <w:p w:rsidR="009053B5" w:rsidRPr="00D97958" w:rsidRDefault="009053B5">
      <w:pPr>
        <w:suppressAutoHyphens w:val="0"/>
        <w:jc w:val="both"/>
        <w:rPr>
          <w:rFonts w:eastAsia="Times New Roman"/>
          <w:lang w:eastAsia="ru-RU"/>
        </w:rPr>
      </w:pPr>
    </w:p>
    <w:p w:rsidR="009053B5" w:rsidRPr="00D97958" w:rsidRDefault="00C659B8">
      <w:pPr>
        <w:suppressAutoHyphens w:val="0"/>
        <w:jc w:val="both"/>
        <w:rPr>
          <w:rFonts w:eastAsia="Times New Roman"/>
          <w:b/>
          <w:lang w:eastAsia="ru-RU"/>
        </w:rPr>
      </w:pPr>
      <w:r w:rsidRPr="00D97958">
        <w:rPr>
          <w:rFonts w:eastAsia="Times New Roman"/>
          <w:b/>
          <w:lang w:eastAsia="ru-RU"/>
        </w:rPr>
        <w:t>3 класс</w:t>
      </w:r>
    </w:p>
    <w:tbl>
      <w:tblPr>
        <w:tblpPr w:leftFromText="180" w:rightFromText="180" w:bottomFromText="200" w:vertAnchor="text" w:tblpXSpec="center" w:tblpY="18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704"/>
      </w:tblGrid>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rPr>
                <w:b/>
              </w:rPr>
            </w:pPr>
            <w:r w:rsidRPr="00D97958">
              <w:rPr>
                <w:b/>
              </w:rPr>
              <w:t>Тематическое планирование</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rPr>
                <w:b/>
              </w:rPr>
            </w:pPr>
            <w:r w:rsidRPr="00D97958">
              <w:rPr>
                <w:b/>
              </w:rPr>
              <w:t>Характеристика деятельности учащихся</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Да здравствует русский язык!</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Познакомиться с русскими народными пословицами, загадками, фразеологизмами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Вежливые слова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Систематизировать вежливые слова</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Поговорки и пословицы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Выявить скрытый смысл пословиц и поговорок</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Игротека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Повторить русские народные пословицы, загадки, фразеологизмы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Запоминаем словарные слова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Играть со словарными словами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Растения во фразеологизмах</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Выяснить значение фразеологизмов: «манна небесная», «задавать перцу» и т.д.</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Животные во фразеологизмах</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Выяснить значение фразеологизмов: «показать, где раки зимуют», «мышиная возня» и т.д.</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Игротека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Повторить словарные слова, растения и животные во фразеологизмах</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Я не поэт, я только учусь…</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Подбирать рифмующиеся слова.</w:t>
            </w:r>
          </w:p>
          <w:p w:rsidR="009053B5" w:rsidRPr="00D97958" w:rsidRDefault="00C659B8">
            <w:pPr>
              <w:tabs>
                <w:tab w:val="left" w:pos="2775"/>
              </w:tabs>
              <w:spacing w:line="276" w:lineRule="auto"/>
              <w:jc w:val="left"/>
            </w:pPr>
            <w:r w:rsidRPr="00D97958">
              <w:t>Сочинять рифмовки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Как Морфология порядок навела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Различать части речи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Игры с пословицами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Выявить скрытый смысл пословиц</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Игротека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Подбирать рифмующиеся слова.</w:t>
            </w:r>
          </w:p>
          <w:p w:rsidR="009053B5" w:rsidRPr="00D97958" w:rsidRDefault="00C659B8">
            <w:pPr>
              <w:tabs>
                <w:tab w:val="left" w:pos="2775"/>
              </w:tabs>
              <w:spacing w:line="276" w:lineRule="auto"/>
              <w:jc w:val="left"/>
            </w:pPr>
            <w:r w:rsidRPr="00D97958">
              <w:t>Различать части речи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И снова животные во фразеологизмах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Выяснить значение фразеологизмов: «три кита», «ход конем» и т.д.</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Кое-что о местоимении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Изменять местоимения по падежам</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Познакомимся поближе с  наречием и числительным</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Познакомиться с наречием и именем числительным как частями речи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Игротека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Повторить части речи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Состав слова. Основа слова. Формы слова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Выделять основы слов, части слова</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Про корень и окончание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Подбирать однокоренные слова, различать формы слова </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Про суффикс и приставку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Выделять в словах суффиксы и приставки.</w:t>
            </w:r>
          </w:p>
          <w:p w:rsidR="009053B5" w:rsidRPr="00D97958" w:rsidRDefault="00C659B8">
            <w:pPr>
              <w:tabs>
                <w:tab w:val="left" w:pos="2775"/>
              </w:tabs>
              <w:spacing w:line="276" w:lineRule="auto"/>
              <w:jc w:val="left"/>
            </w:pPr>
            <w:r w:rsidRPr="00D97958">
              <w:t>Подбирать к словам схемы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Игротека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Разбирать слова по составу. Составлять слова из данных частей. Подбирать слова к схемам</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Непроизносимые согласные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Упражняться в правописании слов с непроизносимыми согласными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Учимся различать приставку и предлог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Упражняться в правописании приставок и предлогов</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Учимся писать не с глаголами</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Упражняться в написании не с глаголами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Игротека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Писать грамотно слова с непроизносимыми согласными, приставками и предлогами, «НЕ» с </w:t>
            </w:r>
            <w:r w:rsidRPr="00D97958">
              <w:lastRenderedPageBreak/>
              <w:t>глаголами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lastRenderedPageBreak/>
              <w:t>Имена существительные с шипящим звуком на конце</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Упражняться в правильном написании имен существительных с шипящим звуком на конце</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Его величество Ударение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Упражняться в правильной постановке ударения</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Поговорим о падежах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Определять падежи имен существительных</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Игротека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Упражняться в правильном написании имен существительных с шипящим звуком на конце. Подбирать рифмующиеся слова. </w:t>
            </w:r>
          </w:p>
          <w:p w:rsidR="009053B5" w:rsidRPr="00D97958" w:rsidRDefault="00C659B8">
            <w:pPr>
              <w:tabs>
                <w:tab w:val="left" w:pos="2775"/>
              </w:tabs>
              <w:spacing w:line="276" w:lineRule="auto"/>
              <w:jc w:val="left"/>
            </w:pPr>
            <w:r w:rsidRPr="00D97958">
              <w:t>Определять падежи имен существительных</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Сложные слова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Писать слова, образованные путем сложения двух основ</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От архаизмов до неологизмов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Распознавать архаизмы и неологизмы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По страницам энциклопедий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Знакомиться с энциклопедической статьей</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Игротека</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Повторять сложные слова, архаизмы и неологизмы, читать энциклопедическую статью</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Повторяем…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Разбирать слова по составу. </w:t>
            </w:r>
          </w:p>
          <w:p w:rsidR="009053B5" w:rsidRPr="00D97958" w:rsidRDefault="00C659B8">
            <w:pPr>
              <w:tabs>
                <w:tab w:val="left" w:pos="2775"/>
              </w:tabs>
              <w:spacing w:line="276" w:lineRule="auto"/>
              <w:jc w:val="left"/>
            </w:pPr>
            <w:r w:rsidRPr="00D97958">
              <w:t>Выявлять скрытый смысл пословиц</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 xml:space="preserve">Готовимся к конкурсу «Русский медвежонок» </w:t>
            </w:r>
          </w:p>
        </w:tc>
        <w:tc>
          <w:tcPr>
            <w:tcW w:w="5704"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jc w:val="left"/>
            </w:pPr>
            <w:r w:rsidRPr="00D97958">
              <w:t>Решать головоломки</w:t>
            </w:r>
          </w:p>
        </w:tc>
      </w:tr>
    </w:tbl>
    <w:p w:rsidR="009053B5" w:rsidRPr="00D97958" w:rsidRDefault="009053B5">
      <w:pPr>
        <w:suppressAutoHyphens w:val="0"/>
        <w:ind w:firstLine="708"/>
        <w:jc w:val="both"/>
        <w:rPr>
          <w:rFonts w:eastAsia="Times New Roman"/>
          <w:b/>
          <w:lang w:eastAsia="ru-RU"/>
        </w:rPr>
      </w:pPr>
    </w:p>
    <w:p w:rsidR="009053B5" w:rsidRPr="00D97958" w:rsidRDefault="00C659B8">
      <w:pPr>
        <w:suppressAutoHyphens w:val="0"/>
        <w:jc w:val="both"/>
        <w:rPr>
          <w:rFonts w:eastAsia="Times New Roman"/>
          <w:b/>
          <w:lang w:eastAsia="ru-RU"/>
        </w:rPr>
      </w:pPr>
      <w:r w:rsidRPr="00D97958">
        <w:rPr>
          <w:rFonts w:eastAsia="Times New Roman"/>
          <w:b/>
          <w:lang w:eastAsia="ru-RU"/>
        </w:rPr>
        <w:t>4 класс</w:t>
      </w:r>
    </w:p>
    <w:tbl>
      <w:tblPr>
        <w:tblpPr w:leftFromText="180" w:rightFromText="180" w:bottomFromText="200" w:vertAnchor="text" w:tblpXSpec="center" w:tblpY="181"/>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772"/>
      </w:tblGrid>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rPr>
                <w:b/>
              </w:rPr>
            </w:pPr>
            <w:r w:rsidRPr="00D97958">
              <w:rPr>
                <w:b/>
              </w:rPr>
              <w:t>Тематическое планирование</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tabs>
                <w:tab w:val="left" w:pos="2775"/>
              </w:tabs>
              <w:spacing w:line="276" w:lineRule="auto"/>
              <w:rPr>
                <w:b/>
              </w:rPr>
            </w:pPr>
            <w:r w:rsidRPr="00D97958">
              <w:rPr>
                <w:b/>
              </w:rPr>
              <w:t>Характеристика деятельности учащихся</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 снова о русском языке…</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Выяснить роль русского языка в жизни общества, его красоту и богатство.</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Крылатые слова и афоризмы</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Выяснить смысл понятий: «крылатые слова» и «афоризмы»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Копилка занимательных заданий</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Решать занимательные задачи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Игротека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Повторить: в чем заключается богатство и выразительность русского языка; крылатые слова и афоризмы (их значение и признаки)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Об именах</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Познакомиться с историей возникновения древнерусских и современных имен, разнообразием имен и их форм.</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О русских фамилиях</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Познакомиться с историей возникновения русских фамилий, распространенными способами происхождения русских фамилий.</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В поисках сбежавших головоломок</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Решать занимательные задания</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Игротека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Повторить историю возникновения русских имен и фамилий</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Мы играем в логогрифы</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Познакомиться с логогрифами – словесными загадками, разными вариантами игры в логогрифы.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Учимся распознавать речевые ошибки</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Распознавать и устранятьраспространенные типы речевых ошибок</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Коллекция «</w:t>
            </w:r>
            <w:proofErr w:type="gramStart"/>
            <w:r w:rsidRPr="00D97958">
              <w:rPr>
                <w:rFonts w:eastAsiaTheme="minorHAnsi"/>
                <w:lang w:eastAsia="en-US"/>
              </w:rPr>
              <w:t>заморочек</w:t>
            </w:r>
            <w:proofErr w:type="gramEnd"/>
            <w:r w:rsidRPr="00D97958">
              <w:rPr>
                <w:rFonts w:eastAsiaTheme="minorHAnsi"/>
                <w:lang w:eastAsia="en-US"/>
              </w:rPr>
              <w:t>»</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Решать занимательных заданий</w:t>
            </w:r>
          </w:p>
        </w:tc>
      </w:tr>
      <w:tr w:rsidR="009053B5" w:rsidRPr="00D97958">
        <w:trPr>
          <w:trHeight w:val="328"/>
        </w:trPr>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Игротека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Повторять логогрифы, речевые ошибки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Ох уж эти фразеологизмы</w:t>
            </w:r>
            <w:proofErr w:type="gramStart"/>
            <w:r w:rsidRPr="00D97958">
              <w:rPr>
                <w:rFonts w:eastAsiaTheme="minorHAnsi"/>
                <w:lang w:eastAsia="en-US"/>
              </w:rPr>
              <w:t>!...</w:t>
            </w:r>
            <w:proofErr w:type="gramEnd"/>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 xml:space="preserve">Искать в тексте фразеологизмы, определять их значения, заменять словосочетания </w:t>
            </w:r>
            <w:r w:rsidRPr="00D97958">
              <w:rPr>
                <w:rFonts w:eastAsiaTheme="minorHAnsi"/>
                <w:lang w:eastAsia="en-US"/>
              </w:rPr>
              <w:lastRenderedPageBreak/>
              <w:t>соответствующими фразеологизмами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lastRenderedPageBreak/>
              <w:t>Работаем над рифмами</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Определять отличительные признаки стихотворного текста, разнообразие рифм. Подбирать рифмующиеся слова, продолжать сочинения стихотворения, следуя заданной теме</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Словесные забавы</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Играть со словами. «Спунеризмы» и «буриме»</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Игротека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Повторять: рифмы парные, перекрестные, опоясывающие. Игры со словами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Продолжаем работу над фразеологизмами</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Подбирать к ситуациям соответствующие фразеологизмы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Русские пословицы и поговорки</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Отличать поговорки от пословицы. Объяснять скрытый смысл пословицы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Ассорти для любителей русского языка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 xml:space="preserve"> Решать занимательные задания</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Игротека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Повторять: пословицы, поговорки, фразеологизмы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 снова о фразеологизмах</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Сравнивать фразеологизм и похожее словосочетание (важный человек, важная птица)</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Однородные члены предложения</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Выделять однородные члены предложения</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Ошибочка вышла</w:t>
            </w:r>
            <w:proofErr w:type="gramStart"/>
            <w:r w:rsidRPr="00D97958">
              <w:rPr>
                <w:rFonts w:eastAsiaTheme="minorHAnsi"/>
                <w:lang w:eastAsia="en-US"/>
              </w:rPr>
              <w:t>!...</w:t>
            </w:r>
            <w:proofErr w:type="gramEnd"/>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Решать занимательные задания</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Игротека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 xml:space="preserve">Повторять: однородные члены предложения, фразеологизмы. </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Про омонимы и их разновидности</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Познакомиться с «омонимами»- словами, схожими по звучанию, но различными по лексическому значению.</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Еще немного фразеологизмов</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Вычленять фразеологизмы из текста. Заменять словосочетания фразеологизмами.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В стране Перевертундии</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Решать занимательные задания</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Игротека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 xml:space="preserve">Повторять: омонимы и их разновидности; историю происхождения и значения фразеологизмов: «закусить удила», «попасть впросак» </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Что такое «паронимы»</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Различать паронимы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Запоминаем словарные слова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Играть со словарными словами</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31 июня</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Решение занимательных заданий</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Игротека</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Повторять: паронимы, словарные слова</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Повторяем…</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rPr>
                <w:rFonts w:eastAsiaTheme="minorHAnsi"/>
                <w:lang w:eastAsia="en-US"/>
              </w:rPr>
            </w:pPr>
            <w:r w:rsidRPr="00D97958">
              <w:rPr>
                <w:rFonts w:eastAsiaTheme="minorHAnsi"/>
                <w:lang w:eastAsia="en-US"/>
              </w:rPr>
              <w:t>Повторить русские имена и фамилии, афоризмы и логогрифы</w:t>
            </w:r>
          </w:p>
        </w:tc>
      </w:tr>
      <w:tr w:rsidR="009053B5" w:rsidRPr="00D97958">
        <w:tc>
          <w:tcPr>
            <w:tcW w:w="3936"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Повторяем…</w:t>
            </w:r>
          </w:p>
        </w:tc>
        <w:tc>
          <w:tcPr>
            <w:tcW w:w="5772" w:type="dxa"/>
            <w:tcBorders>
              <w:top w:val="single" w:sz="4" w:space="0" w:color="auto"/>
              <w:left w:val="single" w:sz="4" w:space="0" w:color="auto"/>
              <w:bottom w:val="single" w:sz="4" w:space="0" w:color="auto"/>
              <w:right w:val="single" w:sz="4" w:space="0" w:color="auto"/>
            </w:tcBorders>
            <w:hideMark/>
          </w:tcPr>
          <w:p w:rsidR="009053B5" w:rsidRPr="00D97958" w:rsidRDefault="00C659B8">
            <w:pPr>
              <w:pStyle w:val="msonormalbullet2gif"/>
              <w:spacing w:line="276" w:lineRule="auto"/>
              <w:jc w:val="both"/>
              <w:rPr>
                <w:rFonts w:eastAsiaTheme="minorHAnsi"/>
                <w:lang w:eastAsia="en-US"/>
              </w:rPr>
            </w:pPr>
            <w:r w:rsidRPr="00D97958">
              <w:rPr>
                <w:rFonts w:eastAsiaTheme="minorHAnsi"/>
                <w:lang w:eastAsia="en-US"/>
              </w:rPr>
              <w:t>Повторяем названия рифм, происхождение и значение фразеологизма «Как Мамай прошел». Работаем над речевыми ошибками.</w:t>
            </w:r>
          </w:p>
        </w:tc>
      </w:tr>
    </w:tbl>
    <w:p w:rsidR="009053B5" w:rsidRPr="00D97958" w:rsidRDefault="009053B5">
      <w:pPr>
        <w:suppressAutoHyphens w:val="0"/>
        <w:rPr>
          <w:rFonts w:eastAsia="Times New Roman"/>
          <w:b/>
          <w:lang w:eastAsia="ru-RU"/>
        </w:rPr>
      </w:pPr>
    </w:p>
    <w:p w:rsidR="009053B5" w:rsidRPr="00D97958" w:rsidRDefault="00C659B8">
      <w:pPr>
        <w:suppressAutoHyphens w:val="0"/>
        <w:rPr>
          <w:rFonts w:eastAsia="Times New Roman"/>
          <w:b/>
          <w:lang w:eastAsia="ru-RU"/>
        </w:rPr>
      </w:pPr>
      <w:r w:rsidRPr="00D97958">
        <w:rPr>
          <w:rFonts w:eastAsia="Times New Roman"/>
          <w:b/>
          <w:lang w:eastAsia="ru-RU"/>
        </w:rPr>
        <w:t>Описание материально-технического обеспечения курса:</w:t>
      </w:r>
    </w:p>
    <w:p w:rsidR="009053B5" w:rsidRPr="00D97958" w:rsidRDefault="00C659B8">
      <w:pPr>
        <w:numPr>
          <w:ilvl w:val="0"/>
          <w:numId w:val="10"/>
        </w:numPr>
        <w:suppressAutoHyphens w:val="0"/>
        <w:spacing w:before="100" w:beforeAutospacing="1" w:after="100" w:afterAutospacing="1"/>
        <w:jc w:val="left"/>
        <w:rPr>
          <w:rFonts w:eastAsia="Times New Roman"/>
          <w:b/>
          <w:lang w:eastAsia="ru-RU"/>
        </w:rPr>
      </w:pPr>
      <w:r w:rsidRPr="00D97958">
        <w:rPr>
          <w:rFonts w:eastAsia="Times New Roman"/>
          <w:b/>
          <w:lang w:eastAsia="ru-RU"/>
        </w:rPr>
        <w:t>Книгопечатные пособия:</w:t>
      </w:r>
    </w:p>
    <w:p w:rsidR="009053B5" w:rsidRPr="00D97958" w:rsidRDefault="00C659B8">
      <w:pPr>
        <w:numPr>
          <w:ilvl w:val="0"/>
          <w:numId w:val="11"/>
        </w:numPr>
        <w:suppressAutoHyphens w:val="0"/>
        <w:autoSpaceDE w:val="0"/>
        <w:autoSpaceDN w:val="0"/>
        <w:spacing w:before="100" w:beforeAutospacing="1" w:after="100" w:afterAutospacing="1"/>
        <w:contextualSpacing/>
        <w:jc w:val="both"/>
        <w:rPr>
          <w:rFonts w:eastAsia="Times New Roman"/>
          <w:lang w:eastAsia="en-US"/>
        </w:rPr>
      </w:pPr>
      <w:r w:rsidRPr="00D97958">
        <w:rPr>
          <w:rFonts w:eastAsia="Times New Roman"/>
          <w:lang w:eastAsia="en-US"/>
        </w:rPr>
        <w:t>Методическое пособие для 1-4 классов «Занимательный русский язык». Мищенкова Л.В. – М.: Издательство РОСТ, 2013.</w:t>
      </w:r>
    </w:p>
    <w:p w:rsidR="009053B5" w:rsidRPr="00D97958" w:rsidRDefault="00C659B8">
      <w:pPr>
        <w:numPr>
          <w:ilvl w:val="0"/>
          <w:numId w:val="11"/>
        </w:numPr>
        <w:suppressAutoHyphens w:val="0"/>
        <w:autoSpaceDE w:val="0"/>
        <w:autoSpaceDN w:val="0"/>
        <w:spacing w:before="100" w:beforeAutospacing="1" w:after="100" w:afterAutospacing="1"/>
        <w:contextualSpacing/>
        <w:jc w:val="both"/>
        <w:rPr>
          <w:rFonts w:eastAsia="Times New Roman"/>
          <w:lang w:eastAsia="en-US"/>
        </w:rPr>
      </w:pPr>
      <w:r w:rsidRPr="00D97958">
        <w:rPr>
          <w:rFonts w:eastAsia="Times New Roman"/>
          <w:lang w:eastAsia="en-US"/>
        </w:rPr>
        <w:t>Рабочие тетради «Занимательный русский язык». Мищенкова Л.В. – М.: Издательство РОСТ, 2013.</w:t>
      </w:r>
    </w:p>
    <w:p w:rsidR="009053B5" w:rsidRPr="00D97958" w:rsidRDefault="00C659B8">
      <w:pPr>
        <w:numPr>
          <w:ilvl w:val="0"/>
          <w:numId w:val="11"/>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lastRenderedPageBreak/>
        <w:t>Волина В. В. Веселая грамматика. М.: Знание, 1995 г.</w:t>
      </w:r>
    </w:p>
    <w:p w:rsidR="009053B5" w:rsidRPr="00D97958" w:rsidRDefault="00C659B8">
      <w:pPr>
        <w:numPr>
          <w:ilvl w:val="0"/>
          <w:numId w:val="11"/>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 xml:space="preserve">Волина В. В. </w:t>
      </w:r>
      <w:proofErr w:type="gramStart"/>
      <w:r w:rsidRPr="00D97958">
        <w:rPr>
          <w:rFonts w:eastAsia="Times New Roman"/>
          <w:lang w:eastAsia="ru-RU"/>
        </w:rPr>
        <w:t>Занимательное</w:t>
      </w:r>
      <w:proofErr w:type="gramEnd"/>
      <w:r w:rsidRPr="00D97958">
        <w:rPr>
          <w:rFonts w:eastAsia="Times New Roman"/>
          <w:lang w:eastAsia="ru-RU"/>
        </w:rPr>
        <w:t xml:space="preserve"> азбуковедение. М.: Просвещение, 1991 г.</w:t>
      </w:r>
    </w:p>
    <w:p w:rsidR="009053B5" w:rsidRPr="00D97958" w:rsidRDefault="00C659B8">
      <w:pPr>
        <w:numPr>
          <w:ilvl w:val="0"/>
          <w:numId w:val="11"/>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 xml:space="preserve">Волина В. В. Русский язык. Учимся играя. Екатеринбург ТОО. Издательство “АРГО”, 1996 </w:t>
      </w:r>
    </w:p>
    <w:p w:rsidR="009053B5" w:rsidRPr="00D97958" w:rsidRDefault="00C659B8">
      <w:pPr>
        <w:numPr>
          <w:ilvl w:val="0"/>
          <w:numId w:val="11"/>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Волина В. В. Русский язык в рассказах, сказках, стихах. Москва “АСТ”, 1996 г.</w:t>
      </w:r>
    </w:p>
    <w:p w:rsidR="009053B5" w:rsidRPr="00D97958" w:rsidRDefault="00C659B8">
      <w:pPr>
        <w:numPr>
          <w:ilvl w:val="0"/>
          <w:numId w:val="11"/>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Полякова А. В. Творческие учебные задания по русскому языку для учащихся 1-4 классов. Самара. Издательство “Сам Вен”, 1997 г.</w:t>
      </w:r>
    </w:p>
    <w:p w:rsidR="009053B5" w:rsidRPr="00D97958" w:rsidRDefault="00C659B8">
      <w:pPr>
        <w:numPr>
          <w:ilvl w:val="0"/>
          <w:numId w:val="11"/>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Тоцкий П. С. Орфография без правил. Начальная школа. Москва “Просвещение”, 1991 г.</w:t>
      </w:r>
    </w:p>
    <w:p w:rsidR="009053B5" w:rsidRPr="00D97958" w:rsidRDefault="00C659B8">
      <w:pPr>
        <w:numPr>
          <w:ilvl w:val="0"/>
          <w:numId w:val="11"/>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Сборник загадок. Сост. М. Т. Карпенко. М., 1988 г.</w:t>
      </w:r>
    </w:p>
    <w:p w:rsidR="009053B5" w:rsidRPr="00D97958" w:rsidRDefault="009053B5">
      <w:pPr>
        <w:suppressAutoHyphens w:val="0"/>
        <w:ind w:left="360"/>
        <w:contextualSpacing/>
        <w:jc w:val="both"/>
        <w:rPr>
          <w:rFonts w:eastAsia="Times New Roman"/>
          <w:lang w:eastAsia="ru-RU"/>
        </w:rPr>
      </w:pPr>
    </w:p>
    <w:p w:rsidR="009053B5" w:rsidRPr="00D97958" w:rsidRDefault="00C659B8">
      <w:pPr>
        <w:widowControl w:val="0"/>
        <w:numPr>
          <w:ilvl w:val="0"/>
          <w:numId w:val="10"/>
        </w:numPr>
        <w:suppressAutoHyphens w:val="0"/>
        <w:autoSpaceDE w:val="0"/>
        <w:autoSpaceDN w:val="0"/>
        <w:spacing w:before="100" w:beforeAutospacing="1" w:after="100" w:afterAutospacing="1"/>
        <w:jc w:val="both"/>
        <w:rPr>
          <w:rFonts w:eastAsia="Times New Roman"/>
          <w:b/>
          <w:lang w:eastAsia="ru-RU"/>
        </w:rPr>
      </w:pPr>
      <w:r w:rsidRPr="00D97958">
        <w:rPr>
          <w:rFonts w:eastAsia="Times New Roman"/>
          <w:b/>
          <w:lang w:eastAsia="ru-RU"/>
        </w:rPr>
        <w:t>Цифровые ресурсы:</w:t>
      </w:r>
    </w:p>
    <w:p w:rsidR="009053B5" w:rsidRPr="00D97958" w:rsidRDefault="00C659B8">
      <w:pPr>
        <w:widowControl w:val="0"/>
        <w:numPr>
          <w:ilvl w:val="0"/>
          <w:numId w:val="12"/>
        </w:numPr>
        <w:suppressAutoHyphens w:val="0"/>
        <w:autoSpaceDE w:val="0"/>
        <w:autoSpaceDN w:val="0"/>
        <w:spacing w:before="100" w:beforeAutospacing="1" w:after="100" w:afterAutospacing="1"/>
        <w:contextualSpacing/>
        <w:jc w:val="both"/>
        <w:rPr>
          <w:rFonts w:eastAsia="Times New Roman"/>
          <w:lang w:eastAsia="ru-RU"/>
        </w:rPr>
      </w:pPr>
      <w:r w:rsidRPr="00D97958">
        <w:rPr>
          <w:rFonts w:eastAsia="Times New Roman"/>
          <w:lang w:eastAsia="ru-RU"/>
        </w:rPr>
        <w:t>Ресурсы Интернет.</w:t>
      </w:r>
    </w:p>
    <w:p w:rsidR="009053B5" w:rsidRPr="00D97958" w:rsidRDefault="00C659B8">
      <w:pPr>
        <w:widowControl w:val="0"/>
        <w:numPr>
          <w:ilvl w:val="0"/>
          <w:numId w:val="12"/>
        </w:numPr>
        <w:suppressAutoHyphens w:val="0"/>
        <w:autoSpaceDE w:val="0"/>
        <w:autoSpaceDN w:val="0"/>
        <w:spacing w:before="100" w:beforeAutospacing="1" w:after="100" w:afterAutospacing="1"/>
        <w:contextualSpacing/>
        <w:jc w:val="both"/>
        <w:rPr>
          <w:rFonts w:eastAsia="Times New Roman"/>
          <w:lang w:eastAsia="ru-RU"/>
        </w:rPr>
      </w:pPr>
      <w:r w:rsidRPr="00D97958">
        <w:rPr>
          <w:rFonts w:eastAsia="Times New Roman"/>
          <w:lang w:eastAsia="ru-RU"/>
        </w:rPr>
        <w:t>ЦОР по русскому языку для начальной школы.</w:t>
      </w:r>
    </w:p>
    <w:p w:rsidR="009053B5" w:rsidRPr="00D97958" w:rsidRDefault="00C659B8">
      <w:pPr>
        <w:widowControl w:val="0"/>
        <w:numPr>
          <w:ilvl w:val="0"/>
          <w:numId w:val="12"/>
        </w:numPr>
        <w:suppressAutoHyphens w:val="0"/>
        <w:autoSpaceDE w:val="0"/>
        <w:autoSpaceDN w:val="0"/>
        <w:spacing w:before="100" w:beforeAutospacing="1" w:after="100" w:afterAutospacing="1"/>
        <w:contextualSpacing/>
        <w:jc w:val="both"/>
        <w:rPr>
          <w:rFonts w:eastAsia="Times New Roman"/>
          <w:lang w:eastAsia="ru-RU"/>
        </w:rPr>
      </w:pPr>
      <w:r w:rsidRPr="00D97958">
        <w:rPr>
          <w:rFonts w:eastAsia="Times New Roman"/>
          <w:lang w:eastAsia="ru-RU"/>
        </w:rPr>
        <w:t>ЦОР по развитию логики учащихся начальных классов.</w:t>
      </w:r>
    </w:p>
    <w:p w:rsidR="009053B5" w:rsidRPr="00D97958" w:rsidRDefault="009053B5">
      <w:pPr>
        <w:widowControl w:val="0"/>
        <w:numPr>
          <w:ilvl w:val="0"/>
          <w:numId w:val="12"/>
        </w:numPr>
        <w:suppressAutoHyphens w:val="0"/>
        <w:autoSpaceDE w:val="0"/>
        <w:autoSpaceDN w:val="0"/>
        <w:spacing w:before="100" w:beforeAutospacing="1" w:after="100" w:afterAutospacing="1"/>
        <w:contextualSpacing/>
        <w:jc w:val="both"/>
        <w:rPr>
          <w:rFonts w:eastAsia="Times New Roman"/>
          <w:lang w:eastAsia="ru-RU"/>
        </w:rPr>
      </w:pPr>
    </w:p>
    <w:p w:rsidR="009053B5" w:rsidRPr="00D97958" w:rsidRDefault="00C659B8">
      <w:pPr>
        <w:numPr>
          <w:ilvl w:val="0"/>
          <w:numId w:val="10"/>
        </w:numPr>
        <w:suppressAutoHyphens w:val="0"/>
        <w:spacing w:before="100" w:beforeAutospacing="1" w:after="100" w:afterAutospacing="1"/>
        <w:jc w:val="both"/>
        <w:rPr>
          <w:rFonts w:eastAsia="Times New Roman"/>
          <w:b/>
          <w:lang w:eastAsia="ru-RU"/>
        </w:rPr>
      </w:pPr>
      <w:r w:rsidRPr="00D97958">
        <w:rPr>
          <w:rFonts w:eastAsia="Times New Roman"/>
          <w:b/>
          <w:lang w:eastAsia="ru-RU"/>
        </w:rPr>
        <w:t>Техническое оборудование:</w:t>
      </w:r>
    </w:p>
    <w:p w:rsidR="009053B5" w:rsidRPr="00D97958" w:rsidRDefault="00C659B8">
      <w:pPr>
        <w:numPr>
          <w:ilvl w:val="0"/>
          <w:numId w:val="13"/>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компьютер;</w:t>
      </w:r>
    </w:p>
    <w:p w:rsidR="009053B5" w:rsidRPr="00D97958" w:rsidRDefault="00C659B8">
      <w:pPr>
        <w:numPr>
          <w:ilvl w:val="0"/>
          <w:numId w:val="13"/>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принтер;</w:t>
      </w:r>
    </w:p>
    <w:p w:rsidR="009053B5" w:rsidRPr="00D97958" w:rsidRDefault="00C659B8">
      <w:pPr>
        <w:numPr>
          <w:ilvl w:val="0"/>
          <w:numId w:val="13"/>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сканер;</w:t>
      </w:r>
    </w:p>
    <w:p w:rsidR="009053B5" w:rsidRPr="00D97958" w:rsidRDefault="00C659B8">
      <w:pPr>
        <w:numPr>
          <w:ilvl w:val="0"/>
          <w:numId w:val="13"/>
        </w:numPr>
        <w:suppressAutoHyphens w:val="0"/>
        <w:spacing w:before="100" w:beforeAutospacing="1" w:after="100" w:afterAutospacing="1"/>
        <w:contextualSpacing/>
        <w:jc w:val="both"/>
        <w:rPr>
          <w:rFonts w:eastAsia="Times New Roman"/>
          <w:lang w:eastAsia="ru-RU"/>
        </w:rPr>
      </w:pPr>
      <w:r w:rsidRPr="00D97958">
        <w:rPr>
          <w:rFonts w:eastAsia="Times New Roman"/>
          <w:lang w:eastAsia="ru-RU"/>
        </w:rPr>
        <w:t>мультмедиапроектор.</w:t>
      </w:r>
    </w:p>
    <w:p w:rsidR="009053B5" w:rsidRPr="00D97958" w:rsidRDefault="009053B5">
      <w:pPr>
        <w:suppressAutoHyphens w:val="0"/>
        <w:ind w:left="720"/>
        <w:contextualSpacing/>
        <w:jc w:val="both"/>
        <w:rPr>
          <w:rFonts w:eastAsia="Times New Roman"/>
          <w:lang w:eastAsia="ru-RU"/>
        </w:rPr>
      </w:pPr>
    </w:p>
    <w:p w:rsidR="009053B5" w:rsidRPr="00D97958" w:rsidRDefault="009053B5">
      <w:pPr>
        <w:widowControl w:val="0"/>
        <w:suppressAutoHyphens w:val="0"/>
        <w:autoSpaceDE w:val="0"/>
        <w:autoSpaceDN w:val="0"/>
        <w:spacing w:before="100" w:beforeAutospacing="1" w:after="100" w:afterAutospacing="1"/>
        <w:ind w:left="784"/>
        <w:contextualSpacing/>
        <w:jc w:val="both"/>
        <w:rPr>
          <w:rFonts w:eastAsia="Times New Roman"/>
          <w:lang w:eastAsia="ru-RU"/>
        </w:rPr>
      </w:pPr>
    </w:p>
    <w:p w:rsidR="009053B5" w:rsidRPr="00D97958" w:rsidRDefault="009053B5">
      <w:pPr>
        <w:widowControl w:val="0"/>
        <w:suppressAutoHyphens w:val="0"/>
        <w:autoSpaceDE w:val="0"/>
        <w:autoSpaceDN w:val="0"/>
        <w:spacing w:before="100" w:beforeAutospacing="1" w:after="100" w:afterAutospacing="1"/>
        <w:ind w:left="784"/>
        <w:contextualSpacing/>
        <w:jc w:val="both"/>
        <w:rPr>
          <w:rFonts w:eastAsia="Times New Roman"/>
          <w:lang w:eastAsia="ru-RU"/>
        </w:rPr>
      </w:pPr>
    </w:p>
    <w:p w:rsidR="009053B5" w:rsidRPr="00D97958" w:rsidRDefault="009053B5">
      <w:pPr>
        <w:widowControl w:val="0"/>
        <w:suppressAutoHyphens w:val="0"/>
        <w:autoSpaceDE w:val="0"/>
        <w:autoSpaceDN w:val="0"/>
        <w:spacing w:before="100" w:beforeAutospacing="1" w:after="100" w:afterAutospacing="1"/>
        <w:ind w:left="784"/>
        <w:contextualSpacing/>
        <w:jc w:val="both"/>
        <w:rPr>
          <w:rFonts w:eastAsia="Times New Roman"/>
          <w:lang w:eastAsia="ru-RU"/>
        </w:rPr>
      </w:pPr>
    </w:p>
    <w:p w:rsidR="009053B5" w:rsidRPr="00D97958" w:rsidRDefault="009053B5">
      <w:pPr>
        <w:widowControl w:val="0"/>
        <w:suppressAutoHyphens w:val="0"/>
        <w:autoSpaceDE w:val="0"/>
        <w:autoSpaceDN w:val="0"/>
        <w:spacing w:before="100" w:beforeAutospacing="1" w:after="100" w:afterAutospacing="1"/>
        <w:ind w:left="784"/>
        <w:contextualSpacing/>
        <w:jc w:val="both"/>
        <w:rPr>
          <w:rFonts w:eastAsia="Times New Roman"/>
          <w:lang w:eastAsia="ru-RU"/>
        </w:rPr>
      </w:pPr>
    </w:p>
    <w:p w:rsidR="009053B5" w:rsidRPr="00D97958" w:rsidRDefault="00C659B8">
      <w:pPr>
        <w:tabs>
          <w:tab w:val="left" w:pos="1710"/>
          <w:tab w:val="center" w:pos="5315"/>
        </w:tabs>
        <w:spacing w:line="360" w:lineRule="auto"/>
        <w:jc w:val="left"/>
      </w:pPr>
      <w:r w:rsidRPr="00D97958">
        <w:tab/>
      </w:r>
      <w:r w:rsidRPr="00D97958">
        <w:tab/>
      </w:r>
      <w:r w:rsidRPr="00D97958">
        <w:tab/>
      </w:r>
    </w:p>
    <w:p w:rsidR="009053B5" w:rsidRPr="00D97958" w:rsidRDefault="00C659B8">
      <w:pPr>
        <w:shd w:val="clear" w:color="auto" w:fill="FFFFFF"/>
        <w:spacing w:line="230" w:lineRule="atLeast"/>
        <w:ind w:left="360"/>
        <w:jc w:val="both"/>
        <w:rPr>
          <w:color w:val="000000"/>
        </w:rPr>
      </w:pPr>
      <w:r w:rsidRPr="00D97958">
        <w:rPr>
          <w:b/>
          <w:color w:val="000000"/>
        </w:rPr>
        <w:t>Система оценки:</w:t>
      </w:r>
    </w:p>
    <w:p w:rsidR="009053B5" w:rsidRPr="00D97958" w:rsidRDefault="00C659B8">
      <w:pPr>
        <w:shd w:val="clear" w:color="auto" w:fill="FFFFFF"/>
        <w:spacing w:line="230" w:lineRule="atLeast"/>
        <w:ind w:left="360"/>
        <w:jc w:val="both"/>
        <w:rPr>
          <w:color w:val="000000"/>
        </w:rPr>
      </w:pPr>
      <w:r w:rsidRPr="00D97958">
        <w:rPr>
          <w:color w:val="000000"/>
        </w:rPr>
        <w:t>При оценке ответа ученика надо руководствоваться следующими критериями, учитывать:</w:t>
      </w:r>
    </w:p>
    <w:p w:rsidR="009053B5" w:rsidRPr="00D97958" w:rsidRDefault="00C659B8">
      <w:pPr>
        <w:shd w:val="clear" w:color="auto" w:fill="FFFFFF"/>
        <w:spacing w:line="230" w:lineRule="atLeast"/>
        <w:ind w:left="360"/>
        <w:jc w:val="both"/>
        <w:rPr>
          <w:color w:val="000000"/>
        </w:rPr>
      </w:pPr>
      <w:r w:rsidRPr="00D97958">
        <w:rPr>
          <w:color w:val="000000"/>
        </w:rPr>
        <w:t xml:space="preserve"> полноту и правильность ответа;</w:t>
      </w:r>
    </w:p>
    <w:p w:rsidR="009053B5" w:rsidRPr="00D97958" w:rsidRDefault="00C659B8">
      <w:pPr>
        <w:shd w:val="clear" w:color="auto" w:fill="FFFFFF"/>
        <w:spacing w:line="230" w:lineRule="atLeast"/>
        <w:ind w:left="360"/>
        <w:jc w:val="both"/>
        <w:rPr>
          <w:color w:val="000000"/>
        </w:rPr>
      </w:pPr>
      <w:r w:rsidRPr="00D97958">
        <w:rPr>
          <w:color w:val="000000"/>
        </w:rPr>
        <w:t xml:space="preserve"> степень осознанности, понимания изученного;</w:t>
      </w:r>
    </w:p>
    <w:p w:rsidR="009053B5" w:rsidRPr="00D97958" w:rsidRDefault="00C659B8">
      <w:pPr>
        <w:shd w:val="clear" w:color="auto" w:fill="FFFFFF"/>
        <w:spacing w:line="230" w:lineRule="atLeast"/>
        <w:ind w:left="360"/>
        <w:jc w:val="both"/>
        <w:rPr>
          <w:color w:val="000000"/>
        </w:rPr>
      </w:pPr>
      <w:r w:rsidRPr="00D97958">
        <w:rPr>
          <w:color w:val="000000"/>
        </w:rPr>
        <w:t xml:space="preserve"> </w:t>
      </w:r>
      <w:proofErr w:type="gramStart"/>
      <w:r w:rsidRPr="00D97958">
        <w:rPr>
          <w:color w:val="000000"/>
        </w:rPr>
        <w:t>языковое</w:t>
      </w:r>
      <w:proofErr w:type="gramEnd"/>
      <w:r w:rsidRPr="00D97958">
        <w:rPr>
          <w:color w:val="000000"/>
        </w:rPr>
        <w:t xml:space="preserve"> оформлении ответа.</w:t>
      </w:r>
    </w:p>
    <w:p w:rsidR="009053B5" w:rsidRPr="00D97958" w:rsidRDefault="00C659B8">
      <w:pPr>
        <w:shd w:val="clear" w:color="auto" w:fill="FFFFFF"/>
        <w:spacing w:line="230" w:lineRule="atLeast"/>
        <w:ind w:left="360"/>
        <w:jc w:val="both"/>
        <w:rPr>
          <w:color w:val="000000"/>
        </w:rPr>
      </w:pPr>
      <w:r w:rsidRPr="00D97958">
        <w:rPr>
          <w:color w:val="000000"/>
        </w:rPr>
        <w:t>Отметка "5" ставится, если ученик:</w:t>
      </w:r>
    </w:p>
    <w:p w:rsidR="009053B5" w:rsidRPr="00D97958" w:rsidRDefault="00C659B8">
      <w:pPr>
        <w:shd w:val="clear" w:color="auto" w:fill="FFFFFF"/>
        <w:spacing w:line="230" w:lineRule="atLeast"/>
        <w:ind w:left="360"/>
        <w:jc w:val="both"/>
        <w:rPr>
          <w:color w:val="000000"/>
        </w:rPr>
      </w:pPr>
      <w:r w:rsidRPr="00D97958">
        <w:rPr>
          <w:color w:val="000000"/>
        </w:rPr>
        <w:t xml:space="preserve"> полно излагает изученный материал, даёт </w:t>
      </w:r>
      <w:proofErr w:type="gramStart"/>
      <w:r w:rsidRPr="00D97958">
        <w:rPr>
          <w:color w:val="000000"/>
        </w:rPr>
        <w:t>правильное</w:t>
      </w:r>
      <w:proofErr w:type="gramEnd"/>
      <w:r w:rsidRPr="00D97958">
        <w:rPr>
          <w:color w:val="000000"/>
        </w:rPr>
        <w:t xml:space="preserve"> определенное языковых понятий;</w:t>
      </w:r>
    </w:p>
    <w:p w:rsidR="009053B5" w:rsidRPr="00D97958" w:rsidRDefault="00C659B8">
      <w:pPr>
        <w:shd w:val="clear" w:color="auto" w:fill="FFFFFF"/>
        <w:spacing w:line="230" w:lineRule="atLeast"/>
        <w:ind w:left="360"/>
        <w:jc w:val="both"/>
        <w:rPr>
          <w:color w:val="000000"/>
        </w:rPr>
      </w:pPr>
      <w:r w:rsidRPr="00D97958">
        <w:rPr>
          <w:color w:val="000000"/>
        </w:rPr>
        <w:t xml:space="preserve">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9053B5" w:rsidRPr="00D97958" w:rsidRDefault="00C659B8">
      <w:pPr>
        <w:shd w:val="clear" w:color="auto" w:fill="FFFFFF"/>
        <w:spacing w:line="230" w:lineRule="atLeast"/>
        <w:ind w:left="360"/>
        <w:jc w:val="both"/>
        <w:rPr>
          <w:color w:val="000000"/>
        </w:rPr>
      </w:pPr>
      <w:r w:rsidRPr="00D97958">
        <w:rPr>
          <w:color w:val="000000"/>
        </w:rPr>
        <w:t xml:space="preserve"> излагает материал последовательно и правильно с точки зрения норм литературного языка.</w:t>
      </w:r>
    </w:p>
    <w:p w:rsidR="009053B5" w:rsidRPr="00D97958" w:rsidRDefault="00C659B8">
      <w:pPr>
        <w:shd w:val="clear" w:color="auto" w:fill="FFFFFF"/>
        <w:spacing w:line="230" w:lineRule="atLeast"/>
        <w:ind w:left="360"/>
        <w:jc w:val="both"/>
        <w:rPr>
          <w:color w:val="000000"/>
        </w:rPr>
      </w:pPr>
      <w:r w:rsidRPr="00D97958">
        <w:rPr>
          <w:color w:val="000000"/>
        </w:rPr>
        <w:t>Отметка "4"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9053B5" w:rsidRPr="00D97958" w:rsidRDefault="00C659B8">
      <w:pPr>
        <w:shd w:val="clear" w:color="auto" w:fill="FFFFFF"/>
        <w:spacing w:line="230" w:lineRule="atLeast"/>
        <w:ind w:left="360"/>
        <w:jc w:val="both"/>
        <w:rPr>
          <w:color w:val="000000"/>
        </w:rPr>
      </w:pPr>
      <w:r w:rsidRPr="00D97958">
        <w:rPr>
          <w:color w:val="000000"/>
        </w:rPr>
        <w:t>Отметка "3" ставится, если ученик обнаруживает знание и понимание основных положений данной темы, но:</w:t>
      </w:r>
    </w:p>
    <w:p w:rsidR="009053B5" w:rsidRPr="00D97958" w:rsidRDefault="00C659B8">
      <w:pPr>
        <w:shd w:val="clear" w:color="auto" w:fill="FFFFFF"/>
        <w:spacing w:line="230" w:lineRule="atLeast"/>
        <w:ind w:left="360"/>
        <w:jc w:val="both"/>
        <w:rPr>
          <w:color w:val="000000"/>
        </w:rPr>
      </w:pPr>
      <w:r w:rsidRPr="00D97958">
        <w:rPr>
          <w:color w:val="000000"/>
        </w:rPr>
        <w:t xml:space="preserve"> излагает материал неполно и допускает неточности в определении понятий или формулировке правил;</w:t>
      </w:r>
    </w:p>
    <w:p w:rsidR="009053B5" w:rsidRPr="00D97958" w:rsidRDefault="00C659B8">
      <w:pPr>
        <w:shd w:val="clear" w:color="auto" w:fill="FFFFFF"/>
        <w:spacing w:line="230" w:lineRule="atLeast"/>
        <w:ind w:left="360"/>
        <w:jc w:val="both"/>
        <w:rPr>
          <w:color w:val="000000"/>
        </w:rPr>
      </w:pPr>
      <w:r w:rsidRPr="00D97958">
        <w:rPr>
          <w:color w:val="000000"/>
        </w:rPr>
        <w:t xml:space="preserve"> </w:t>
      </w:r>
      <w:proofErr w:type="gramStart"/>
      <w:r w:rsidRPr="00D97958">
        <w:rPr>
          <w:color w:val="000000"/>
        </w:rPr>
        <w:t>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roofErr w:type="gramEnd"/>
    </w:p>
    <w:p w:rsidR="009053B5" w:rsidRPr="00D97958" w:rsidRDefault="00C659B8">
      <w:pPr>
        <w:shd w:val="clear" w:color="auto" w:fill="FFFFFF"/>
        <w:spacing w:line="230" w:lineRule="atLeast"/>
        <w:ind w:left="360"/>
        <w:jc w:val="both"/>
        <w:rPr>
          <w:color w:val="000000"/>
        </w:rPr>
      </w:pPr>
      <w:r w:rsidRPr="00D97958">
        <w:rPr>
          <w:color w:val="000000"/>
        </w:rPr>
        <w:t xml:space="preserve">Отметка "2" ставится, если ученик обнаруживает незнание большей части соответствующего раздела изучаемого материала, допускает ошибки </w:t>
      </w:r>
      <w:proofErr w:type="gramStart"/>
      <w:r w:rsidRPr="00D97958">
        <w:rPr>
          <w:color w:val="000000"/>
        </w:rPr>
        <w:t>в</w:t>
      </w:r>
      <w:proofErr w:type="gramEnd"/>
    </w:p>
    <w:p w:rsidR="009053B5" w:rsidRPr="00D97958" w:rsidRDefault="00C659B8">
      <w:pPr>
        <w:shd w:val="clear" w:color="auto" w:fill="FFFFFF"/>
        <w:spacing w:line="230" w:lineRule="atLeast"/>
        <w:ind w:left="360"/>
        <w:jc w:val="both"/>
        <w:rPr>
          <w:color w:val="000000"/>
        </w:rPr>
      </w:pPr>
      <w:r w:rsidRPr="00D97958">
        <w:rPr>
          <w:color w:val="000000"/>
        </w:rPr>
        <w:t>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rsidR="009053B5" w:rsidRPr="00D97958" w:rsidRDefault="009053B5">
      <w:pPr>
        <w:jc w:val="both"/>
        <w:rPr>
          <w:b/>
        </w:rPr>
      </w:pPr>
    </w:p>
    <w:p w:rsidR="009053B5" w:rsidRPr="00D97958" w:rsidRDefault="009053B5">
      <w:pPr>
        <w:jc w:val="both"/>
        <w:rPr>
          <w:b/>
        </w:rPr>
      </w:pPr>
    </w:p>
    <w:p w:rsidR="009053B5" w:rsidRPr="00D97958" w:rsidRDefault="00C659B8">
      <w:pPr>
        <w:rPr>
          <w:b/>
        </w:rPr>
      </w:pPr>
      <w:r w:rsidRPr="00D97958">
        <w:rPr>
          <w:b/>
        </w:rPr>
        <w:t>Поурочное планирование по  курсу  «Занимательный русский язык»</w:t>
      </w:r>
    </w:p>
    <w:p w:rsidR="009053B5" w:rsidRPr="00D97958" w:rsidRDefault="00C659B8">
      <w:pPr>
        <w:spacing w:line="270" w:lineRule="atLeast"/>
        <w:rPr>
          <w:rFonts w:eastAsia="Times New Roman"/>
          <w:color w:val="000000"/>
          <w:lang w:eastAsia="ru-RU"/>
        </w:rPr>
      </w:pPr>
      <w:r w:rsidRPr="00D97958">
        <w:rPr>
          <w:rFonts w:eastAsia="Times New Roman"/>
          <w:b/>
          <w:bCs/>
          <w:i/>
          <w:iCs/>
          <w:color w:val="000000"/>
          <w:lang w:eastAsia="ru-RU"/>
        </w:rPr>
        <w:t>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746"/>
        <w:gridCol w:w="3907"/>
        <w:gridCol w:w="3239"/>
      </w:tblGrid>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
                <w:bCs/>
                <w:i/>
                <w:iCs/>
                <w:color w:val="000000"/>
                <w:lang w:eastAsia="ru-RU"/>
              </w:rPr>
            </w:pPr>
            <w:r w:rsidRPr="00EA524A">
              <w:rPr>
                <w:rFonts w:eastAsia="Times New Roman"/>
                <w:color w:val="000000"/>
                <w:lang w:eastAsia="ru-RU"/>
              </w:rPr>
              <w:t xml:space="preserve">Дата занятия </w:t>
            </w:r>
          </w:p>
        </w:tc>
        <w:tc>
          <w:tcPr>
            <w:tcW w:w="17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w:t>
            </w:r>
          </w:p>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урока</w:t>
            </w:r>
          </w:p>
          <w:p w:rsidR="009053B5" w:rsidRPr="00EA524A" w:rsidRDefault="00C659B8" w:rsidP="00EA524A">
            <w:pPr>
              <w:spacing w:line="270" w:lineRule="atLeast"/>
              <w:rPr>
                <w:rFonts w:eastAsia="Times New Roman"/>
                <w:b/>
                <w:bCs/>
                <w:i/>
                <w:iCs/>
                <w:color w:val="000000"/>
                <w:lang w:eastAsia="ru-RU"/>
              </w:rPr>
            </w:pPr>
            <w:r w:rsidRPr="00EA524A">
              <w:rPr>
                <w:rFonts w:eastAsia="Times New Roman"/>
                <w:color w:val="000000"/>
                <w:lang w:eastAsia="ru-RU"/>
              </w:rPr>
              <w:t>по теме</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Cs/>
                <w:i/>
                <w:iCs/>
                <w:color w:val="000000"/>
                <w:lang w:eastAsia="ru-RU"/>
              </w:rPr>
            </w:pPr>
            <w:r w:rsidRPr="00EA524A">
              <w:rPr>
                <w:rFonts w:eastAsia="Times New Roman"/>
                <w:color w:val="000000"/>
                <w:lang w:eastAsia="ru-RU"/>
              </w:rPr>
              <w:t>Тема</w:t>
            </w:r>
          </w:p>
        </w:tc>
        <w:tc>
          <w:tcPr>
            <w:tcW w:w="3239"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
                <w:bCs/>
                <w:i/>
                <w:iCs/>
                <w:color w:val="000000"/>
                <w:lang w:eastAsia="ru-RU"/>
              </w:rPr>
            </w:pPr>
            <w:r w:rsidRPr="00D97958">
              <w:t>Материал к учебному занятию</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i/>
              </w:rPr>
            </w:pPr>
            <w:r w:rsidRPr="00EA524A">
              <w:rPr>
                <w:rFonts w:eastAsia="Times New Roman"/>
                <w:lang w:eastAsia="ru-RU"/>
              </w:rPr>
              <w:t xml:space="preserve">Речь устная и письменная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Ч.1,ТПО, С.1-4</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Что такое слово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С.5-8</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В мире звуков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С.9-11</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4</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Игротека</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С.12-14</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5</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Звуки и букв</w:t>
            </w:r>
            <w:proofErr w:type="gramStart"/>
            <w:r w:rsidRPr="00EA524A">
              <w:rPr>
                <w:rFonts w:eastAsia="Times New Roman"/>
                <w:lang w:eastAsia="ru-RU"/>
              </w:rPr>
              <w:t>ы-</w:t>
            </w:r>
            <w:proofErr w:type="gramEnd"/>
            <w:r w:rsidRPr="00EA524A">
              <w:rPr>
                <w:rFonts w:eastAsia="Times New Roman"/>
                <w:lang w:eastAsia="ru-RU"/>
              </w:rPr>
              <w:t xml:space="preserve"> не одно и тоже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С.15-18</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6</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Что такое метаграммы</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С.19-22</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7</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Жили-были гласные и согласные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С.23-25</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8</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Игротека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С.26-29</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9</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Волшебник Ударение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С.30-32</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10</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Такие разные согласные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С.33-35</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11</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Такие разные согласные</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С.36-39</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12</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Игротека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С.40-43</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13</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Русские народные загадки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С.44-47</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14</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Зачем шипят шипящие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С.48-52</w:t>
            </w: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15</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Познакомьтесь: алфавит!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С.53-56</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16</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Игротека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С.57-61</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9053B5" w:rsidP="00EA524A">
            <w:pPr>
              <w:tabs>
                <w:tab w:val="left" w:pos="2775"/>
              </w:tabs>
            </w:pP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9053B5" w:rsidP="00EA524A">
            <w:pPr>
              <w:jc w:val="both"/>
              <w:rPr>
                <w:rFonts w:eastAsia="Times New Roman"/>
                <w:lang w:eastAsia="ru-RU"/>
              </w:rPr>
            </w:pP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9053B5" w:rsidP="00EA524A">
            <w:pPr>
              <w:spacing w:line="270" w:lineRule="atLeast"/>
            </w:pPr>
          </w:p>
        </w:tc>
      </w:tr>
      <w:tr w:rsidR="00EA524A" w:rsidRPr="00D97958" w:rsidTr="00EA524A">
        <w:trPr>
          <w:trHeight w:val="15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17</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Привет, пословица!</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С.62-65</w:t>
            </w:r>
          </w:p>
        </w:tc>
      </w:tr>
      <w:tr w:rsidR="00EA524A" w:rsidRPr="00D97958" w:rsidTr="00EA524A">
        <w:trPr>
          <w:trHeight w:val="622"/>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18</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Поговорим о предложении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С.66-70</w:t>
            </w:r>
          </w:p>
        </w:tc>
      </w:tr>
      <w:tr w:rsidR="00EA524A" w:rsidRPr="00D97958" w:rsidTr="00EA524A">
        <w:trPr>
          <w:trHeight w:val="622"/>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19</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Ещё немного о предложении</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С.71-75</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20</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Игротека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С.76-79</w:t>
            </w:r>
          </w:p>
        </w:tc>
      </w:tr>
      <w:tr w:rsidR="00EA524A" w:rsidRPr="00D97958" w:rsidTr="00EA524A">
        <w:trPr>
          <w:trHeight w:val="622"/>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21</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Знакомимся с анаграммами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Ч 2,ТПО, С.1-5</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22</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Что такое текст</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С.6-9</w:t>
            </w:r>
          </w:p>
        </w:tc>
      </w:tr>
      <w:tr w:rsidR="00EA524A" w:rsidRPr="00D97958" w:rsidTr="00EA524A">
        <w:trPr>
          <w:trHeight w:val="622"/>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23</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Что мы пишем с большой буквы</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С.10-14</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24</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Игротека</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С.15-19</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25</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О безударных гласных</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С.20-23</w:t>
            </w:r>
          </w:p>
        </w:tc>
      </w:tr>
      <w:tr w:rsidR="00EA524A" w:rsidRPr="00D97958" w:rsidTr="00EA524A">
        <w:trPr>
          <w:trHeight w:val="622"/>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26</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О парных звонких и глухих согласных</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С.24-27</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27</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Слова-приятели</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С.28-31</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28</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Игротека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С.32-36</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29</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Слова-неприятели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С.37-41</w:t>
            </w:r>
          </w:p>
        </w:tc>
      </w:tr>
      <w:tr w:rsidR="00EA524A" w:rsidRPr="00D97958" w:rsidTr="00EA524A">
        <w:trPr>
          <w:trHeight w:val="607"/>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30</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proofErr w:type="gramStart"/>
            <w:r w:rsidRPr="00EA524A">
              <w:rPr>
                <w:rFonts w:eastAsia="Times New Roman"/>
                <w:lang w:eastAsia="ru-RU"/>
              </w:rPr>
              <w:t>Волшебное</w:t>
            </w:r>
            <w:proofErr w:type="gramEnd"/>
            <w:r w:rsidRPr="00EA524A">
              <w:rPr>
                <w:rFonts w:eastAsia="Times New Roman"/>
                <w:lang w:eastAsia="ru-RU"/>
              </w:rPr>
              <w:t xml:space="preserve"> слова предлог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С.42-46</w:t>
            </w:r>
          </w:p>
        </w:tc>
      </w:tr>
      <w:tr w:rsidR="00EA524A" w:rsidRPr="00D97958" w:rsidTr="00EA524A">
        <w:trPr>
          <w:trHeight w:val="622"/>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31</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Что за зверь </w:t>
            </w:r>
            <w:proofErr w:type="gramStart"/>
            <w:r w:rsidRPr="00EA524A">
              <w:rPr>
                <w:rFonts w:eastAsia="Times New Roman"/>
                <w:lang w:eastAsia="ru-RU"/>
              </w:rPr>
              <w:t>такой-фразеологизм</w:t>
            </w:r>
            <w:proofErr w:type="gramEnd"/>
            <w:r w:rsidRPr="00EA524A">
              <w:rPr>
                <w:rFonts w:eastAsia="Times New Roman"/>
                <w:lang w:eastAsia="ru-RU"/>
              </w:rPr>
              <w:t xml:space="preserve">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С.47-51</w:t>
            </w:r>
          </w:p>
        </w:tc>
      </w:tr>
      <w:tr w:rsidR="00EA524A" w:rsidRPr="00D97958" w:rsidTr="00EA524A">
        <w:trPr>
          <w:trHeight w:val="303"/>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32</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 xml:space="preserve">Игротека </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С.52-57</w:t>
            </w:r>
          </w:p>
        </w:tc>
      </w:tr>
      <w:tr w:rsidR="00EA524A" w:rsidRPr="00D97958" w:rsidTr="00EA524A">
        <w:trPr>
          <w:trHeight w:val="622"/>
        </w:trPr>
        <w:tc>
          <w:tcPr>
            <w:tcW w:w="1668"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746"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33</w:t>
            </w:r>
          </w:p>
        </w:tc>
        <w:tc>
          <w:tcPr>
            <w:tcW w:w="3907"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rFonts w:eastAsia="Times New Roman"/>
                <w:lang w:eastAsia="ru-RU"/>
              </w:rPr>
            </w:pPr>
            <w:r w:rsidRPr="00EA524A">
              <w:rPr>
                <w:rFonts w:eastAsia="Times New Roman"/>
                <w:lang w:eastAsia="ru-RU"/>
              </w:rPr>
              <w:t>Учимся различать слова разных частей речи</w:t>
            </w:r>
          </w:p>
        </w:tc>
        <w:tc>
          <w:tcPr>
            <w:tcW w:w="323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с.58-67</w:t>
            </w:r>
          </w:p>
        </w:tc>
      </w:tr>
    </w:tbl>
    <w:p w:rsidR="009053B5" w:rsidRPr="00D97958" w:rsidRDefault="009053B5">
      <w:pPr>
        <w:widowControl w:val="0"/>
        <w:suppressAutoHyphens w:val="0"/>
        <w:autoSpaceDE w:val="0"/>
        <w:autoSpaceDN w:val="0"/>
        <w:jc w:val="both"/>
        <w:rPr>
          <w:rFonts w:eastAsia="Times New Roman"/>
          <w:b/>
          <w:lang w:eastAsia="ru-RU"/>
        </w:rPr>
      </w:pPr>
    </w:p>
    <w:p w:rsidR="009053B5" w:rsidRPr="00D97958" w:rsidRDefault="009053B5">
      <w:pPr>
        <w:widowControl w:val="0"/>
        <w:suppressAutoHyphens w:val="0"/>
        <w:autoSpaceDE w:val="0"/>
        <w:autoSpaceDN w:val="0"/>
        <w:rPr>
          <w:rFonts w:eastAsia="Times New Roman"/>
          <w:b/>
          <w:lang w:eastAsia="ru-RU"/>
        </w:rPr>
      </w:pPr>
    </w:p>
    <w:p w:rsidR="00D97958" w:rsidRDefault="00D97958">
      <w:pPr>
        <w:widowControl w:val="0"/>
        <w:suppressAutoHyphens w:val="0"/>
        <w:autoSpaceDE w:val="0"/>
        <w:autoSpaceDN w:val="0"/>
        <w:rPr>
          <w:rFonts w:eastAsia="Times New Roman"/>
          <w:b/>
          <w:lang w:eastAsia="ru-RU"/>
        </w:rPr>
      </w:pPr>
    </w:p>
    <w:p w:rsidR="009053B5" w:rsidRPr="00D97958" w:rsidRDefault="00C659B8">
      <w:pPr>
        <w:widowControl w:val="0"/>
        <w:suppressAutoHyphens w:val="0"/>
        <w:autoSpaceDE w:val="0"/>
        <w:autoSpaceDN w:val="0"/>
        <w:rPr>
          <w:rFonts w:eastAsia="Times New Roman"/>
          <w:b/>
          <w:lang w:eastAsia="ru-RU"/>
        </w:rPr>
      </w:pPr>
      <w:r w:rsidRPr="00D97958">
        <w:rPr>
          <w:rFonts w:eastAsia="Times New Roman"/>
          <w:b/>
          <w:lang w:eastAsia="ru-RU"/>
        </w:rPr>
        <w:lastRenderedPageBreak/>
        <w:t>2 класс</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1453"/>
        <w:gridCol w:w="3946"/>
        <w:gridCol w:w="3271"/>
      </w:tblGrid>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
                <w:bCs/>
                <w:i/>
                <w:iCs/>
                <w:color w:val="000000"/>
                <w:lang w:eastAsia="ru-RU"/>
              </w:rPr>
            </w:pPr>
            <w:r w:rsidRPr="00EA524A">
              <w:rPr>
                <w:rFonts w:eastAsia="Times New Roman"/>
                <w:color w:val="000000"/>
                <w:lang w:eastAsia="ru-RU"/>
              </w:rPr>
              <w:t>Дата занятия по плану</w:t>
            </w: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w:t>
            </w:r>
          </w:p>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урока</w:t>
            </w:r>
          </w:p>
          <w:p w:rsidR="009053B5" w:rsidRPr="00EA524A" w:rsidRDefault="00C659B8" w:rsidP="00EA524A">
            <w:pPr>
              <w:spacing w:line="270" w:lineRule="atLeast"/>
              <w:rPr>
                <w:rFonts w:eastAsia="Times New Roman"/>
                <w:b/>
                <w:bCs/>
                <w:i/>
                <w:iCs/>
                <w:color w:val="000000"/>
                <w:lang w:eastAsia="ru-RU"/>
              </w:rPr>
            </w:pPr>
            <w:r w:rsidRPr="00EA524A">
              <w:rPr>
                <w:rFonts w:eastAsia="Times New Roman"/>
                <w:color w:val="000000"/>
                <w:lang w:eastAsia="ru-RU"/>
              </w:rPr>
              <w:t>по теме</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Cs/>
                <w:i/>
                <w:iCs/>
                <w:color w:val="000000"/>
                <w:lang w:eastAsia="ru-RU"/>
              </w:rPr>
            </w:pPr>
            <w:r w:rsidRPr="00EA524A">
              <w:rPr>
                <w:rFonts w:eastAsia="Times New Roman"/>
                <w:color w:val="000000"/>
                <w:lang w:eastAsia="ru-RU"/>
              </w:rPr>
              <w:t>Тема</w:t>
            </w:r>
          </w:p>
        </w:tc>
        <w:tc>
          <w:tcPr>
            <w:tcW w:w="3271"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
                <w:bCs/>
                <w:i/>
                <w:iCs/>
                <w:color w:val="000000"/>
                <w:lang w:eastAsia="ru-RU"/>
              </w:rPr>
            </w:pPr>
            <w:r w:rsidRPr="00D97958">
              <w:t>Материал к учебному занятию</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jc w:val="both"/>
              <w:rPr>
                <w:i/>
              </w:rPr>
            </w:pPr>
            <w:r w:rsidRPr="00EA524A">
              <w:rPr>
                <w:rFonts w:eastAsia="Times New Roman"/>
                <w:lang w:eastAsia="ru-RU"/>
              </w:rPr>
              <w:t>Что мы знаем о звуках и буквах (1 ч)</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Ч 1, ТПО, С.1-7</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Что такое лексика?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С.8-11</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3</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Однозначные и многозначные слова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С.12-16</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4</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Игротека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С.17-19</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5</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Слова-братья</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С.20-23</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6</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Слов</w:t>
            </w:r>
            <w:proofErr w:type="gramStart"/>
            <w:r w:rsidRPr="00EA524A">
              <w:rPr>
                <w:rFonts w:eastAsia="Times New Roman"/>
                <w:lang w:eastAsia="ru-RU"/>
              </w:rPr>
              <w:t>а-</w:t>
            </w:r>
            <w:proofErr w:type="gramEnd"/>
            <w:r w:rsidRPr="00EA524A">
              <w:rPr>
                <w:rFonts w:eastAsia="Times New Roman"/>
                <w:lang w:eastAsia="ru-RU"/>
              </w:rPr>
              <w:t xml:space="preserve"> наоборот</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С.24-27</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7</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Пословица недаром молвится</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С.28-32</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8</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Игротека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С.33-36</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9</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 снова пословицы, пословицы, пословицы, …</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С.37-41</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10</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Играем со словарными словами</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С.42-46</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11</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Анаграммы</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С.47-51</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12</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Игротека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С.52-54</w:t>
            </w:r>
          </w:p>
        </w:tc>
      </w:tr>
      <w:tr w:rsidR="00EA524A" w:rsidRPr="00D97958" w:rsidTr="00EA524A">
        <w:trPr>
          <w:trHeight w:val="578"/>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13</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Секреты некоторых букв</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С.55-58</w:t>
            </w:r>
          </w:p>
        </w:tc>
      </w:tr>
      <w:tr w:rsidR="00EA524A" w:rsidRPr="00D97958" w:rsidTr="00EA524A">
        <w:trPr>
          <w:trHeight w:val="14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14</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Шарады, анаграммы и метаграммы</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С.59-63</w:t>
            </w:r>
          </w:p>
        </w:tc>
      </w:tr>
      <w:tr w:rsidR="00EA524A" w:rsidRPr="00D97958" w:rsidTr="00EA524A">
        <w:trPr>
          <w:trHeight w:val="578"/>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9053B5" w:rsidP="00EA524A">
            <w:pPr>
              <w:suppressAutoHyphens w:val="0"/>
              <w:rPr>
                <w:rFonts w:eastAsia="Times New Roman"/>
                <w:lang w:eastAsia="ru-RU"/>
              </w:rPr>
            </w:pPr>
          </w:p>
          <w:p w:rsidR="009053B5" w:rsidRPr="00EA524A" w:rsidRDefault="009053B5" w:rsidP="00EA524A">
            <w:pPr>
              <w:suppressAutoHyphens w:val="0"/>
              <w:rPr>
                <w:rFonts w:eastAsia="Times New Roman"/>
                <w:lang w:eastAsia="ru-RU"/>
              </w:rPr>
            </w:pPr>
          </w:p>
          <w:p w:rsidR="009053B5" w:rsidRPr="00EA524A" w:rsidRDefault="009053B5" w:rsidP="00EA524A">
            <w:pPr>
              <w:suppressAutoHyphens w:val="0"/>
              <w:rPr>
                <w:rFonts w:eastAsia="Times New Roman"/>
                <w:lang w:eastAsia="ru-RU"/>
              </w:rPr>
            </w:pPr>
          </w:p>
          <w:p w:rsidR="009053B5" w:rsidRPr="00EA524A" w:rsidRDefault="00C659B8" w:rsidP="00EA524A">
            <w:pPr>
              <w:suppressAutoHyphens w:val="0"/>
              <w:rPr>
                <w:rFonts w:eastAsia="Times New Roman"/>
                <w:lang w:eastAsia="ru-RU"/>
              </w:rPr>
            </w:pPr>
            <w:r w:rsidRPr="00EA524A">
              <w:rPr>
                <w:rFonts w:eastAsia="Times New Roman"/>
                <w:lang w:eastAsia="ru-RU"/>
              </w:rPr>
              <w:t>15</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9053B5" w:rsidP="00EA524A">
            <w:pPr>
              <w:suppressAutoHyphens w:val="0"/>
              <w:jc w:val="both"/>
              <w:rPr>
                <w:rFonts w:eastAsia="Times New Roman"/>
                <w:lang w:eastAsia="ru-RU"/>
              </w:rPr>
            </w:pPr>
          </w:p>
          <w:p w:rsidR="009053B5" w:rsidRPr="00EA524A" w:rsidRDefault="009053B5" w:rsidP="00EA524A">
            <w:pPr>
              <w:suppressAutoHyphens w:val="0"/>
              <w:jc w:val="both"/>
              <w:rPr>
                <w:rFonts w:eastAsia="Times New Roman"/>
                <w:lang w:eastAsia="ru-RU"/>
              </w:rPr>
            </w:pPr>
          </w:p>
          <w:p w:rsidR="009053B5" w:rsidRPr="00EA524A" w:rsidRDefault="009053B5" w:rsidP="00EA524A">
            <w:pPr>
              <w:suppressAutoHyphens w:val="0"/>
              <w:jc w:val="both"/>
              <w:rPr>
                <w:rFonts w:eastAsia="Times New Roman"/>
                <w:lang w:eastAsia="ru-RU"/>
              </w:rPr>
            </w:pPr>
          </w:p>
          <w:p w:rsidR="009053B5" w:rsidRPr="00EA524A" w:rsidRDefault="00C659B8" w:rsidP="00EA524A">
            <w:pPr>
              <w:suppressAutoHyphens w:val="0"/>
              <w:jc w:val="both"/>
              <w:rPr>
                <w:rFonts w:eastAsia="Times New Roman"/>
                <w:lang w:eastAsia="ru-RU"/>
              </w:rPr>
            </w:pPr>
            <w:r w:rsidRPr="00EA524A">
              <w:rPr>
                <w:rFonts w:eastAsia="Times New Roman"/>
                <w:lang w:eastAsia="ru-RU"/>
              </w:rPr>
              <w:t>Еще раз о синонимах и антонимах</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9053B5" w:rsidP="00EA524A">
            <w:pPr>
              <w:spacing w:line="270" w:lineRule="atLeast"/>
            </w:pPr>
          </w:p>
          <w:p w:rsidR="009053B5" w:rsidRPr="00D97958" w:rsidRDefault="009053B5" w:rsidP="00EA524A">
            <w:pPr>
              <w:spacing w:line="270" w:lineRule="atLeast"/>
            </w:pPr>
          </w:p>
          <w:p w:rsidR="009053B5" w:rsidRPr="00D97958" w:rsidRDefault="009053B5" w:rsidP="00EA524A">
            <w:pPr>
              <w:spacing w:line="270" w:lineRule="atLeast"/>
            </w:pPr>
          </w:p>
          <w:p w:rsidR="009053B5" w:rsidRPr="00D97958" w:rsidRDefault="00C659B8" w:rsidP="00EA524A">
            <w:pPr>
              <w:spacing w:line="270" w:lineRule="atLeast"/>
            </w:pPr>
            <w:r w:rsidRPr="00D97958">
              <w:t>ТПО, С.64-68</w:t>
            </w:r>
          </w:p>
        </w:tc>
      </w:tr>
      <w:tr w:rsidR="00EA524A" w:rsidRPr="00D97958" w:rsidTr="00EA524A">
        <w:trPr>
          <w:trHeight w:val="28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16</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Игротека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С.69-72</w:t>
            </w:r>
          </w:p>
        </w:tc>
      </w:tr>
      <w:tr w:rsidR="00EA524A" w:rsidRPr="00D97958" w:rsidTr="00EA524A">
        <w:trPr>
          <w:trHeight w:val="578"/>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17</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Слова, обозначающие предметы</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С.73-76</w:t>
            </w:r>
          </w:p>
        </w:tc>
      </w:tr>
      <w:tr w:rsidR="00EA524A" w:rsidRPr="00D97958" w:rsidTr="00EA524A">
        <w:trPr>
          <w:trHeight w:val="578"/>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18</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Слова, обозначающие действие предметов</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С.77-80</w:t>
            </w:r>
          </w:p>
        </w:tc>
      </w:tr>
      <w:tr w:rsidR="00EA524A" w:rsidRPr="00D97958" w:rsidTr="00EA524A">
        <w:trPr>
          <w:trHeight w:val="563"/>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19</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Слова, обозначающие признаки предметов</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Ч 2, ТПО, С.1-4</w:t>
            </w:r>
          </w:p>
        </w:tc>
      </w:tr>
      <w:tr w:rsidR="00EA524A" w:rsidRPr="00D97958" w:rsidTr="00EA524A">
        <w:trPr>
          <w:trHeight w:val="28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20</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Игротека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С.5-8</w:t>
            </w:r>
          </w:p>
        </w:tc>
      </w:tr>
      <w:tr w:rsidR="00EA524A" w:rsidRPr="00D97958" w:rsidTr="00EA524A">
        <w:trPr>
          <w:trHeight w:val="578"/>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21</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Текст, тема, главная мысль</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С.9-13</w:t>
            </w:r>
          </w:p>
        </w:tc>
      </w:tr>
      <w:tr w:rsidR="00EA524A" w:rsidRPr="00D97958" w:rsidTr="00EA524A">
        <w:trPr>
          <w:trHeight w:val="563"/>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22</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Заголово</w:t>
            </w:r>
            <w:proofErr w:type="gramStart"/>
            <w:r w:rsidRPr="00EA524A">
              <w:rPr>
                <w:rFonts w:eastAsia="Times New Roman"/>
                <w:lang w:eastAsia="ru-RU"/>
              </w:rPr>
              <w:t>к-</w:t>
            </w:r>
            <w:proofErr w:type="gramEnd"/>
            <w:r w:rsidRPr="00EA524A">
              <w:rPr>
                <w:rFonts w:eastAsia="Times New Roman"/>
                <w:lang w:eastAsia="ru-RU"/>
              </w:rPr>
              <w:t xml:space="preserve"> всему голова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С.14-17</w:t>
            </w:r>
          </w:p>
        </w:tc>
      </w:tr>
      <w:tr w:rsidR="00EA524A" w:rsidRPr="00D97958" w:rsidTr="00EA524A">
        <w:trPr>
          <w:trHeight w:val="563"/>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23</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Работаем с фразеологизмами</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С.18-23</w:t>
            </w:r>
          </w:p>
        </w:tc>
      </w:tr>
      <w:tr w:rsidR="00EA524A" w:rsidRPr="00D97958" w:rsidTr="00EA524A">
        <w:trPr>
          <w:trHeight w:val="28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24</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Игротека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С.24-26</w:t>
            </w:r>
          </w:p>
        </w:tc>
      </w:tr>
      <w:tr w:rsidR="00EA524A" w:rsidRPr="00D97958" w:rsidTr="00EA524A">
        <w:trPr>
          <w:trHeight w:val="28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25</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 снова пословицы</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С.27-30</w:t>
            </w:r>
          </w:p>
        </w:tc>
      </w:tr>
      <w:tr w:rsidR="00EA524A" w:rsidRPr="00D97958" w:rsidTr="00EA524A">
        <w:trPr>
          <w:trHeight w:val="578"/>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26</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Ещё раз о фразеологизмах</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С.31-35</w:t>
            </w:r>
          </w:p>
        </w:tc>
      </w:tr>
      <w:tr w:rsidR="00EA524A" w:rsidRPr="00D97958" w:rsidTr="00EA524A">
        <w:trPr>
          <w:trHeight w:val="578"/>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27</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Русские народные загадки</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С.36-40</w:t>
            </w:r>
          </w:p>
        </w:tc>
      </w:tr>
      <w:tr w:rsidR="00EA524A" w:rsidRPr="00D97958" w:rsidTr="00EA524A">
        <w:trPr>
          <w:trHeight w:val="28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28</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Игротека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С.41-44</w:t>
            </w:r>
          </w:p>
        </w:tc>
      </w:tr>
      <w:tr w:rsidR="00EA524A" w:rsidRPr="00D97958" w:rsidTr="00EA524A">
        <w:trPr>
          <w:trHeight w:val="563"/>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29</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 вновь словарные слова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С.45-50</w:t>
            </w:r>
          </w:p>
        </w:tc>
      </w:tr>
      <w:tr w:rsidR="00EA524A" w:rsidRPr="00D97958" w:rsidTr="00EA524A">
        <w:trPr>
          <w:trHeight w:val="1436"/>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30</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Учимся различать имена существительные, имена прилагательные и глаголы</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С.51-54</w:t>
            </w:r>
          </w:p>
        </w:tc>
      </w:tr>
      <w:tr w:rsidR="00EA524A" w:rsidRPr="00D97958" w:rsidTr="00EA524A">
        <w:trPr>
          <w:trHeight w:val="1154"/>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31</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Какие слова русского языка помогают называть качества характера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С.55-58</w:t>
            </w:r>
          </w:p>
        </w:tc>
      </w:tr>
      <w:tr w:rsidR="00EA524A" w:rsidRPr="00D97958" w:rsidTr="00EA524A">
        <w:trPr>
          <w:trHeight w:val="28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32</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Игротека</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С.59-62</w:t>
            </w:r>
          </w:p>
        </w:tc>
      </w:tr>
      <w:tr w:rsidR="00EA524A" w:rsidRPr="00D97958" w:rsidTr="00EA524A">
        <w:trPr>
          <w:trHeight w:val="282"/>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33</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Повторяем…</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С.63-67</w:t>
            </w:r>
          </w:p>
        </w:tc>
      </w:tr>
      <w:tr w:rsidR="00EA524A" w:rsidRPr="00D97958" w:rsidTr="00EA524A">
        <w:trPr>
          <w:trHeight w:val="578"/>
        </w:trPr>
        <w:tc>
          <w:tcPr>
            <w:tcW w:w="1995"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53"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rPr>
                <w:rFonts w:eastAsia="Times New Roman"/>
                <w:lang w:eastAsia="ru-RU"/>
              </w:rPr>
            </w:pPr>
            <w:r w:rsidRPr="00EA524A">
              <w:rPr>
                <w:rFonts w:eastAsia="Times New Roman"/>
                <w:lang w:eastAsia="ru-RU"/>
              </w:rPr>
              <w:t>34</w:t>
            </w:r>
          </w:p>
        </w:tc>
        <w:tc>
          <w:tcPr>
            <w:tcW w:w="3946"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uppressAutoHyphens w:val="0"/>
              <w:jc w:val="both"/>
              <w:rPr>
                <w:rFonts w:eastAsia="Times New Roman"/>
                <w:lang w:eastAsia="ru-RU"/>
              </w:rPr>
            </w:pPr>
            <w:r w:rsidRPr="00EA524A">
              <w:rPr>
                <w:rFonts w:eastAsia="Times New Roman"/>
                <w:lang w:eastAsia="ru-RU"/>
              </w:rPr>
              <w:t>Повторяем, повторяем…</w:t>
            </w:r>
          </w:p>
        </w:tc>
        <w:tc>
          <w:tcPr>
            <w:tcW w:w="3271"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С.68-71</w:t>
            </w:r>
          </w:p>
        </w:tc>
      </w:tr>
    </w:tbl>
    <w:p w:rsidR="009053B5" w:rsidRPr="00D97958" w:rsidRDefault="00C659B8">
      <w:pPr>
        <w:widowControl w:val="0"/>
        <w:suppressAutoHyphens w:val="0"/>
        <w:autoSpaceDE w:val="0"/>
        <w:autoSpaceDN w:val="0"/>
        <w:jc w:val="both"/>
        <w:rPr>
          <w:rFonts w:eastAsia="Times New Roman"/>
          <w:b/>
          <w:lang w:eastAsia="ru-RU"/>
        </w:rPr>
      </w:pPr>
      <w:r w:rsidRPr="00D97958">
        <w:rPr>
          <w:rFonts w:eastAsia="Times New Roman"/>
          <w:b/>
          <w:lang w:eastAsia="ru-RU"/>
        </w:rPr>
        <w:t>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418"/>
        <w:gridCol w:w="4110"/>
        <w:gridCol w:w="3119"/>
      </w:tblGrid>
      <w:tr w:rsidR="00EA524A" w:rsidRPr="00D97958" w:rsidTr="00EA524A">
        <w:tc>
          <w:tcPr>
            <w:tcW w:w="1951"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
                <w:bCs/>
                <w:i/>
                <w:iCs/>
                <w:color w:val="000000"/>
                <w:lang w:eastAsia="ru-RU"/>
              </w:rPr>
            </w:pPr>
            <w:r w:rsidRPr="00EA524A">
              <w:rPr>
                <w:rFonts w:eastAsia="Times New Roman"/>
                <w:color w:val="000000"/>
                <w:lang w:eastAsia="ru-RU"/>
              </w:rPr>
              <w:t>Дата занятия по плану</w:t>
            </w: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w:t>
            </w:r>
          </w:p>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урока</w:t>
            </w:r>
          </w:p>
          <w:p w:rsidR="009053B5" w:rsidRPr="00EA524A" w:rsidRDefault="00C659B8" w:rsidP="00EA524A">
            <w:pPr>
              <w:spacing w:line="270" w:lineRule="atLeast"/>
              <w:rPr>
                <w:rFonts w:eastAsia="Times New Roman"/>
                <w:b/>
                <w:bCs/>
                <w:i/>
                <w:iCs/>
                <w:color w:val="000000"/>
                <w:lang w:eastAsia="ru-RU"/>
              </w:rPr>
            </w:pPr>
            <w:r w:rsidRPr="00EA524A">
              <w:rPr>
                <w:rFonts w:eastAsia="Times New Roman"/>
                <w:color w:val="000000"/>
                <w:lang w:eastAsia="ru-RU"/>
              </w:rPr>
              <w:t>по теме</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Cs/>
                <w:i/>
                <w:iCs/>
                <w:color w:val="000000"/>
                <w:lang w:eastAsia="ru-RU"/>
              </w:rPr>
            </w:pPr>
            <w:r w:rsidRPr="00EA524A">
              <w:rPr>
                <w:rFonts w:eastAsia="Times New Roman"/>
                <w:color w:val="000000"/>
                <w:lang w:eastAsia="ru-RU"/>
              </w:rPr>
              <w:t>Тема</w:t>
            </w:r>
          </w:p>
        </w:tc>
        <w:tc>
          <w:tcPr>
            <w:tcW w:w="3119"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
                <w:bCs/>
                <w:i/>
                <w:iCs/>
                <w:color w:val="000000"/>
                <w:lang w:eastAsia="ru-RU"/>
              </w:rPr>
            </w:pPr>
            <w:r w:rsidRPr="00D97958">
              <w:t>Материал к учебному занятию</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Да здравствует русский язык!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Ч 1,ТПО, С.2-5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Вежливые слова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Поговорки и пословицы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С.10-14</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4</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Игротека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С.15-17</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5</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Запоминаем словарные слова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С.18-22</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6</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Растения во фразеологизмах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С.23-26</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7</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Животные во фразеологизмах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С.27-29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8</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Игротека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С.30-32</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9</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Я не поэт, я только учусь…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С.33-35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10</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Как Морфология порядок навела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С.36-38</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11</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Игры с пословицами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С.39-43</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12</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Игротека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С.44-47</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13</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 снова животные во фразеологизмах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С.48-51</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14</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Кое-что о местоимении  </w:t>
            </w:r>
          </w:p>
          <w:p w:rsidR="009053B5" w:rsidRPr="00D97958" w:rsidRDefault="00C659B8" w:rsidP="00EA524A">
            <w:pPr>
              <w:tabs>
                <w:tab w:val="left" w:pos="2775"/>
              </w:tabs>
              <w:jc w:val="left"/>
            </w:pPr>
            <w:r w:rsidRPr="00D97958">
              <w:t>(1 ч)</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С.51-54</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15</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Познакомимся поближе с  наречием и числительным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С.55-58</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16</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Игротека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С.59-61</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17</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Состав слова. Основа слова. Формы слова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С.62-65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18</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Про корень и окончание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С.66-69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19</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Про суффикс и приставку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С.70-72</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20</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Игротека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Ч 2, ТПО, С.1-4</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21</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Непроизносимые согласные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С.5-8</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22</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Учимся различать приставку и предлог</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С.9-12</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23</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Учимся писать не с глаголами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С.13-16</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24</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Игротека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С.17-21</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25</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Имена существительные с шипящим звуком на конце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С.21-25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26</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Его величество Ударение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С.26-29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27</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Поговорим о падежах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С.30-33</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28</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Игротека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С.34-36</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29</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Сложные слова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С.37-40</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30</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От архаизмов до неологизмов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С.41-45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31</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По страницам энциклопедий</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С.46-49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32</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Игротека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С.50-53</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33</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Повторяем…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С.54-57</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EA524A" w:rsidRDefault="009053B5" w:rsidP="00EA524A">
            <w:pPr>
              <w:spacing w:line="270" w:lineRule="atLeast"/>
              <w:rPr>
                <w:rFonts w:eastAsia="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pPr>
            <w:r w:rsidRPr="00D97958">
              <w:t>34</w:t>
            </w:r>
          </w:p>
        </w:tc>
        <w:tc>
          <w:tcPr>
            <w:tcW w:w="4110"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tabs>
                <w:tab w:val="left" w:pos="2775"/>
              </w:tabs>
              <w:jc w:val="left"/>
            </w:pPr>
            <w:r w:rsidRPr="00D97958">
              <w:t xml:space="preserve">Готовимся к конкурсу «Русский медвежонок»    </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С.58-62</w:t>
            </w:r>
          </w:p>
        </w:tc>
      </w:tr>
    </w:tbl>
    <w:p w:rsidR="00D97958" w:rsidRDefault="00D97958">
      <w:pPr>
        <w:widowControl w:val="0"/>
        <w:suppressAutoHyphens w:val="0"/>
        <w:autoSpaceDE w:val="0"/>
        <w:autoSpaceDN w:val="0"/>
        <w:jc w:val="both"/>
        <w:rPr>
          <w:rFonts w:eastAsia="Times New Roman"/>
          <w:b/>
          <w:lang w:eastAsia="ru-RU"/>
        </w:rPr>
      </w:pPr>
    </w:p>
    <w:p w:rsidR="00D97958" w:rsidRDefault="00D97958">
      <w:pPr>
        <w:widowControl w:val="0"/>
        <w:suppressAutoHyphens w:val="0"/>
        <w:autoSpaceDE w:val="0"/>
        <w:autoSpaceDN w:val="0"/>
        <w:jc w:val="both"/>
        <w:rPr>
          <w:rFonts w:eastAsia="Times New Roman"/>
          <w:b/>
          <w:lang w:eastAsia="ru-RU"/>
        </w:rPr>
      </w:pPr>
    </w:p>
    <w:p w:rsidR="009053B5" w:rsidRPr="00D97958" w:rsidRDefault="00D97958">
      <w:pPr>
        <w:widowControl w:val="0"/>
        <w:suppressAutoHyphens w:val="0"/>
        <w:autoSpaceDE w:val="0"/>
        <w:autoSpaceDN w:val="0"/>
        <w:jc w:val="both"/>
        <w:rPr>
          <w:rFonts w:eastAsia="Times New Roman"/>
          <w:b/>
          <w:lang w:eastAsia="ru-RU"/>
        </w:rPr>
      </w:pPr>
      <w:r>
        <w:rPr>
          <w:rFonts w:eastAsia="Times New Roman"/>
          <w:b/>
          <w:lang w:eastAsia="ru-RU"/>
        </w:rPr>
        <w:lastRenderedPageBreak/>
        <w:t xml:space="preserve">                                                                 </w:t>
      </w:r>
      <w:r w:rsidR="00C659B8" w:rsidRPr="00D97958">
        <w:rPr>
          <w:rFonts w:eastAsia="Times New Roman"/>
          <w:b/>
          <w:lang w:eastAsia="ru-RU"/>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418"/>
        <w:gridCol w:w="4110"/>
        <w:gridCol w:w="3119"/>
      </w:tblGrid>
      <w:tr w:rsidR="00EA524A" w:rsidRPr="00D97958" w:rsidTr="00EA524A">
        <w:tc>
          <w:tcPr>
            <w:tcW w:w="1951"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
                <w:bCs/>
                <w:i/>
                <w:iCs/>
                <w:color w:val="000000"/>
                <w:lang w:eastAsia="ru-RU"/>
              </w:rPr>
            </w:pPr>
            <w:r w:rsidRPr="00EA524A">
              <w:rPr>
                <w:rFonts w:eastAsia="Times New Roman"/>
                <w:color w:val="000000"/>
                <w:lang w:eastAsia="ru-RU"/>
              </w:rPr>
              <w:t>Дата занятия по плану</w:t>
            </w: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w:t>
            </w:r>
          </w:p>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урока</w:t>
            </w:r>
          </w:p>
          <w:p w:rsidR="009053B5" w:rsidRPr="00EA524A" w:rsidRDefault="00C659B8" w:rsidP="00EA524A">
            <w:pPr>
              <w:spacing w:line="270" w:lineRule="atLeast"/>
              <w:rPr>
                <w:rFonts w:eastAsia="Times New Roman"/>
                <w:b/>
                <w:bCs/>
                <w:i/>
                <w:iCs/>
                <w:color w:val="000000"/>
                <w:lang w:eastAsia="ru-RU"/>
              </w:rPr>
            </w:pPr>
            <w:r w:rsidRPr="00EA524A">
              <w:rPr>
                <w:rFonts w:eastAsia="Times New Roman"/>
                <w:color w:val="000000"/>
                <w:lang w:eastAsia="ru-RU"/>
              </w:rPr>
              <w:t>по теме</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Cs/>
                <w:i/>
                <w:iCs/>
                <w:color w:val="000000"/>
                <w:lang w:eastAsia="ru-RU"/>
              </w:rPr>
            </w:pPr>
            <w:r w:rsidRPr="00EA524A">
              <w:rPr>
                <w:rFonts w:eastAsia="Times New Roman"/>
                <w:color w:val="000000"/>
                <w:lang w:eastAsia="ru-RU"/>
              </w:rPr>
              <w:t>Тема</w:t>
            </w:r>
          </w:p>
        </w:tc>
        <w:tc>
          <w:tcPr>
            <w:tcW w:w="3119"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b/>
                <w:bCs/>
                <w:i/>
                <w:iCs/>
                <w:color w:val="000000"/>
                <w:lang w:eastAsia="ru-RU"/>
              </w:rPr>
            </w:pPr>
            <w:r w:rsidRPr="00D97958">
              <w:t>Материал к учебному занятию</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 снова о русском языке…</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Ч 1,ТПО, С.2-6</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Крылатые слова и афоризмы</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С.7-11</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3</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Копилка занимательных заданий</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С.12-15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Игротека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С.16-19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5</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Об именах</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С.19-23</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6</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О русских фамилиях</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С.24-27</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7</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В поисках сбежавших головоломок</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С.28-31</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8</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Игротека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С.32-35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9</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Мы играем в логогрифы</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С.36-41</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10</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Учимся распознавать речевые ошибки</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С.42-46</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11</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 xml:space="preserve">Коллекция </w:t>
            </w:r>
            <w:proofErr w:type="gramStart"/>
            <w:r w:rsidRPr="00EA524A">
              <w:rPr>
                <w:rFonts w:eastAsiaTheme="minorHAnsi"/>
                <w:lang w:eastAsia="en-US"/>
              </w:rPr>
              <w:t>заморочек</w:t>
            </w:r>
            <w:proofErr w:type="gramEnd"/>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С.47-50</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12</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Игротека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С.51-54</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13</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Ох уж эти фразеологизмы</w:t>
            </w:r>
            <w:proofErr w:type="gramStart"/>
            <w:r w:rsidRPr="00EA524A">
              <w:rPr>
                <w:rFonts w:eastAsiaTheme="minorHAnsi"/>
                <w:lang w:eastAsia="en-US"/>
              </w:rPr>
              <w:t>!...</w:t>
            </w:r>
            <w:proofErr w:type="gramEnd"/>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С.54-58</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14</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Работаем над рифмами</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С.59-64</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15</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Словесные забавы</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С.65-68</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16</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Игротека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С.69-72</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17</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Продолжаем работу над фразеологизмами</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С.72-78</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18</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Русские пословицы и поговорки</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С.79-83</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19</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Ассорти для любителей русского языка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С.84-88</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20</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Игротека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Ч.2, ТПО, С.1-5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21</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 снова о фразеологизмах</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С.6-10</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22</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Однородные члены предложения</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С.11-15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23</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Ошибочка вышла</w:t>
            </w:r>
            <w:proofErr w:type="gramStart"/>
            <w:r w:rsidRPr="00EA524A">
              <w:rPr>
                <w:rFonts w:eastAsiaTheme="minorHAnsi"/>
                <w:lang w:eastAsia="en-US"/>
              </w:rPr>
              <w:t>!...</w:t>
            </w:r>
            <w:proofErr w:type="gramEnd"/>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С.16-20</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24</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Игротека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С.21-25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25</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Про омонимы и их разновидности</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С.26-30</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26</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Еще немного фразеологизмов</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С.31-35</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27</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В стране Перевертундии</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С.36-39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28</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Игротека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С.40-43</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29</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Что такое «паронимы»</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С.44-49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30</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pPr>
              <w:pStyle w:val="msonormalbullet2gif"/>
              <w:rPr>
                <w:rFonts w:eastAsiaTheme="minorHAnsi"/>
                <w:lang w:eastAsia="en-US"/>
              </w:rPr>
            </w:pPr>
            <w:r w:rsidRPr="00EA524A">
              <w:rPr>
                <w:rFonts w:eastAsiaTheme="minorHAnsi"/>
                <w:lang w:eastAsia="en-US"/>
              </w:rPr>
              <w:t>Запоминаем словарные слова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С.50-54</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31</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pStyle w:val="msonormalbullet2gif"/>
              <w:jc w:val="both"/>
              <w:rPr>
                <w:rFonts w:eastAsiaTheme="minorHAnsi"/>
                <w:lang w:eastAsia="en-US"/>
              </w:rPr>
            </w:pPr>
            <w:r w:rsidRPr="00EA524A">
              <w:rPr>
                <w:rFonts w:eastAsiaTheme="minorHAnsi"/>
                <w:lang w:eastAsia="en-US"/>
              </w:rPr>
              <w:t>31 июня</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С.55-59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32</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pStyle w:val="msonormalbullet2gif"/>
              <w:jc w:val="both"/>
              <w:rPr>
                <w:rFonts w:eastAsiaTheme="minorHAnsi"/>
                <w:lang w:eastAsia="en-US"/>
              </w:rPr>
            </w:pPr>
            <w:r w:rsidRPr="00EA524A">
              <w:rPr>
                <w:rFonts w:eastAsiaTheme="minorHAnsi"/>
                <w:lang w:eastAsia="en-US"/>
              </w:rPr>
              <w:t>Игротека</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С.60-63</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33</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pStyle w:val="msonormalbullet2gif"/>
              <w:jc w:val="both"/>
              <w:rPr>
                <w:rFonts w:eastAsiaTheme="minorHAnsi"/>
                <w:lang w:eastAsia="en-US"/>
              </w:rPr>
            </w:pPr>
            <w:r w:rsidRPr="00EA524A">
              <w:rPr>
                <w:rFonts w:eastAsiaTheme="minorHAnsi"/>
                <w:lang w:eastAsia="en-US"/>
              </w:rPr>
              <w:t>Повторяем…</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С.64-69</w:t>
            </w:r>
          </w:p>
        </w:tc>
      </w:tr>
      <w:tr w:rsidR="00EA524A" w:rsidRPr="00D97958" w:rsidTr="00EA524A">
        <w:tc>
          <w:tcPr>
            <w:tcW w:w="1951" w:type="dxa"/>
            <w:tcBorders>
              <w:top w:val="single" w:sz="4" w:space="0" w:color="auto"/>
              <w:left w:val="single" w:sz="4" w:space="0" w:color="auto"/>
              <w:bottom w:val="single" w:sz="4" w:space="0" w:color="auto"/>
              <w:right w:val="single" w:sz="4" w:space="0" w:color="auto"/>
            </w:tcBorders>
          </w:tcPr>
          <w:p w:rsidR="009053B5" w:rsidRPr="00D97958" w:rsidRDefault="009053B5" w:rsidP="00EA524A">
            <w:pPr>
              <w:spacing w:line="270" w:lineRule="atLeast"/>
            </w:pPr>
          </w:p>
        </w:tc>
        <w:tc>
          <w:tcPr>
            <w:tcW w:w="1418"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spacing w:line="270" w:lineRule="atLeast"/>
              <w:rPr>
                <w:rFonts w:eastAsia="Times New Roman"/>
                <w:color w:val="000000"/>
                <w:lang w:eastAsia="ru-RU"/>
              </w:rPr>
            </w:pPr>
            <w:r w:rsidRPr="00EA524A">
              <w:rPr>
                <w:rFonts w:eastAsia="Times New Roman"/>
                <w:color w:val="000000"/>
                <w:lang w:eastAsia="ru-RU"/>
              </w:rPr>
              <w:t>34</w:t>
            </w:r>
          </w:p>
        </w:tc>
        <w:tc>
          <w:tcPr>
            <w:tcW w:w="4110" w:type="dxa"/>
            <w:tcBorders>
              <w:top w:val="single" w:sz="4" w:space="0" w:color="auto"/>
              <w:left w:val="single" w:sz="4" w:space="0" w:color="auto"/>
              <w:bottom w:val="single" w:sz="4" w:space="0" w:color="auto"/>
              <w:right w:val="single" w:sz="4" w:space="0" w:color="auto"/>
            </w:tcBorders>
            <w:hideMark/>
          </w:tcPr>
          <w:p w:rsidR="009053B5" w:rsidRPr="00EA524A" w:rsidRDefault="00C659B8" w:rsidP="00EA524A">
            <w:pPr>
              <w:pStyle w:val="msonormalbullet2gif"/>
              <w:jc w:val="both"/>
              <w:rPr>
                <w:rFonts w:eastAsiaTheme="minorHAnsi"/>
                <w:lang w:eastAsia="en-US"/>
              </w:rPr>
            </w:pPr>
            <w:r w:rsidRPr="00EA524A">
              <w:rPr>
                <w:rFonts w:eastAsiaTheme="minorHAnsi"/>
                <w:lang w:eastAsia="en-US"/>
              </w:rPr>
              <w:t>Повторяем…</w:t>
            </w:r>
          </w:p>
        </w:tc>
        <w:tc>
          <w:tcPr>
            <w:tcW w:w="3119" w:type="dxa"/>
            <w:tcBorders>
              <w:top w:val="single" w:sz="4" w:space="0" w:color="auto"/>
              <w:left w:val="single" w:sz="4" w:space="0" w:color="auto"/>
              <w:bottom w:val="single" w:sz="4" w:space="0" w:color="auto"/>
              <w:right w:val="single" w:sz="4" w:space="0" w:color="auto"/>
            </w:tcBorders>
            <w:hideMark/>
          </w:tcPr>
          <w:p w:rsidR="009053B5" w:rsidRPr="00D97958" w:rsidRDefault="00C659B8" w:rsidP="00EA524A">
            <w:pPr>
              <w:spacing w:line="270" w:lineRule="atLeast"/>
            </w:pPr>
            <w:r w:rsidRPr="00D97958">
              <w:t>ТПО, С.70-75</w:t>
            </w:r>
          </w:p>
        </w:tc>
      </w:tr>
    </w:tbl>
    <w:p w:rsidR="009053B5" w:rsidRPr="00D97958" w:rsidRDefault="009053B5">
      <w:pPr>
        <w:widowControl w:val="0"/>
        <w:suppressAutoHyphens w:val="0"/>
        <w:autoSpaceDE w:val="0"/>
        <w:autoSpaceDN w:val="0"/>
        <w:jc w:val="both"/>
        <w:rPr>
          <w:rFonts w:eastAsia="Times New Roman"/>
          <w:b/>
          <w:lang w:eastAsia="ru-RU"/>
        </w:rPr>
      </w:pPr>
    </w:p>
    <w:p w:rsidR="009053B5" w:rsidRPr="00D97958" w:rsidRDefault="009053B5"/>
    <w:sectPr w:rsidR="009053B5" w:rsidRPr="00D97958" w:rsidSect="009053B5">
      <w:pgSz w:w="11906" w:h="16838"/>
      <w:pgMar w:top="794" w:right="567" w:bottom="510"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33B"/>
    <w:multiLevelType w:val="hybridMultilevel"/>
    <w:tmpl w:val="1382B9A4"/>
    <w:lvl w:ilvl="0" w:tplc="551A3D7C">
      <w:start w:val="1"/>
      <w:numFmt w:val="decimal"/>
      <w:lvlText w:val="%1)"/>
      <w:lvlJc w:val="left"/>
      <w:pPr>
        <w:ind w:left="360" w:hanging="360"/>
      </w:pPr>
      <w:rPr>
        <w:rFonts w:eastAsia="Calibri"/>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CF79DC"/>
    <w:multiLevelType w:val="hybridMultilevel"/>
    <w:tmpl w:val="8A88EB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435221"/>
    <w:multiLevelType w:val="hybridMultilevel"/>
    <w:tmpl w:val="F1DC05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2020CA"/>
    <w:multiLevelType w:val="hybridMultilevel"/>
    <w:tmpl w:val="B36E1A8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9ED58EF"/>
    <w:multiLevelType w:val="hybridMultilevel"/>
    <w:tmpl w:val="7F9AC1D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A3D5755"/>
    <w:multiLevelType w:val="hybridMultilevel"/>
    <w:tmpl w:val="D1869F7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B1529CD"/>
    <w:multiLevelType w:val="hybridMultilevel"/>
    <w:tmpl w:val="D180C61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5D6443B"/>
    <w:multiLevelType w:val="hybridMultilevel"/>
    <w:tmpl w:val="B5C6E8C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8737125"/>
    <w:multiLevelType w:val="hybridMultilevel"/>
    <w:tmpl w:val="C0EEF4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C835999"/>
    <w:multiLevelType w:val="hybridMultilevel"/>
    <w:tmpl w:val="1FAEA59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0602041"/>
    <w:multiLevelType w:val="hybridMultilevel"/>
    <w:tmpl w:val="20582E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B8B7579"/>
    <w:multiLevelType w:val="hybridMultilevel"/>
    <w:tmpl w:val="046CEC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8093149"/>
    <w:multiLevelType w:val="hybridMultilevel"/>
    <w:tmpl w:val="156C1A8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proofState w:spelling="clean" w:grammar="clean"/>
  <w:doNotTrackMoves/>
  <w:defaultTabStop w:val="708"/>
  <w:drawingGridHorizontalSpacing w:val="1000"/>
  <w:drawingGridVerticalSpacing w:val="100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53B5"/>
    <w:rsid w:val="00513CAB"/>
    <w:rsid w:val="009053B5"/>
    <w:rsid w:val="00997194"/>
    <w:rsid w:val="00C659B8"/>
    <w:rsid w:val="00D97958"/>
    <w:rsid w:val="00EA524A"/>
  </w:rsids>
  <m:mathPr>
    <m:mathFont m:val="Cambria Math"/>
    <m:brkBin m:val="before"/>
    <m:brkBinSub m:val="--"/>
    <m:smallFrac m:val="off"/>
    <m:dispDef/>
    <m:lMargin m:val="0"/>
    <m:rMargin m:val="0"/>
    <m:defJc m:val="centerGroup"/>
    <m:wrapIndent m:val="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3B5"/>
    <w:pPr>
      <w:suppressAutoHyphens/>
      <w:jc w:val="center"/>
    </w:pPr>
    <w:rPr>
      <w:rFonts w:ascii="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rsid w:val="009053B5"/>
    <w:rPr>
      <w:rFonts w:ascii="Times New Roman" w:eastAsia="Calibri" w:hAnsi="Times New Roman" w:cs="Times New Roman"/>
      <w:sz w:val="24"/>
      <w:szCs w:val="24"/>
    </w:rPr>
  </w:style>
  <w:style w:type="table" w:styleId="a3">
    <w:name w:val="Table Grid"/>
    <w:basedOn w:val="a1"/>
    <w:rsid w:val="0090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unhideWhenUsed/>
    <w:rsid w:val="009053B5"/>
    <w:pPr>
      <w:suppressAutoHyphens w:val="0"/>
      <w:spacing w:after="120" w:line="480" w:lineRule="auto"/>
      <w:ind w:left="283"/>
      <w:jc w:val="left"/>
    </w:pPr>
    <w:rPr>
      <w:lang w:eastAsia="en-US"/>
    </w:rPr>
  </w:style>
  <w:style w:type="paragraph" w:customStyle="1" w:styleId="msonormalbullet2gif">
    <w:name w:val="msonormalbullet2.gif"/>
    <w:basedOn w:val="a"/>
    <w:rsid w:val="009053B5"/>
    <w:pPr>
      <w:suppressAutoHyphens w:val="0"/>
      <w:spacing w:before="100" w:beforeAutospacing="1" w:after="100" w:afterAutospacing="1"/>
      <w:jc w:val="left"/>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4741</Words>
  <Characters>27026</Characters>
  <Application>Microsoft Office Word</Application>
  <DocSecurity>0</DocSecurity>
  <Lines>225</Lines>
  <Paragraphs>63</Paragraphs>
  <ScaleCrop>false</ScaleCrop>
  <LinksUpToDate>false</LinksUpToDate>
  <CharactersWithSpaces>31704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2017-09-10T18:42:00Z</cp:lastPrinted>
  <dcterms:created xsi:type="dcterms:W3CDTF">2016-08-31T22:33:00Z</dcterms:created>
  <dcterms:modified xsi:type="dcterms:W3CDTF">2019-12-12T09:36:00Z</dcterms:modified>
  <cp:version>0900.0000.01</cp:version>
</cp:coreProperties>
</file>