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51" w:rsidRDefault="00231B72">
      <w:pPr>
        <w:tabs>
          <w:tab w:val="left" w:pos="9288"/>
        </w:tabs>
        <w:jc w:val="both"/>
        <w:rPr>
          <w:rFonts w:asciiTheme="minorHAnsi" w:hAnsiTheme="minorHAnsi" w:cstheme="minorHAnsi"/>
          <w:b/>
        </w:rPr>
      </w:pPr>
      <w:r w:rsidRPr="00231B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02.95pt;height:693.25pt">
            <v:imagedata r:id="rId8" o:title="3 001"/>
          </v:shape>
        </w:pict>
      </w:r>
    </w:p>
    <w:p w:rsidR="00231B72" w:rsidRDefault="00231B72" w:rsidP="00231B72">
      <w:pPr>
        <w:pStyle w:val="31"/>
        <w:keepNext/>
        <w:keepLines/>
        <w:shd w:val="clear" w:color="auto" w:fill="auto"/>
        <w:spacing w:after="293" w:line="240" w:lineRule="auto"/>
        <w:ind w:firstLine="0"/>
        <w:rPr>
          <w:sz w:val="24"/>
          <w:szCs w:val="24"/>
        </w:rPr>
      </w:pPr>
      <w:bookmarkStart w:id="0" w:name="bookmark3"/>
    </w:p>
    <w:p w:rsidR="009A5856" w:rsidRPr="009A5856" w:rsidRDefault="009A5856" w:rsidP="00F5374D">
      <w:pPr>
        <w:pStyle w:val="31"/>
        <w:keepNext/>
        <w:keepLines/>
        <w:shd w:val="clear" w:color="auto" w:fill="auto"/>
        <w:spacing w:after="293" w:line="240" w:lineRule="auto"/>
        <w:ind w:firstLine="0"/>
        <w:jc w:val="center"/>
        <w:rPr>
          <w:sz w:val="24"/>
          <w:szCs w:val="24"/>
        </w:rPr>
      </w:pPr>
      <w:r w:rsidRPr="009A5856">
        <w:rPr>
          <w:sz w:val="24"/>
          <w:szCs w:val="24"/>
        </w:rPr>
        <w:t>Пояснительная записка</w:t>
      </w:r>
      <w:bookmarkEnd w:id="0"/>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Программа учебного предмета «Р</w:t>
      </w:r>
      <w:r w:rsidR="00F5374D">
        <w:rPr>
          <w:sz w:val="24"/>
          <w:szCs w:val="24"/>
        </w:rPr>
        <w:t xml:space="preserve">усский родной язык» разработана в соответствии с </w:t>
      </w:r>
      <w:r w:rsidRPr="009A5856">
        <w:rPr>
          <w:sz w:val="24"/>
          <w:szCs w:val="24"/>
        </w:rPr>
        <w:t xml:space="preserve">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w:t>
      </w:r>
      <w:proofErr w:type="gramStart"/>
      <w:r w:rsidR="00231B72">
        <w:rPr>
          <w:sz w:val="24"/>
          <w:szCs w:val="24"/>
        </w:rPr>
        <w:t>обучающихся</w:t>
      </w:r>
      <w:proofErr w:type="gramEnd"/>
      <w:r w:rsidR="00231B72">
        <w:rPr>
          <w:sz w:val="24"/>
          <w:szCs w:val="24"/>
        </w:rPr>
        <w:t xml:space="preserve"> на основе авторской программы </w:t>
      </w:r>
      <w:r w:rsidR="002742A4">
        <w:rPr>
          <w:sz w:val="24"/>
          <w:szCs w:val="24"/>
        </w:rPr>
        <w:t>О.М.Александровой.</w:t>
      </w:r>
    </w:p>
    <w:p w:rsidR="009A5856" w:rsidRPr="009A5856" w:rsidRDefault="009A5856" w:rsidP="009A5856">
      <w:pPr>
        <w:pStyle w:val="3"/>
        <w:shd w:val="clear" w:color="auto" w:fill="auto"/>
        <w:spacing w:before="0" w:after="0" w:line="240" w:lineRule="auto"/>
        <w:ind w:left="20" w:right="20" w:firstLine="0"/>
        <w:jc w:val="both"/>
        <w:rPr>
          <w:sz w:val="24"/>
          <w:szCs w:val="24"/>
        </w:rPr>
      </w:pPr>
      <w:r w:rsidRPr="009A5856">
        <w:rPr>
          <w:sz w:val="24"/>
          <w:szCs w:val="24"/>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9A5856" w:rsidRPr="009A5856" w:rsidRDefault="009A5856" w:rsidP="009A5856">
      <w:pPr>
        <w:pStyle w:val="3"/>
        <w:shd w:val="clear" w:color="auto" w:fill="auto"/>
        <w:spacing w:before="0" w:after="0" w:line="240" w:lineRule="auto"/>
        <w:ind w:left="20" w:right="20" w:firstLine="720"/>
        <w:jc w:val="both"/>
        <w:rPr>
          <w:sz w:val="24"/>
          <w:szCs w:val="24"/>
        </w:rPr>
      </w:pPr>
      <w:r w:rsidRPr="009A5856">
        <w:rPr>
          <w:sz w:val="24"/>
          <w:szCs w:val="24"/>
        </w:rPr>
        <w:t>В соответствии с этим курс русского родного языка направлен на достижение следующих целей:</w:t>
      </w:r>
    </w:p>
    <w:p w:rsidR="009A5856" w:rsidRPr="009A5856" w:rsidRDefault="00F5374D" w:rsidP="009A5856">
      <w:pPr>
        <w:pStyle w:val="3"/>
        <w:numPr>
          <w:ilvl w:val="0"/>
          <w:numId w:val="14"/>
        </w:numPr>
        <w:shd w:val="clear" w:color="auto" w:fill="auto"/>
        <w:tabs>
          <w:tab w:val="left" w:pos="1350"/>
          <w:tab w:val="left" w:pos="5008"/>
        </w:tabs>
        <w:spacing w:before="0" w:after="0" w:line="240" w:lineRule="auto"/>
        <w:ind w:left="20" w:firstLine="720"/>
        <w:jc w:val="both"/>
        <w:rPr>
          <w:sz w:val="24"/>
          <w:szCs w:val="24"/>
        </w:rPr>
      </w:pPr>
      <w:r>
        <w:rPr>
          <w:sz w:val="24"/>
          <w:szCs w:val="24"/>
        </w:rPr>
        <w:t xml:space="preserve">расширение представлений </w:t>
      </w:r>
      <w:r w:rsidR="009A5856" w:rsidRPr="009A5856">
        <w:rPr>
          <w:sz w:val="24"/>
          <w:szCs w:val="24"/>
        </w:rPr>
        <w:t>о русском языке как духовной,</w:t>
      </w:r>
    </w:p>
    <w:p w:rsidR="009A5856" w:rsidRPr="009A5856" w:rsidRDefault="009A5856" w:rsidP="009A5856">
      <w:pPr>
        <w:pStyle w:val="3"/>
        <w:shd w:val="clear" w:color="auto" w:fill="auto"/>
        <w:spacing w:before="0" w:after="0" w:line="240" w:lineRule="auto"/>
        <w:ind w:left="20" w:right="20" w:firstLine="0"/>
        <w:jc w:val="both"/>
        <w:rPr>
          <w:sz w:val="24"/>
          <w:szCs w:val="24"/>
        </w:rPr>
      </w:pPr>
      <w:r w:rsidRPr="009A5856">
        <w:rPr>
          <w:sz w:val="24"/>
          <w:szCs w:val="24"/>
        </w:rPr>
        <w:t>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A5856" w:rsidRPr="009A5856" w:rsidRDefault="009A5856" w:rsidP="009A5856">
      <w:pPr>
        <w:pStyle w:val="3"/>
        <w:numPr>
          <w:ilvl w:val="0"/>
          <w:numId w:val="14"/>
        </w:numPr>
        <w:shd w:val="clear" w:color="auto" w:fill="auto"/>
        <w:spacing w:before="0" w:after="0" w:line="240" w:lineRule="auto"/>
        <w:ind w:left="20" w:right="20" w:firstLine="720"/>
        <w:jc w:val="both"/>
        <w:rPr>
          <w:sz w:val="24"/>
          <w:szCs w:val="24"/>
        </w:rPr>
      </w:pPr>
      <w:r w:rsidRPr="009A5856">
        <w:rPr>
          <w:sz w:val="24"/>
          <w:szCs w:val="24"/>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A5856" w:rsidRPr="009A5856" w:rsidRDefault="001D129D" w:rsidP="009A5856">
      <w:pPr>
        <w:pStyle w:val="3"/>
        <w:numPr>
          <w:ilvl w:val="0"/>
          <w:numId w:val="14"/>
        </w:numPr>
        <w:shd w:val="clear" w:color="auto" w:fill="auto"/>
        <w:tabs>
          <w:tab w:val="left" w:pos="1350"/>
          <w:tab w:val="left" w:pos="4989"/>
        </w:tabs>
        <w:spacing w:before="0" w:after="0" w:line="240" w:lineRule="auto"/>
        <w:ind w:left="20" w:firstLine="720"/>
        <w:jc w:val="both"/>
        <w:rPr>
          <w:sz w:val="24"/>
          <w:szCs w:val="24"/>
        </w:rPr>
      </w:pPr>
      <w:r>
        <w:rPr>
          <w:sz w:val="24"/>
          <w:szCs w:val="24"/>
        </w:rPr>
        <w:t xml:space="preserve">совершенствование умений </w:t>
      </w:r>
      <w:r w:rsidR="009A5856" w:rsidRPr="009A5856">
        <w:rPr>
          <w:sz w:val="24"/>
          <w:szCs w:val="24"/>
        </w:rPr>
        <w:t>наблюдать за функционированием</w:t>
      </w:r>
    </w:p>
    <w:p w:rsidR="009A5856" w:rsidRPr="009A5856" w:rsidRDefault="009A5856" w:rsidP="009A5856">
      <w:pPr>
        <w:pStyle w:val="3"/>
        <w:shd w:val="clear" w:color="auto" w:fill="auto"/>
        <w:spacing w:before="0" w:after="0" w:line="240" w:lineRule="auto"/>
        <w:ind w:left="20" w:right="20" w:firstLine="0"/>
        <w:jc w:val="both"/>
        <w:rPr>
          <w:sz w:val="24"/>
          <w:szCs w:val="24"/>
        </w:rPr>
      </w:pPr>
      <w:r w:rsidRPr="009A5856">
        <w:rPr>
          <w:sz w:val="24"/>
          <w:szCs w:val="24"/>
        </w:rPr>
        <w:t>языковых единиц, анализировать и классифицировать их, оценивать их с точки зрения особенностей картины мира, отражённой в языке;</w:t>
      </w:r>
    </w:p>
    <w:p w:rsidR="009A5856" w:rsidRPr="009A5856" w:rsidRDefault="001D129D" w:rsidP="009A5856">
      <w:pPr>
        <w:pStyle w:val="3"/>
        <w:numPr>
          <w:ilvl w:val="0"/>
          <w:numId w:val="14"/>
        </w:numPr>
        <w:shd w:val="clear" w:color="auto" w:fill="auto"/>
        <w:tabs>
          <w:tab w:val="left" w:pos="1350"/>
          <w:tab w:val="left" w:pos="4989"/>
        </w:tabs>
        <w:spacing w:before="0" w:after="0" w:line="240" w:lineRule="auto"/>
        <w:ind w:left="20" w:firstLine="720"/>
        <w:jc w:val="both"/>
        <w:rPr>
          <w:sz w:val="24"/>
          <w:szCs w:val="24"/>
        </w:rPr>
      </w:pPr>
      <w:r>
        <w:rPr>
          <w:sz w:val="24"/>
          <w:szCs w:val="24"/>
        </w:rPr>
        <w:t xml:space="preserve">совершенствование умений </w:t>
      </w:r>
      <w:r w:rsidR="009A5856" w:rsidRPr="009A5856">
        <w:rPr>
          <w:sz w:val="24"/>
          <w:szCs w:val="24"/>
        </w:rPr>
        <w:t>работать с текстом, осуществлять</w:t>
      </w:r>
    </w:p>
    <w:p w:rsidR="009A5856" w:rsidRPr="009A5856" w:rsidRDefault="009A5856" w:rsidP="009A5856">
      <w:pPr>
        <w:suppressAutoHyphens w:val="0"/>
        <w:spacing w:after="200" w:line="276" w:lineRule="auto"/>
        <w:jc w:val="left"/>
      </w:pPr>
      <w:r w:rsidRPr="009A5856">
        <w:t>элементарный информационный поиск, извлекать и преобра</w:t>
      </w:r>
      <w:r>
        <w:t xml:space="preserve">зовывать </w:t>
      </w:r>
      <w:proofErr w:type="gramStart"/>
      <w:r>
        <w:t>необходимую</w:t>
      </w:r>
      <w:proofErr w:type="gramEnd"/>
      <w:r>
        <w:t xml:space="preserve"> информации </w:t>
      </w:r>
      <w:r w:rsidRPr="009A5856">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A5856" w:rsidRPr="009A5856" w:rsidRDefault="009A5856" w:rsidP="009A5856">
      <w:pPr>
        <w:pStyle w:val="3"/>
        <w:numPr>
          <w:ilvl w:val="0"/>
          <w:numId w:val="14"/>
        </w:numPr>
        <w:shd w:val="clear" w:color="auto" w:fill="auto"/>
        <w:tabs>
          <w:tab w:val="left" w:pos="1350"/>
        </w:tabs>
        <w:spacing w:before="0" w:after="420" w:line="240" w:lineRule="auto"/>
        <w:ind w:left="20" w:right="20" w:firstLine="700"/>
        <w:jc w:val="both"/>
        <w:rPr>
          <w:sz w:val="24"/>
          <w:szCs w:val="24"/>
        </w:rPr>
      </w:pPr>
      <w:r w:rsidRPr="009A5856">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9A5856" w:rsidRPr="009A5856" w:rsidRDefault="009A5856" w:rsidP="009A5856">
      <w:pPr>
        <w:pStyle w:val="33"/>
        <w:shd w:val="clear" w:color="auto" w:fill="auto"/>
        <w:spacing w:before="0" w:line="240" w:lineRule="auto"/>
        <w:ind w:left="20" w:firstLine="700"/>
        <w:jc w:val="both"/>
        <w:rPr>
          <w:sz w:val="24"/>
          <w:szCs w:val="24"/>
        </w:rPr>
      </w:pPr>
      <w:r w:rsidRPr="009A5856">
        <w:rPr>
          <w:sz w:val="24"/>
          <w:szCs w:val="24"/>
        </w:rPr>
        <w:t>Место учебного предмета «Русский родной язык» в учебном плане</w:t>
      </w:r>
    </w:p>
    <w:p w:rsidR="009A5856" w:rsidRPr="009A5856" w:rsidRDefault="009A5856" w:rsidP="009A5856">
      <w:pPr>
        <w:pStyle w:val="3"/>
        <w:shd w:val="clear" w:color="auto" w:fill="auto"/>
        <w:spacing w:before="0" w:after="420" w:line="240" w:lineRule="auto"/>
        <w:ind w:left="20" w:right="20" w:firstLine="700"/>
        <w:jc w:val="both"/>
        <w:rPr>
          <w:sz w:val="24"/>
          <w:szCs w:val="24"/>
        </w:rPr>
      </w:pPr>
      <w:r w:rsidRPr="009A5856">
        <w:rPr>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w:t>
      </w:r>
      <w:r w:rsidR="001D129D">
        <w:rPr>
          <w:sz w:val="24"/>
          <w:szCs w:val="24"/>
        </w:rPr>
        <w:t>ую учебную нагрузку в объёме 270 часа (66</w:t>
      </w:r>
      <w:r w:rsidRPr="009A5856">
        <w:rPr>
          <w:sz w:val="24"/>
          <w:szCs w:val="24"/>
        </w:rPr>
        <w:t xml:space="preserve"> часа в 1-м классе, по </w:t>
      </w:r>
      <w:r w:rsidR="001D129D">
        <w:rPr>
          <w:sz w:val="24"/>
          <w:szCs w:val="24"/>
        </w:rPr>
        <w:t xml:space="preserve">68 часов во 2 - </w:t>
      </w:r>
      <w:r w:rsidRPr="009A5856">
        <w:rPr>
          <w:sz w:val="24"/>
          <w:szCs w:val="24"/>
        </w:rPr>
        <w:t>4-м классе).</w:t>
      </w:r>
    </w:p>
    <w:p w:rsidR="009A5856" w:rsidRPr="009A5856" w:rsidRDefault="009A5856" w:rsidP="009A5856">
      <w:pPr>
        <w:pStyle w:val="33"/>
        <w:shd w:val="clear" w:color="auto" w:fill="auto"/>
        <w:spacing w:before="0" w:line="240" w:lineRule="auto"/>
        <w:ind w:left="20" w:firstLine="700"/>
        <w:jc w:val="both"/>
        <w:rPr>
          <w:sz w:val="24"/>
          <w:szCs w:val="24"/>
        </w:rPr>
      </w:pPr>
      <w:r w:rsidRPr="009A5856">
        <w:rPr>
          <w:sz w:val="24"/>
          <w:szCs w:val="24"/>
        </w:rPr>
        <w:t>Общая характеристика учебного предмета «Русский родной язык»</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w:t>
      </w:r>
      <w:r w:rsidRPr="009A5856">
        <w:rPr>
          <w:sz w:val="24"/>
          <w:szCs w:val="24"/>
        </w:rPr>
        <w:lastRenderedPageBreak/>
        <w:t>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Родной язык, выполняя свои базовые функции общения и выражения</w:t>
      </w:r>
      <w:r>
        <w:rPr>
          <w:sz w:val="24"/>
          <w:szCs w:val="24"/>
        </w:rPr>
        <w:t xml:space="preserve"> </w:t>
      </w:r>
      <w:r w:rsidRPr="009A5856">
        <w:rPr>
          <w:sz w:val="24"/>
          <w:szCs w:val="24"/>
        </w:rPr>
        <w:t>мысли, обеспечивает межличностное и социальное взаимодействие людей,</w:t>
      </w:r>
      <w:r>
        <w:rPr>
          <w:sz w:val="24"/>
          <w:szCs w:val="24"/>
        </w:rPr>
        <w:t xml:space="preserve"> </w:t>
      </w:r>
      <w:r w:rsidRPr="009A5856">
        <w:rPr>
          <w:sz w:val="24"/>
          <w:szCs w:val="24"/>
        </w:rPr>
        <w:t>участвует в формировании самосознания и мировоззрения личности,</w:t>
      </w:r>
      <w:r>
        <w:rPr>
          <w:sz w:val="24"/>
          <w:szCs w:val="24"/>
        </w:rPr>
        <w:t xml:space="preserve"> </w:t>
      </w:r>
      <w:r w:rsidRPr="009A5856">
        <w:rPr>
          <w:sz w:val="24"/>
          <w:szCs w:val="24"/>
        </w:rPr>
        <w:t>является важнейшим средством хранения и передачи информации,</w:t>
      </w:r>
      <w:r>
        <w:rPr>
          <w:sz w:val="24"/>
          <w:szCs w:val="24"/>
        </w:rPr>
        <w:t xml:space="preserve">  </w:t>
      </w:r>
      <w:r w:rsidRPr="009A5856">
        <w:rPr>
          <w:sz w:val="24"/>
          <w:szCs w:val="24"/>
        </w:rPr>
        <w:t>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Содержание курса «Русский родной язык» направлено на удовлетворение потребности </w:t>
      </w:r>
      <w:proofErr w:type="gramStart"/>
      <w:r w:rsidRPr="009A5856">
        <w:rPr>
          <w:sz w:val="24"/>
          <w:szCs w:val="24"/>
        </w:rPr>
        <w:t>обучающихся</w:t>
      </w:r>
      <w:proofErr w:type="gramEnd"/>
      <w:r w:rsidRPr="009A5856">
        <w:rPr>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9A5856">
        <w:rPr>
          <w:sz w:val="24"/>
          <w:szCs w:val="24"/>
        </w:rPr>
        <w:t>социокультурный</w:t>
      </w:r>
      <w:proofErr w:type="spellEnd"/>
      <w:r w:rsidRPr="009A5856">
        <w:rPr>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Важнейшими задачами курса являются приобщение обучающихся к</w:t>
      </w:r>
      <w:r>
        <w:rPr>
          <w:sz w:val="24"/>
          <w:szCs w:val="24"/>
        </w:rPr>
        <w:t xml:space="preserve"> </w:t>
      </w:r>
      <w:r w:rsidRPr="009A5856">
        <w:rPr>
          <w:sz w:val="24"/>
          <w:szCs w:val="24"/>
        </w:rPr>
        <w:t>фактам русской языковой истории в связи с историей русского народа,</w:t>
      </w:r>
      <w:r>
        <w:rPr>
          <w:sz w:val="24"/>
          <w:szCs w:val="24"/>
        </w:rPr>
        <w:t xml:space="preserve"> </w:t>
      </w:r>
      <w:r w:rsidRPr="009A5856">
        <w:rPr>
          <w:sz w:val="24"/>
          <w:szCs w:val="24"/>
        </w:rPr>
        <w:t>формирование первоначальных представлений младших школьников о</w:t>
      </w:r>
      <w:r>
        <w:rPr>
          <w:sz w:val="24"/>
          <w:szCs w:val="24"/>
        </w:rPr>
        <w:t xml:space="preserve"> </w:t>
      </w:r>
      <w:r w:rsidRPr="009A5856">
        <w:rPr>
          <w:sz w:val="24"/>
          <w:szCs w:val="24"/>
        </w:rPr>
        <w:t>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9A5856" w:rsidRPr="009A5856" w:rsidRDefault="009A5856" w:rsidP="009A5856">
      <w:pPr>
        <w:pStyle w:val="3"/>
        <w:shd w:val="clear" w:color="auto" w:fill="auto"/>
        <w:spacing w:before="0" w:after="420" w:line="240" w:lineRule="auto"/>
        <w:ind w:left="20" w:right="20" w:firstLine="700"/>
        <w:jc w:val="both"/>
        <w:rPr>
          <w:sz w:val="24"/>
          <w:szCs w:val="24"/>
        </w:rPr>
      </w:pPr>
      <w:r w:rsidRPr="009A5856">
        <w:rPr>
          <w:sz w:val="24"/>
          <w:szCs w:val="24"/>
        </w:rPr>
        <w:t xml:space="preserve">Программой предусматривается расширение </w:t>
      </w:r>
      <w:proofErr w:type="spellStart"/>
      <w:r w:rsidRPr="009A5856">
        <w:rPr>
          <w:sz w:val="24"/>
          <w:szCs w:val="24"/>
        </w:rPr>
        <w:t>межпредметного</w:t>
      </w:r>
      <w:proofErr w:type="spellEnd"/>
      <w:r w:rsidRPr="009A5856">
        <w:rPr>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spellStart"/>
      <w:proofErr w:type="gramStart"/>
      <w:r w:rsidRPr="009A5856">
        <w:rPr>
          <w:sz w:val="24"/>
          <w:szCs w:val="24"/>
        </w:rPr>
        <w:t>естественно-научного</w:t>
      </w:r>
      <w:proofErr w:type="spellEnd"/>
      <w:proofErr w:type="gramEnd"/>
      <w:r w:rsidRPr="009A5856">
        <w:rPr>
          <w:sz w:val="24"/>
          <w:szCs w:val="24"/>
        </w:rPr>
        <w:t xml:space="preserve"> и гуманитарного циклов.</w:t>
      </w:r>
    </w:p>
    <w:p w:rsidR="009A5856" w:rsidRPr="009A5856" w:rsidRDefault="009A5856" w:rsidP="009A5856">
      <w:pPr>
        <w:pStyle w:val="33"/>
        <w:shd w:val="clear" w:color="auto" w:fill="auto"/>
        <w:spacing w:before="0" w:line="240" w:lineRule="auto"/>
        <w:ind w:right="240"/>
        <w:jc w:val="right"/>
        <w:rPr>
          <w:sz w:val="24"/>
          <w:szCs w:val="24"/>
        </w:rPr>
      </w:pPr>
      <w:r w:rsidRPr="009A5856">
        <w:rPr>
          <w:sz w:val="24"/>
          <w:szCs w:val="24"/>
        </w:rPr>
        <w:t>Основные содержательные линии программы учебного предмета</w:t>
      </w:r>
    </w:p>
    <w:p w:rsidR="009A5856" w:rsidRPr="009A5856" w:rsidRDefault="009A5856" w:rsidP="009A5856">
      <w:pPr>
        <w:pStyle w:val="33"/>
        <w:shd w:val="clear" w:color="auto" w:fill="auto"/>
        <w:spacing w:before="0" w:line="240" w:lineRule="auto"/>
        <w:jc w:val="center"/>
        <w:rPr>
          <w:sz w:val="24"/>
          <w:szCs w:val="24"/>
        </w:rPr>
      </w:pPr>
      <w:r w:rsidRPr="009A5856">
        <w:rPr>
          <w:sz w:val="24"/>
          <w:szCs w:val="24"/>
        </w:rPr>
        <w:t>«Русский родной язык»</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w:t>
      </w:r>
      <w:r w:rsidRPr="009A5856">
        <w:rPr>
          <w:sz w:val="24"/>
          <w:szCs w:val="24"/>
        </w:rPr>
        <w:lastRenderedPageBreak/>
        <w:t>преимущественно практико-ориентированный характер.</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Целевыми установками данного курса являются:</w:t>
      </w:r>
    </w:p>
    <w:p w:rsidR="009A5856" w:rsidRPr="009A5856" w:rsidRDefault="009A5856" w:rsidP="009A5856">
      <w:pPr>
        <w:pStyle w:val="3"/>
        <w:numPr>
          <w:ilvl w:val="0"/>
          <w:numId w:val="38"/>
        </w:numPr>
        <w:shd w:val="clear" w:color="auto" w:fill="auto"/>
        <w:spacing w:before="0" w:after="0" w:line="240" w:lineRule="auto"/>
        <w:ind w:right="20"/>
        <w:jc w:val="both"/>
        <w:rPr>
          <w:sz w:val="24"/>
          <w:szCs w:val="24"/>
        </w:rPr>
      </w:pPr>
      <w:r w:rsidRPr="009A5856">
        <w:rPr>
          <w:sz w:val="24"/>
          <w:szCs w:val="24"/>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9A5856" w:rsidRPr="009A5856" w:rsidRDefault="009A5856" w:rsidP="009A5856">
      <w:pPr>
        <w:pStyle w:val="3"/>
        <w:numPr>
          <w:ilvl w:val="0"/>
          <w:numId w:val="38"/>
        </w:numPr>
        <w:shd w:val="clear" w:color="auto" w:fill="auto"/>
        <w:spacing w:before="0" w:after="0" w:line="240" w:lineRule="auto"/>
        <w:jc w:val="both"/>
        <w:rPr>
          <w:sz w:val="24"/>
          <w:szCs w:val="24"/>
        </w:rPr>
      </w:pPr>
      <w:r w:rsidRPr="009A5856">
        <w:rPr>
          <w:sz w:val="24"/>
          <w:szCs w:val="24"/>
        </w:rPr>
        <w:t>изучение исторических фактов развития языка;</w:t>
      </w:r>
    </w:p>
    <w:p w:rsidR="009A5856" w:rsidRPr="009A5856" w:rsidRDefault="009A5856" w:rsidP="009A5856">
      <w:pPr>
        <w:pStyle w:val="3"/>
        <w:numPr>
          <w:ilvl w:val="0"/>
          <w:numId w:val="38"/>
        </w:numPr>
        <w:shd w:val="clear" w:color="auto" w:fill="auto"/>
        <w:spacing w:before="0" w:after="0" w:line="240" w:lineRule="auto"/>
        <w:ind w:right="20"/>
        <w:jc w:val="both"/>
        <w:rPr>
          <w:sz w:val="24"/>
          <w:szCs w:val="24"/>
        </w:rPr>
      </w:pPr>
      <w:r w:rsidRPr="009A5856">
        <w:rPr>
          <w:sz w:val="24"/>
          <w:szCs w:val="24"/>
        </w:rPr>
        <w:t>расширение представлений о различных методах познания языка (учебное лингвистическое мини-исследование, проект, наблюдение, анализ и т. п.);</w:t>
      </w:r>
    </w:p>
    <w:p w:rsidR="009A5856" w:rsidRPr="009A5856" w:rsidRDefault="009A5856" w:rsidP="009A5856">
      <w:pPr>
        <w:pStyle w:val="3"/>
        <w:numPr>
          <w:ilvl w:val="0"/>
          <w:numId w:val="38"/>
        </w:numPr>
        <w:shd w:val="clear" w:color="auto" w:fill="auto"/>
        <w:spacing w:before="0" w:after="0" w:line="240" w:lineRule="auto"/>
        <w:jc w:val="both"/>
        <w:rPr>
          <w:sz w:val="24"/>
          <w:szCs w:val="24"/>
        </w:rPr>
      </w:pPr>
      <w:r w:rsidRPr="009A5856">
        <w:rPr>
          <w:sz w:val="24"/>
          <w:szCs w:val="24"/>
        </w:rPr>
        <w:t>включение учащихся в практическую речевую деятельность.</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В соответствии с этим в программе выделяются следующие блоки.</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Третий блок - «Секреты речи и текста» - связан с</w:t>
      </w:r>
      <w:r>
        <w:rPr>
          <w:sz w:val="24"/>
          <w:szCs w:val="24"/>
        </w:rPr>
        <w:t xml:space="preserve"> </w:t>
      </w:r>
      <w:r w:rsidRPr="009A5856">
        <w:rPr>
          <w:sz w:val="24"/>
          <w:szCs w:val="24"/>
        </w:rPr>
        <w:t>совершенствованием четырёх видов речевой деятельности в их взаимосвязи,</w:t>
      </w:r>
      <w:r>
        <w:rPr>
          <w:sz w:val="24"/>
          <w:szCs w:val="24"/>
        </w:rPr>
        <w:t xml:space="preserve"> </w:t>
      </w:r>
      <w:r w:rsidRPr="009A5856">
        <w:rPr>
          <w:sz w:val="24"/>
          <w:szCs w:val="24"/>
        </w:rPr>
        <w:t>развитием коммуникативных навыков младших школьников (умениями</w:t>
      </w:r>
      <w:r>
        <w:rPr>
          <w:sz w:val="24"/>
          <w:szCs w:val="24"/>
        </w:rPr>
        <w:t xml:space="preserve"> </w:t>
      </w:r>
      <w:r w:rsidRPr="009A5856">
        <w:rPr>
          <w:sz w:val="24"/>
          <w:szCs w:val="24"/>
        </w:rPr>
        <w:t>определять цели общения, адекватно участвовать в речевом общении);</w:t>
      </w:r>
      <w:r>
        <w:rPr>
          <w:sz w:val="24"/>
          <w:szCs w:val="24"/>
        </w:rPr>
        <w:t xml:space="preserve"> </w:t>
      </w:r>
      <w:r w:rsidRPr="009A5856">
        <w:rPr>
          <w:sz w:val="24"/>
          <w:szCs w:val="24"/>
        </w:rPr>
        <w:t>расширением практики применения правил речевого этикета. Одним из</w:t>
      </w:r>
      <w:r>
        <w:rPr>
          <w:sz w:val="24"/>
          <w:szCs w:val="24"/>
        </w:rPr>
        <w:t xml:space="preserve"> </w:t>
      </w:r>
      <w:r w:rsidRPr="009A5856">
        <w:rPr>
          <w:sz w:val="24"/>
          <w:szCs w:val="24"/>
        </w:rPr>
        <w:t>ведущих содержательных центров данного блока является работа с текстами:</w:t>
      </w:r>
      <w:r>
        <w:rPr>
          <w:sz w:val="24"/>
          <w:szCs w:val="24"/>
        </w:rPr>
        <w:t xml:space="preserve"> </w:t>
      </w:r>
      <w:r w:rsidRPr="009A5856">
        <w:rPr>
          <w:sz w:val="24"/>
          <w:szCs w:val="24"/>
        </w:rPr>
        <w:t>развитие умений понимать, анализировать предлагаемые тексты и создавать</w:t>
      </w:r>
    </w:p>
    <w:p w:rsidR="009A5856" w:rsidRPr="009A5856" w:rsidRDefault="009A5856" w:rsidP="009A5856">
      <w:pPr>
        <w:pStyle w:val="3"/>
        <w:shd w:val="clear" w:color="auto" w:fill="auto"/>
        <w:spacing w:before="0" w:after="490" w:line="240" w:lineRule="auto"/>
        <w:ind w:left="20" w:right="20" w:firstLine="0"/>
        <w:jc w:val="both"/>
        <w:rPr>
          <w:sz w:val="24"/>
          <w:szCs w:val="24"/>
        </w:rPr>
      </w:pPr>
      <w:r w:rsidRPr="009A5856">
        <w:rPr>
          <w:sz w:val="24"/>
          <w:szCs w:val="24"/>
        </w:rPr>
        <w:t>собственные тексты разных функционально-смысловых типов, жанров, стилистической принадлежности.</w:t>
      </w:r>
    </w:p>
    <w:p w:rsidR="009A5856" w:rsidRPr="009A5856" w:rsidRDefault="009A5856" w:rsidP="009A5856">
      <w:pPr>
        <w:pStyle w:val="31"/>
        <w:keepNext/>
        <w:keepLines/>
        <w:shd w:val="clear" w:color="auto" w:fill="auto"/>
        <w:spacing w:after="0" w:line="240" w:lineRule="auto"/>
        <w:ind w:firstLine="0"/>
        <w:jc w:val="center"/>
        <w:rPr>
          <w:sz w:val="24"/>
          <w:szCs w:val="24"/>
        </w:rPr>
      </w:pPr>
      <w:bookmarkStart w:id="1" w:name="bookmark4"/>
      <w:r w:rsidRPr="009A5856">
        <w:rPr>
          <w:sz w:val="24"/>
          <w:szCs w:val="24"/>
        </w:rPr>
        <w:t>Требования к результатам освоения основной образовательной программы начального общего образования по русскому родному языку</w:t>
      </w:r>
      <w:bookmarkEnd w:id="1"/>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Изучение предметной области «Родной язык и литературное чтение на родном языке» должно обеспечивать:</w:t>
      </w:r>
    </w:p>
    <w:p w:rsidR="009A5856" w:rsidRPr="009A5856" w:rsidRDefault="009A5856" w:rsidP="009A5856">
      <w:pPr>
        <w:pStyle w:val="3"/>
        <w:numPr>
          <w:ilvl w:val="0"/>
          <w:numId w:val="37"/>
        </w:numPr>
        <w:shd w:val="clear" w:color="auto" w:fill="auto"/>
        <w:spacing w:before="0" w:after="0" w:line="240" w:lineRule="auto"/>
        <w:ind w:right="20"/>
        <w:jc w:val="both"/>
        <w:rPr>
          <w:sz w:val="24"/>
          <w:szCs w:val="24"/>
        </w:rPr>
      </w:pPr>
      <w:r w:rsidRPr="009A5856">
        <w:rPr>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A5856" w:rsidRPr="009A5856" w:rsidRDefault="009A5856" w:rsidP="009A5856">
      <w:pPr>
        <w:pStyle w:val="3"/>
        <w:numPr>
          <w:ilvl w:val="0"/>
          <w:numId w:val="37"/>
        </w:numPr>
        <w:shd w:val="clear" w:color="auto" w:fill="auto"/>
        <w:spacing w:before="0" w:after="1" w:line="240" w:lineRule="auto"/>
        <w:jc w:val="both"/>
        <w:rPr>
          <w:sz w:val="24"/>
          <w:szCs w:val="24"/>
        </w:rPr>
      </w:pPr>
      <w:r w:rsidRPr="009A5856">
        <w:rPr>
          <w:sz w:val="24"/>
          <w:szCs w:val="24"/>
        </w:rPr>
        <w:t>приобщение к литературному наследию русского народа;</w:t>
      </w:r>
    </w:p>
    <w:p w:rsidR="009A5856" w:rsidRPr="009A5856" w:rsidRDefault="009A5856" w:rsidP="009A5856">
      <w:pPr>
        <w:pStyle w:val="3"/>
        <w:numPr>
          <w:ilvl w:val="0"/>
          <w:numId w:val="37"/>
        </w:numPr>
        <w:shd w:val="clear" w:color="auto" w:fill="auto"/>
        <w:spacing w:before="0" w:after="0" w:line="240" w:lineRule="auto"/>
        <w:ind w:right="20"/>
        <w:jc w:val="both"/>
        <w:rPr>
          <w:sz w:val="24"/>
          <w:szCs w:val="24"/>
        </w:rPr>
      </w:pPr>
      <w:proofErr w:type="gramStart"/>
      <w:r w:rsidRPr="009A5856">
        <w:rPr>
          <w:sz w:val="24"/>
          <w:szCs w:val="24"/>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9A5856" w:rsidRPr="009A5856" w:rsidRDefault="009A5856" w:rsidP="009A5856">
      <w:pPr>
        <w:pStyle w:val="3"/>
        <w:numPr>
          <w:ilvl w:val="0"/>
          <w:numId w:val="37"/>
        </w:numPr>
        <w:shd w:val="clear" w:color="auto" w:fill="auto"/>
        <w:spacing w:before="0" w:after="0" w:line="240" w:lineRule="auto"/>
        <w:ind w:right="20"/>
        <w:jc w:val="both"/>
        <w:rPr>
          <w:sz w:val="24"/>
          <w:szCs w:val="24"/>
        </w:rPr>
      </w:pPr>
      <w:r w:rsidRPr="009A5856">
        <w:rPr>
          <w:sz w:val="24"/>
          <w:szCs w:val="24"/>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9A5856">
        <w:rPr>
          <w:sz w:val="24"/>
          <w:szCs w:val="24"/>
        </w:rPr>
        <w:t>текстов</w:t>
      </w:r>
      <w:proofErr w:type="gramEnd"/>
      <w:r w:rsidRPr="009A5856">
        <w:rPr>
          <w:sz w:val="24"/>
          <w:szCs w:val="24"/>
        </w:rPr>
        <w:t xml:space="preserve"> разных функционально-смысловых типов и жанров.</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A5856" w:rsidRPr="009A5856" w:rsidRDefault="009A5856" w:rsidP="009A5856">
      <w:pPr>
        <w:pStyle w:val="3"/>
        <w:numPr>
          <w:ilvl w:val="0"/>
          <w:numId w:val="15"/>
        </w:numPr>
        <w:shd w:val="clear" w:color="auto" w:fill="auto"/>
        <w:tabs>
          <w:tab w:val="left" w:pos="1411"/>
        </w:tabs>
        <w:spacing w:before="0" w:after="0" w:line="240" w:lineRule="auto"/>
        <w:ind w:left="20" w:firstLine="700"/>
        <w:jc w:val="both"/>
        <w:rPr>
          <w:sz w:val="24"/>
          <w:szCs w:val="24"/>
        </w:rPr>
      </w:pPr>
      <w:bookmarkStart w:id="2" w:name="bookmark5"/>
      <w:r w:rsidRPr="009A5856">
        <w:rPr>
          <w:sz w:val="24"/>
          <w:szCs w:val="24"/>
        </w:rPr>
        <w:t>Понимание взаимосвязи языка, культуры и истории народа:</w:t>
      </w:r>
      <w:bookmarkEnd w:id="2"/>
    </w:p>
    <w:p w:rsidR="009A5856" w:rsidRPr="009A5856" w:rsidRDefault="009A5856" w:rsidP="009A5856">
      <w:pPr>
        <w:pStyle w:val="3"/>
        <w:numPr>
          <w:ilvl w:val="0"/>
          <w:numId w:val="36"/>
        </w:numPr>
        <w:shd w:val="clear" w:color="auto" w:fill="auto"/>
        <w:spacing w:before="0" w:after="0" w:line="240" w:lineRule="auto"/>
        <w:ind w:right="20"/>
        <w:jc w:val="left"/>
        <w:rPr>
          <w:sz w:val="24"/>
          <w:szCs w:val="24"/>
        </w:rPr>
      </w:pPr>
      <w:r w:rsidRPr="009A5856">
        <w:rPr>
          <w:sz w:val="24"/>
          <w:szCs w:val="24"/>
        </w:rPr>
        <w:t xml:space="preserve"> осознание роли русского родного языка в постижении культуры своего народа;</w:t>
      </w:r>
    </w:p>
    <w:p w:rsidR="009A5856" w:rsidRPr="009A5856" w:rsidRDefault="009A5856" w:rsidP="009A5856">
      <w:pPr>
        <w:pStyle w:val="3"/>
        <w:numPr>
          <w:ilvl w:val="0"/>
          <w:numId w:val="36"/>
        </w:numPr>
        <w:shd w:val="clear" w:color="auto" w:fill="auto"/>
        <w:spacing w:before="0" w:after="0" w:line="240" w:lineRule="auto"/>
        <w:ind w:right="20"/>
        <w:jc w:val="left"/>
        <w:rPr>
          <w:sz w:val="24"/>
          <w:szCs w:val="24"/>
        </w:rPr>
      </w:pPr>
      <w:r w:rsidRPr="009A5856">
        <w:rPr>
          <w:sz w:val="24"/>
          <w:szCs w:val="24"/>
        </w:rPr>
        <w:lastRenderedPageBreak/>
        <w:t xml:space="preserve"> осознание языка как развивающегося явления, связанного с историей народа;</w:t>
      </w:r>
    </w:p>
    <w:p w:rsidR="009A5856" w:rsidRPr="009A5856" w:rsidRDefault="009A5856" w:rsidP="009A5856">
      <w:pPr>
        <w:pStyle w:val="3"/>
        <w:numPr>
          <w:ilvl w:val="0"/>
          <w:numId w:val="36"/>
        </w:numPr>
        <w:shd w:val="clear" w:color="auto" w:fill="auto"/>
        <w:spacing w:before="0" w:after="0" w:line="240" w:lineRule="auto"/>
        <w:jc w:val="both"/>
        <w:rPr>
          <w:sz w:val="24"/>
          <w:szCs w:val="24"/>
        </w:rPr>
      </w:pPr>
      <w:r w:rsidRPr="009A5856">
        <w:rPr>
          <w:sz w:val="24"/>
          <w:szCs w:val="24"/>
        </w:rPr>
        <w:t xml:space="preserve"> осознание национального своеобразия, богатства, выразительности</w:t>
      </w:r>
      <w:r>
        <w:rPr>
          <w:sz w:val="24"/>
          <w:szCs w:val="24"/>
        </w:rPr>
        <w:t xml:space="preserve"> </w:t>
      </w:r>
      <w:r w:rsidRPr="009A5856">
        <w:rPr>
          <w:sz w:val="24"/>
          <w:szCs w:val="24"/>
        </w:rPr>
        <w:t>русского языка;</w:t>
      </w:r>
    </w:p>
    <w:p w:rsidR="009A5856" w:rsidRPr="009A5856" w:rsidRDefault="009A5856" w:rsidP="009A5856">
      <w:pPr>
        <w:pStyle w:val="3"/>
        <w:numPr>
          <w:ilvl w:val="0"/>
          <w:numId w:val="36"/>
        </w:numPr>
        <w:shd w:val="clear" w:color="auto" w:fill="auto"/>
        <w:spacing w:before="0" w:after="0" w:line="240" w:lineRule="auto"/>
        <w:ind w:right="20"/>
        <w:jc w:val="both"/>
        <w:rPr>
          <w:sz w:val="24"/>
          <w:szCs w:val="24"/>
        </w:rPr>
      </w:pPr>
      <w:r w:rsidRPr="009A5856">
        <w:rPr>
          <w:sz w:val="24"/>
          <w:szCs w:val="24"/>
        </w:rPr>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9A5856" w:rsidRPr="009A5856" w:rsidRDefault="009A5856" w:rsidP="009A5856">
      <w:pPr>
        <w:pStyle w:val="3"/>
        <w:numPr>
          <w:ilvl w:val="0"/>
          <w:numId w:val="36"/>
        </w:numPr>
        <w:shd w:val="clear" w:color="auto" w:fill="auto"/>
        <w:spacing w:before="0" w:after="0" w:line="240" w:lineRule="auto"/>
        <w:ind w:right="20"/>
        <w:jc w:val="both"/>
        <w:rPr>
          <w:sz w:val="24"/>
          <w:szCs w:val="24"/>
        </w:rPr>
      </w:pPr>
      <w:r w:rsidRPr="009A5856">
        <w:rPr>
          <w:sz w:val="24"/>
          <w:szCs w:val="24"/>
        </w:rPr>
        <w:t xml:space="preserve">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A5856" w:rsidRPr="009A5856" w:rsidRDefault="009A5856" w:rsidP="009A5856">
      <w:pPr>
        <w:pStyle w:val="3"/>
        <w:numPr>
          <w:ilvl w:val="0"/>
          <w:numId w:val="36"/>
        </w:numPr>
        <w:shd w:val="clear" w:color="auto" w:fill="auto"/>
        <w:spacing w:before="0" w:after="0" w:line="240" w:lineRule="auto"/>
        <w:ind w:right="20"/>
        <w:jc w:val="both"/>
        <w:rPr>
          <w:sz w:val="24"/>
          <w:szCs w:val="24"/>
        </w:rPr>
      </w:pPr>
      <w:r w:rsidRPr="009A5856">
        <w:rPr>
          <w:sz w:val="24"/>
          <w:szCs w:val="24"/>
        </w:rPr>
        <w:t xml:space="preserve">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A5856" w:rsidRPr="009A5856" w:rsidRDefault="009A5856" w:rsidP="009A5856">
      <w:pPr>
        <w:pStyle w:val="3"/>
        <w:numPr>
          <w:ilvl w:val="0"/>
          <w:numId w:val="36"/>
        </w:numPr>
        <w:shd w:val="clear" w:color="auto" w:fill="auto"/>
        <w:spacing w:before="0" w:after="0" w:line="240" w:lineRule="auto"/>
        <w:ind w:right="20"/>
        <w:jc w:val="both"/>
        <w:rPr>
          <w:sz w:val="24"/>
          <w:szCs w:val="24"/>
        </w:rPr>
      </w:pPr>
      <w:r w:rsidRPr="009A5856">
        <w:rPr>
          <w:sz w:val="24"/>
          <w:szCs w:val="24"/>
        </w:rPr>
        <w:t xml:space="preserve">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A5856" w:rsidRPr="009A5856" w:rsidRDefault="009A5856" w:rsidP="009A5856">
      <w:pPr>
        <w:pStyle w:val="3"/>
        <w:numPr>
          <w:ilvl w:val="0"/>
          <w:numId w:val="36"/>
        </w:numPr>
        <w:shd w:val="clear" w:color="auto" w:fill="auto"/>
        <w:spacing w:before="0" w:after="0" w:line="240" w:lineRule="auto"/>
        <w:ind w:right="20"/>
        <w:jc w:val="both"/>
        <w:rPr>
          <w:sz w:val="24"/>
          <w:szCs w:val="24"/>
        </w:rPr>
      </w:pPr>
      <w:r w:rsidRPr="009A5856">
        <w:rPr>
          <w:sz w:val="24"/>
          <w:szCs w:val="24"/>
        </w:rPr>
        <w:t xml:space="preserve"> понимание значений устаревших слов с национально-культурным компонентом (в рамках </w:t>
      </w:r>
      <w:proofErr w:type="gramStart"/>
      <w:r w:rsidRPr="009A5856">
        <w:rPr>
          <w:sz w:val="24"/>
          <w:szCs w:val="24"/>
        </w:rPr>
        <w:t>изученного</w:t>
      </w:r>
      <w:proofErr w:type="gramEnd"/>
      <w:r w:rsidRPr="009A5856">
        <w:rPr>
          <w:sz w:val="24"/>
          <w:szCs w:val="24"/>
        </w:rPr>
        <w:t>).</w:t>
      </w:r>
    </w:p>
    <w:p w:rsidR="009A5856" w:rsidRPr="009A5856" w:rsidRDefault="009A5856" w:rsidP="009A5856">
      <w:pPr>
        <w:pStyle w:val="3"/>
        <w:numPr>
          <w:ilvl w:val="0"/>
          <w:numId w:val="15"/>
        </w:numPr>
        <w:shd w:val="clear" w:color="auto" w:fill="auto"/>
        <w:tabs>
          <w:tab w:val="left" w:pos="1033"/>
        </w:tabs>
        <w:spacing w:before="0" w:after="0" w:line="240" w:lineRule="auto"/>
        <w:ind w:right="20" w:firstLine="720"/>
        <w:jc w:val="both"/>
        <w:rPr>
          <w:sz w:val="24"/>
          <w:szCs w:val="24"/>
        </w:rPr>
      </w:pPr>
      <w:bookmarkStart w:id="3" w:name="bookmark6"/>
      <w:r w:rsidRPr="009A5856">
        <w:rPr>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bookmarkEnd w:id="3"/>
    </w:p>
    <w:p w:rsidR="009A5856" w:rsidRPr="009A5856" w:rsidRDefault="009A5856" w:rsidP="009A5856">
      <w:pPr>
        <w:pStyle w:val="3"/>
        <w:numPr>
          <w:ilvl w:val="0"/>
          <w:numId w:val="35"/>
        </w:numPr>
        <w:shd w:val="clear" w:color="auto" w:fill="auto"/>
        <w:spacing w:before="0" w:after="0" w:line="240" w:lineRule="auto"/>
        <w:ind w:right="20"/>
        <w:jc w:val="left"/>
        <w:rPr>
          <w:sz w:val="24"/>
          <w:szCs w:val="24"/>
        </w:rPr>
      </w:pPr>
      <w:r w:rsidRPr="009A5856">
        <w:rPr>
          <w:sz w:val="24"/>
          <w:szCs w:val="24"/>
        </w:rPr>
        <w:t xml:space="preserve"> осознание важности соблюдения норм современного русского литературного языка для культурного человека;</w:t>
      </w:r>
    </w:p>
    <w:p w:rsidR="009A5856" w:rsidRPr="009A5856" w:rsidRDefault="009A5856" w:rsidP="009A5856">
      <w:pPr>
        <w:pStyle w:val="3"/>
        <w:numPr>
          <w:ilvl w:val="0"/>
          <w:numId w:val="35"/>
        </w:numPr>
        <w:shd w:val="clear" w:color="auto" w:fill="auto"/>
        <w:spacing w:before="0" w:after="0" w:line="240" w:lineRule="auto"/>
        <w:ind w:right="20"/>
        <w:jc w:val="left"/>
        <w:rPr>
          <w:sz w:val="24"/>
          <w:szCs w:val="24"/>
        </w:rPr>
      </w:pPr>
      <w:r w:rsidRPr="009A5856">
        <w:rPr>
          <w:sz w:val="24"/>
          <w:szCs w:val="24"/>
        </w:rPr>
        <w:t xml:space="preserve"> соотнесение собственной и чужой речи с нормами современного русского литературного языка (в рамках изученного);</w:t>
      </w:r>
    </w:p>
    <w:p w:rsidR="009A5856" w:rsidRPr="009A5856" w:rsidRDefault="009A5856" w:rsidP="009A5856">
      <w:pPr>
        <w:pStyle w:val="3"/>
        <w:numPr>
          <w:ilvl w:val="0"/>
          <w:numId w:val="35"/>
        </w:numPr>
        <w:shd w:val="clear" w:color="auto" w:fill="auto"/>
        <w:spacing w:before="0" w:after="0" w:line="240" w:lineRule="auto"/>
        <w:ind w:right="20"/>
        <w:jc w:val="left"/>
        <w:rPr>
          <w:sz w:val="24"/>
          <w:szCs w:val="24"/>
        </w:rPr>
      </w:pPr>
      <w:r w:rsidRPr="009A5856">
        <w:rPr>
          <w:sz w:val="24"/>
          <w:szCs w:val="24"/>
        </w:rPr>
        <w:t xml:space="preserve"> соблюдение на письме и в устной речи норм современного русского литературного языка (в рамках изученного);</w:t>
      </w:r>
    </w:p>
    <w:p w:rsidR="009A5856" w:rsidRPr="009A5856" w:rsidRDefault="009A5856" w:rsidP="009A5856">
      <w:pPr>
        <w:pStyle w:val="3"/>
        <w:numPr>
          <w:ilvl w:val="0"/>
          <w:numId w:val="35"/>
        </w:numPr>
        <w:shd w:val="clear" w:color="auto" w:fill="auto"/>
        <w:spacing w:before="0" w:after="0" w:line="240" w:lineRule="auto"/>
        <w:jc w:val="both"/>
        <w:rPr>
          <w:sz w:val="24"/>
          <w:szCs w:val="24"/>
        </w:rPr>
      </w:pPr>
      <w:r w:rsidRPr="009A5856">
        <w:rPr>
          <w:sz w:val="24"/>
          <w:szCs w:val="24"/>
        </w:rPr>
        <w:t xml:space="preserve"> обогащение активного и пассивного словарного запаса, расширение</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объёма используемых в речи языковых сре</w:t>
      </w:r>
      <w:proofErr w:type="gramStart"/>
      <w:r w:rsidRPr="009A5856">
        <w:rPr>
          <w:sz w:val="24"/>
          <w:szCs w:val="24"/>
        </w:rPr>
        <w:t>дств дл</w:t>
      </w:r>
      <w:proofErr w:type="gramEnd"/>
      <w:r w:rsidRPr="009A5856">
        <w:rPr>
          <w:sz w:val="24"/>
          <w:szCs w:val="24"/>
        </w:rPr>
        <w:t>я свободного выражения мыслей и чувств на родном языке адекватно ситуации и стилю общения;</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соблюдение основных орфоэпических и акцентологических норм современного русского литературного языка: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произношение слов с правильным ударением (расширенный перечень слов);</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осознание смыслоразличительной роли ударения на примере омографов;</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соблюдение основных лексических норм современного русского литературного языка: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A5856" w:rsidRPr="009A5856" w:rsidRDefault="009A5856" w:rsidP="009A5856">
      <w:pPr>
        <w:pStyle w:val="3"/>
        <w:numPr>
          <w:ilvl w:val="0"/>
          <w:numId w:val="35"/>
        </w:numPr>
        <w:shd w:val="clear" w:color="auto" w:fill="auto"/>
        <w:spacing w:before="0" w:after="237" w:line="240" w:lineRule="auto"/>
        <w:jc w:val="both"/>
        <w:rPr>
          <w:sz w:val="24"/>
          <w:szCs w:val="24"/>
        </w:rPr>
      </w:pPr>
      <w:r w:rsidRPr="009A5856">
        <w:rPr>
          <w:sz w:val="24"/>
          <w:szCs w:val="24"/>
        </w:rPr>
        <w:t xml:space="preserve"> проведение синонимических замен с учётом особенностей текста;</w:t>
      </w:r>
    </w:p>
    <w:p w:rsidR="009A5856" w:rsidRPr="009A5856" w:rsidRDefault="009A5856" w:rsidP="009A5856">
      <w:pPr>
        <w:pStyle w:val="3"/>
        <w:numPr>
          <w:ilvl w:val="0"/>
          <w:numId w:val="35"/>
        </w:numPr>
        <w:shd w:val="clear" w:color="auto" w:fill="auto"/>
        <w:spacing w:before="0" w:after="0" w:line="240" w:lineRule="auto"/>
        <w:jc w:val="both"/>
        <w:rPr>
          <w:sz w:val="24"/>
          <w:szCs w:val="24"/>
        </w:rPr>
      </w:pPr>
      <w:r w:rsidRPr="009A5856">
        <w:rPr>
          <w:sz w:val="24"/>
          <w:szCs w:val="24"/>
        </w:rPr>
        <w:t xml:space="preserve"> выявление и исправление речевых ошибок в устной речи;</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редактирование письменного текста с целью исправления речевых ошибок или с целью более точной передачи смысла;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соблюдение основных грамматических норм современного русского литературного языка: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употребление отдельных грамматических форм имён существительных: словоизменение отдельных форм множественного числа имён существительных;</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1 -го лица единственного числа настоящего и будущего времени;</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выявление и исправление в устной речи типичных грамматических ошибок, связанных с нарушением согласования имени</w:t>
      </w:r>
    </w:p>
    <w:p w:rsidR="009A5856" w:rsidRPr="009A5856" w:rsidRDefault="009A5856" w:rsidP="009A5856">
      <w:pPr>
        <w:pStyle w:val="3"/>
        <w:numPr>
          <w:ilvl w:val="1"/>
          <w:numId w:val="35"/>
        </w:numPr>
        <w:shd w:val="clear" w:color="auto" w:fill="auto"/>
        <w:spacing w:before="0" w:after="0" w:line="240" w:lineRule="auto"/>
        <w:ind w:right="20"/>
        <w:jc w:val="both"/>
        <w:rPr>
          <w:sz w:val="24"/>
          <w:szCs w:val="24"/>
        </w:rPr>
      </w:pPr>
      <w:r w:rsidRPr="009A5856">
        <w:rPr>
          <w:sz w:val="24"/>
          <w:szCs w:val="24"/>
        </w:rPr>
        <w:t xml:space="preserve">существительного и имени прилагательного в числе, роде, падеже; нарушением координации подлежащего и сказуемого в числе, роде (если сказуемое </w:t>
      </w:r>
      <w:r w:rsidRPr="009A5856">
        <w:rPr>
          <w:sz w:val="24"/>
          <w:szCs w:val="24"/>
        </w:rPr>
        <w:lastRenderedPageBreak/>
        <w:t>выражено глаголом в форме прошедшего времени);</w:t>
      </w:r>
    </w:p>
    <w:p w:rsidR="009A5856" w:rsidRPr="009A5856" w:rsidRDefault="009A5856" w:rsidP="009A5856">
      <w:pPr>
        <w:pStyle w:val="3"/>
        <w:numPr>
          <w:ilvl w:val="0"/>
          <w:numId w:val="35"/>
        </w:numPr>
        <w:shd w:val="clear" w:color="auto" w:fill="auto"/>
        <w:tabs>
          <w:tab w:val="left" w:pos="778"/>
          <w:tab w:val="center" w:pos="7022"/>
          <w:tab w:val="right" w:pos="9328"/>
        </w:tabs>
        <w:spacing w:before="0" w:after="0" w:line="240" w:lineRule="auto"/>
        <w:jc w:val="both"/>
        <w:rPr>
          <w:sz w:val="24"/>
          <w:szCs w:val="24"/>
        </w:rPr>
      </w:pPr>
      <w:r w:rsidRPr="009A5856">
        <w:rPr>
          <w:sz w:val="24"/>
          <w:szCs w:val="24"/>
        </w:rPr>
        <w:t>реда</w:t>
      </w:r>
      <w:r>
        <w:rPr>
          <w:sz w:val="24"/>
          <w:szCs w:val="24"/>
        </w:rPr>
        <w:t xml:space="preserve">ктирование письменного текста с целью </w:t>
      </w:r>
      <w:r w:rsidRPr="009A5856">
        <w:rPr>
          <w:sz w:val="24"/>
          <w:szCs w:val="24"/>
        </w:rPr>
        <w:t>исправления</w:t>
      </w:r>
      <w:r>
        <w:rPr>
          <w:sz w:val="24"/>
          <w:szCs w:val="24"/>
        </w:rPr>
        <w:t xml:space="preserve"> </w:t>
      </w:r>
      <w:r w:rsidRPr="009A5856">
        <w:rPr>
          <w:sz w:val="24"/>
          <w:szCs w:val="24"/>
        </w:rPr>
        <w:t>грамматических ошибок;</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9A5856" w:rsidRPr="009A5856" w:rsidRDefault="009A5856" w:rsidP="009A5856">
      <w:pPr>
        <w:pStyle w:val="3"/>
        <w:numPr>
          <w:ilvl w:val="0"/>
          <w:numId w:val="35"/>
        </w:numPr>
        <w:shd w:val="clear" w:color="auto" w:fill="auto"/>
        <w:tabs>
          <w:tab w:val="left" w:pos="778"/>
          <w:tab w:val="center" w:pos="7022"/>
          <w:tab w:val="right" w:pos="9328"/>
        </w:tabs>
        <w:spacing w:before="0" w:after="0" w:line="240" w:lineRule="auto"/>
        <w:jc w:val="both"/>
        <w:rPr>
          <w:sz w:val="24"/>
          <w:szCs w:val="24"/>
        </w:rPr>
      </w:pPr>
      <w:r w:rsidRPr="009A5856">
        <w:rPr>
          <w:sz w:val="24"/>
          <w:szCs w:val="24"/>
        </w:rPr>
        <w:t>соблю</w:t>
      </w:r>
      <w:r>
        <w:rPr>
          <w:sz w:val="24"/>
          <w:szCs w:val="24"/>
        </w:rPr>
        <w:t xml:space="preserve">дение изученных орфографических норм </w:t>
      </w:r>
      <w:r w:rsidRPr="009A5856">
        <w:rPr>
          <w:sz w:val="24"/>
          <w:szCs w:val="24"/>
        </w:rPr>
        <w:t>при записи</w:t>
      </w:r>
      <w:r>
        <w:rPr>
          <w:sz w:val="24"/>
          <w:szCs w:val="24"/>
        </w:rPr>
        <w:t xml:space="preserve"> </w:t>
      </w:r>
      <w:r w:rsidRPr="009A5856">
        <w:rPr>
          <w:sz w:val="24"/>
          <w:szCs w:val="24"/>
        </w:rPr>
        <w:t>собственного текста;</w:t>
      </w:r>
    </w:p>
    <w:p w:rsidR="009A5856" w:rsidRPr="009A5856" w:rsidRDefault="009A5856" w:rsidP="009A5856">
      <w:pPr>
        <w:pStyle w:val="3"/>
        <w:numPr>
          <w:ilvl w:val="0"/>
          <w:numId w:val="35"/>
        </w:numPr>
        <w:shd w:val="clear" w:color="auto" w:fill="auto"/>
        <w:tabs>
          <w:tab w:val="left" w:pos="778"/>
          <w:tab w:val="center" w:pos="7022"/>
          <w:tab w:val="right" w:pos="9328"/>
        </w:tabs>
        <w:spacing w:before="0" w:after="0" w:line="240" w:lineRule="auto"/>
        <w:jc w:val="both"/>
        <w:rPr>
          <w:sz w:val="24"/>
          <w:szCs w:val="24"/>
        </w:rPr>
      </w:pPr>
      <w:r w:rsidRPr="009A5856">
        <w:rPr>
          <w:sz w:val="24"/>
          <w:szCs w:val="24"/>
        </w:rPr>
        <w:t>собл</w:t>
      </w:r>
      <w:r>
        <w:rPr>
          <w:sz w:val="24"/>
          <w:szCs w:val="24"/>
        </w:rPr>
        <w:t xml:space="preserve">юдение изученных пунктуационных норм </w:t>
      </w:r>
      <w:r w:rsidRPr="009A5856">
        <w:rPr>
          <w:sz w:val="24"/>
          <w:szCs w:val="24"/>
        </w:rPr>
        <w:t>при записи</w:t>
      </w:r>
      <w:r>
        <w:rPr>
          <w:sz w:val="24"/>
          <w:szCs w:val="24"/>
        </w:rPr>
        <w:t xml:space="preserve"> </w:t>
      </w:r>
      <w:r w:rsidRPr="009A5856">
        <w:rPr>
          <w:sz w:val="24"/>
          <w:szCs w:val="24"/>
        </w:rPr>
        <w:t>собственного текста;</w:t>
      </w:r>
    </w:p>
    <w:p w:rsidR="009A5856" w:rsidRPr="009A5856" w:rsidRDefault="009A5856" w:rsidP="009A5856">
      <w:pPr>
        <w:pStyle w:val="3"/>
        <w:numPr>
          <w:ilvl w:val="0"/>
          <w:numId w:val="35"/>
        </w:numPr>
        <w:shd w:val="clear" w:color="auto" w:fill="auto"/>
        <w:spacing w:before="0" w:after="0" w:line="240" w:lineRule="auto"/>
        <w:jc w:val="both"/>
        <w:rPr>
          <w:sz w:val="24"/>
          <w:szCs w:val="24"/>
        </w:rPr>
      </w:pPr>
      <w:r w:rsidRPr="009A5856">
        <w:rPr>
          <w:sz w:val="24"/>
          <w:szCs w:val="24"/>
        </w:rPr>
        <w:t>совершенствование умений пользоваться словарями:</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использование учебных толковых словарей для определения лексического значения слова, для уточнения нормы формообразования;</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использование учебного орфоэпического словаря для определения нормативного произношения слова, вариантов произношения;</w:t>
      </w:r>
    </w:p>
    <w:p w:rsidR="009A5856" w:rsidRPr="009A5856" w:rsidRDefault="009A5856" w:rsidP="009A5856">
      <w:pPr>
        <w:pStyle w:val="3"/>
        <w:numPr>
          <w:ilvl w:val="0"/>
          <w:numId w:val="35"/>
        </w:numPr>
        <w:shd w:val="clear" w:color="auto" w:fill="auto"/>
        <w:spacing w:before="0" w:after="0" w:line="240" w:lineRule="auto"/>
        <w:jc w:val="both"/>
        <w:rPr>
          <w:sz w:val="24"/>
          <w:szCs w:val="24"/>
        </w:rPr>
      </w:pPr>
      <w:r w:rsidRPr="009A5856">
        <w:rPr>
          <w:sz w:val="24"/>
          <w:szCs w:val="24"/>
        </w:rPr>
        <w:t xml:space="preserve"> использование учебных словарей для уточнения состава слова;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использование учебных этимологических словарей для уточнения происхождения слова;</w:t>
      </w:r>
    </w:p>
    <w:p w:rsidR="009A5856" w:rsidRPr="009A5856" w:rsidRDefault="009A5856" w:rsidP="009A5856">
      <w:pPr>
        <w:pStyle w:val="3"/>
        <w:numPr>
          <w:ilvl w:val="0"/>
          <w:numId w:val="35"/>
        </w:numPr>
        <w:shd w:val="clear" w:color="auto" w:fill="auto"/>
        <w:spacing w:before="0" w:after="0" w:line="240" w:lineRule="auto"/>
        <w:ind w:right="20"/>
        <w:jc w:val="both"/>
        <w:rPr>
          <w:sz w:val="24"/>
          <w:szCs w:val="24"/>
        </w:rPr>
      </w:pPr>
      <w:r w:rsidRPr="009A5856">
        <w:rPr>
          <w:sz w:val="24"/>
          <w:szCs w:val="24"/>
        </w:rPr>
        <w:t xml:space="preserve"> использование орфографических словарей для определения нормативного написания слов.</w:t>
      </w:r>
    </w:p>
    <w:p w:rsidR="009A5856" w:rsidRPr="009A5856" w:rsidRDefault="009A5856" w:rsidP="009A5856">
      <w:pPr>
        <w:pStyle w:val="3"/>
        <w:numPr>
          <w:ilvl w:val="0"/>
          <w:numId w:val="15"/>
        </w:numPr>
        <w:shd w:val="clear" w:color="auto" w:fill="auto"/>
        <w:tabs>
          <w:tab w:val="left" w:pos="1109"/>
        </w:tabs>
        <w:spacing w:before="0" w:after="0" w:line="240" w:lineRule="auto"/>
        <w:ind w:right="20" w:firstLine="720"/>
        <w:jc w:val="both"/>
        <w:rPr>
          <w:sz w:val="24"/>
          <w:szCs w:val="24"/>
        </w:rPr>
      </w:pPr>
      <w:r w:rsidRPr="009A5856">
        <w:rPr>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A5856" w:rsidRPr="009A5856" w:rsidRDefault="009A5856" w:rsidP="009A5856">
      <w:pPr>
        <w:pStyle w:val="3"/>
        <w:numPr>
          <w:ilvl w:val="0"/>
          <w:numId w:val="34"/>
        </w:numPr>
        <w:shd w:val="clear" w:color="auto" w:fill="auto"/>
        <w:spacing w:before="0" w:after="0" w:line="240" w:lineRule="auto"/>
        <w:jc w:val="both"/>
        <w:rPr>
          <w:sz w:val="24"/>
          <w:szCs w:val="24"/>
        </w:rPr>
      </w:pPr>
      <w:r w:rsidRPr="009A5856">
        <w:rPr>
          <w:sz w:val="24"/>
          <w:szCs w:val="24"/>
        </w:rPr>
        <w:t xml:space="preserve"> владение различными приёмами слушания </w:t>
      </w:r>
      <w:proofErr w:type="gramStart"/>
      <w:r w:rsidRPr="009A5856">
        <w:rPr>
          <w:sz w:val="24"/>
          <w:szCs w:val="24"/>
        </w:rPr>
        <w:t>научно-познавательных</w:t>
      </w:r>
      <w:proofErr w:type="gramEnd"/>
      <w:r w:rsidRPr="009A5856">
        <w:rPr>
          <w:sz w:val="24"/>
          <w:szCs w:val="24"/>
        </w:rPr>
        <w:t xml:space="preserve"> и</w:t>
      </w:r>
    </w:p>
    <w:p w:rsidR="009A5856" w:rsidRPr="009A5856" w:rsidRDefault="009A5856" w:rsidP="009A5856">
      <w:pPr>
        <w:pStyle w:val="3"/>
        <w:numPr>
          <w:ilvl w:val="0"/>
          <w:numId w:val="34"/>
        </w:numPr>
        <w:shd w:val="clear" w:color="auto" w:fill="auto"/>
        <w:spacing w:before="0" w:after="0" w:line="240" w:lineRule="auto"/>
        <w:jc w:val="left"/>
        <w:rPr>
          <w:sz w:val="24"/>
          <w:szCs w:val="24"/>
        </w:rPr>
      </w:pPr>
      <w:r w:rsidRPr="009A5856">
        <w:rPr>
          <w:sz w:val="24"/>
          <w:szCs w:val="24"/>
        </w:rPr>
        <w:t>художественных текстов об истории языка и культуре русского народа;</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9A5856" w:rsidRPr="009A5856" w:rsidRDefault="009A5856" w:rsidP="009A5856">
      <w:pPr>
        <w:pStyle w:val="3"/>
        <w:numPr>
          <w:ilvl w:val="0"/>
          <w:numId w:val="34"/>
        </w:numPr>
        <w:shd w:val="clear" w:color="auto" w:fill="auto"/>
        <w:tabs>
          <w:tab w:val="left" w:pos="1599"/>
        </w:tabs>
        <w:spacing w:before="0" w:after="0" w:line="240" w:lineRule="auto"/>
        <w:ind w:right="20"/>
        <w:jc w:val="both"/>
        <w:rPr>
          <w:sz w:val="24"/>
          <w:szCs w:val="24"/>
        </w:rPr>
      </w:pPr>
      <w:r w:rsidRPr="009A5856">
        <w:rPr>
          <w:sz w:val="24"/>
          <w:szCs w:val="24"/>
        </w:rPr>
        <w:t xml:space="preserve"> умение анализировать информацию </w:t>
      </w:r>
      <w:proofErr w:type="gramStart"/>
      <w:r w:rsidRPr="009A5856">
        <w:rPr>
          <w:sz w:val="24"/>
          <w:szCs w:val="24"/>
        </w:rPr>
        <w:t>прочитанного</w:t>
      </w:r>
      <w:proofErr w:type="gramEnd"/>
      <w:r w:rsidRPr="009A5856">
        <w:rPr>
          <w:sz w:val="24"/>
          <w:szCs w:val="24"/>
        </w:rPr>
        <w:t xml:space="preserve"> и прослушанного текстов:</w:t>
      </w:r>
      <w:r w:rsidRPr="009A5856">
        <w:rPr>
          <w:sz w:val="24"/>
          <w:szCs w:val="24"/>
        </w:rPr>
        <w:tab/>
        <w:t>отделять главные факты от второстепенных, выделять наиболее существенные факты, устанавливать логическую связь между фактами;</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умение осуществлять информационную переработку прослушанного или прочитанного текста: пересказ с изменением лица;</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уместное использование коммуникативных приёмов устного общения: убеждение, уговаривание, похвала, просьба, извинение, поздравление;</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создание текстов-рассуждений с использованием различных способов аргументации;</w:t>
      </w:r>
    </w:p>
    <w:p w:rsid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создание текста как результата собственного мини-исследования; оформление сообщения в письменной форме и представление его в устной форме;</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редактирование собственных текстов с целью совершенствования их содержания и формы; сопоставление чернового и отредактированного текстов;</w:t>
      </w:r>
    </w:p>
    <w:p w:rsidR="009A5856" w:rsidRPr="009A5856" w:rsidRDefault="009A5856" w:rsidP="009A5856">
      <w:pPr>
        <w:pStyle w:val="3"/>
        <w:numPr>
          <w:ilvl w:val="0"/>
          <w:numId w:val="34"/>
        </w:numPr>
        <w:shd w:val="clear" w:color="auto" w:fill="auto"/>
        <w:spacing w:before="0" w:after="0" w:line="240" w:lineRule="auto"/>
        <w:jc w:val="left"/>
        <w:rPr>
          <w:sz w:val="24"/>
          <w:szCs w:val="24"/>
        </w:rPr>
      </w:pPr>
      <w:r w:rsidRPr="009A5856">
        <w:rPr>
          <w:sz w:val="24"/>
          <w:szCs w:val="24"/>
        </w:rPr>
        <w:lastRenderedPageBreak/>
        <w:t>соблюдение основных норм русского речевого этикета:</w:t>
      </w:r>
    </w:p>
    <w:p w:rsidR="009A5856" w:rsidRPr="009A5856" w:rsidRDefault="009A5856" w:rsidP="009A5856">
      <w:pPr>
        <w:pStyle w:val="3"/>
        <w:numPr>
          <w:ilvl w:val="0"/>
          <w:numId w:val="34"/>
        </w:numPr>
        <w:shd w:val="clear" w:color="auto" w:fill="auto"/>
        <w:spacing w:before="0" w:after="0" w:line="240" w:lineRule="auto"/>
        <w:ind w:right="20"/>
        <w:jc w:val="both"/>
        <w:rPr>
          <w:sz w:val="24"/>
          <w:szCs w:val="24"/>
        </w:rPr>
      </w:pPr>
      <w:r w:rsidRPr="009A5856">
        <w:rPr>
          <w:sz w:val="24"/>
          <w:szCs w:val="24"/>
        </w:rPr>
        <w:t xml:space="preserve"> соблюдение принципов этикетного общения, лежащих в основе русского речевого этикета;</w:t>
      </w:r>
    </w:p>
    <w:p w:rsidR="009A5856" w:rsidRPr="009A5856" w:rsidRDefault="009A5856" w:rsidP="009A5856">
      <w:pPr>
        <w:pStyle w:val="3"/>
        <w:numPr>
          <w:ilvl w:val="0"/>
          <w:numId w:val="34"/>
        </w:numPr>
        <w:shd w:val="clear" w:color="auto" w:fill="auto"/>
        <w:spacing w:before="0" w:after="628" w:line="240" w:lineRule="auto"/>
        <w:ind w:right="20"/>
        <w:jc w:val="both"/>
        <w:rPr>
          <w:sz w:val="24"/>
          <w:szCs w:val="24"/>
        </w:rPr>
      </w:pPr>
      <w:r w:rsidRPr="009A5856">
        <w:rPr>
          <w:sz w:val="24"/>
          <w:szCs w:val="24"/>
        </w:rPr>
        <w:t xml:space="preserve"> различение этикетных форм обращения в официальной и неофициальной речевой ситуации.</w:t>
      </w:r>
    </w:p>
    <w:p w:rsidR="001D129D" w:rsidRDefault="009A5856" w:rsidP="001D129D">
      <w:pPr>
        <w:pStyle w:val="31"/>
        <w:keepNext/>
        <w:keepLines/>
        <w:shd w:val="clear" w:color="auto" w:fill="auto"/>
        <w:spacing w:after="533" w:line="240" w:lineRule="auto"/>
        <w:ind w:left="1080" w:right="20" w:hanging="380"/>
        <w:rPr>
          <w:sz w:val="24"/>
          <w:szCs w:val="24"/>
        </w:rPr>
      </w:pPr>
      <w:bookmarkStart w:id="4" w:name="bookmark7"/>
      <w:r w:rsidRPr="009A5856">
        <w:rPr>
          <w:sz w:val="24"/>
          <w:szCs w:val="24"/>
        </w:rPr>
        <w:t>Содержание учебного предмета «Русский родной я</w:t>
      </w:r>
      <w:r w:rsidR="001D129D">
        <w:rPr>
          <w:sz w:val="24"/>
          <w:szCs w:val="24"/>
        </w:rPr>
        <w:t xml:space="preserve">зык» </w:t>
      </w:r>
    </w:p>
    <w:p w:rsidR="001D129D" w:rsidRDefault="001D129D" w:rsidP="001D129D">
      <w:pPr>
        <w:pStyle w:val="31"/>
        <w:keepNext/>
        <w:keepLines/>
        <w:shd w:val="clear" w:color="auto" w:fill="auto"/>
        <w:spacing w:after="533" w:line="240" w:lineRule="auto"/>
        <w:ind w:left="1080" w:right="20" w:hanging="380"/>
        <w:rPr>
          <w:sz w:val="24"/>
          <w:szCs w:val="24"/>
        </w:rPr>
      </w:pPr>
      <w:r>
        <w:rPr>
          <w:sz w:val="24"/>
          <w:szCs w:val="24"/>
        </w:rPr>
        <w:t>Первый год обучения (66</w:t>
      </w:r>
      <w:r w:rsidR="009A5856" w:rsidRPr="009A5856">
        <w:rPr>
          <w:sz w:val="24"/>
          <w:szCs w:val="24"/>
        </w:rPr>
        <w:t xml:space="preserve"> ч)</w:t>
      </w:r>
      <w:bookmarkEnd w:id="4"/>
    </w:p>
    <w:p w:rsidR="009A5856" w:rsidRPr="009A5856" w:rsidRDefault="009A5856" w:rsidP="001D129D">
      <w:pPr>
        <w:pStyle w:val="31"/>
        <w:keepNext/>
        <w:keepLines/>
        <w:shd w:val="clear" w:color="auto" w:fill="auto"/>
        <w:spacing w:after="533" w:line="240" w:lineRule="auto"/>
        <w:ind w:left="1080" w:right="20" w:hanging="380"/>
        <w:rPr>
          <w:sz w:val="24"/>
          <w:szCs w:val="24"/>
        </w:rPr>
      </w:pPr>
      <w:r w:rsidRPr="009A5856">
        <w:rPr>
          <w:sz w:val="24"/>
          <w:szCs w:val="24"/>
        </w:rPr>
        <w:t xml:space="preserve">Раздел 1. Русский </w:t>
      </w:r>
      <w:r w:rsidR="001D129D">
        <w:rPr>
          <w:sz w:val="24"/>
          <w:szCs w:val="24"/>
        </w:rPr>
        <w:t xml:space="preserve">язык: прошлое и настоящее </w:t>
      </w:r>
    </w:p>
    <w:p w:rsidR="009A5856" w:rsidRPr="009A5856" w:rsidRDefault="009A5856" w:rsidP="009A5856">
      <w:pPr>
        <w:pStyle w:val="3"/>
        <w:shd w:val="clear" w:color="auto" w:fill="auto"/>
        <w:spacing w:before="0" w:after="0" w:line="240" w:lineRule="auto"/>
        <w:ind w:right="20" w:firstLine="700"/>
        <w:jc w:val="left"/>
        <w:rPr>
          <w:sz w:val="24"/>
          <w:szCs w:val="24"/>
        </w:rPr>
      </w:pPr>
      <w:r w:rsidRPr="009A5856">
        <w:rPr>
          <w:sz w:val="24"/>
          <w:szCs w:val="24"/>
        </w:rPr>
        <w:t>Сведения об истории русской письменности: как появились буквы современного русского алфавита.</w:t>
      </w:r>
    </w:p>
    <w:p w:rsidR="009A5856" w:rsidRPr="009A5856" w:rsidRDefault="009A5856" w:rsidP="009A5856">
      <w:pPr>
        <w:pStyle w:val="3"/>
        <w:shd w:val="clear" w:color="auto" w:fill="auto"/>
        <w:spacing w:before="0" w:after="0" w:line="240" w:lineRule="auto"/>
        <w:ind w:right="20" w:firstLine="700"/>
        <w:jc w:val="left"/>
        <w:rPr>
          <w:sz w:val="24"/>
          <w:szCs w:val="24"/>
        </w:rPr>
      </w:pPr>
      <w:r w:rsidRPr="009A5856">
        <w:rPr>
          <w:sz w:val="24"/>
          <w:szCs w:val="24"/>
        </w:rPr>
        <w:t>Особенности оформления книг в Древней Руси: оформление красной строки и заставок.</w:t>
      </w:r>
    </w:p>
    <w:p w:rsidR="009A5856" w:rsidRPr="009A5856" w:rsidRDefault="009A5856" w:rsidP="009A5856">
      <w:pPr>
        <w:pStyle w:val="3"/>
        <w:shd w:val="clear" w:color="auto" w:fill="auto"/>
        <w:spacing w:before="0" w:after="0" w:line="240" w:lineRule="auto"/>
        <w:ind w:firstLine="700"/>
        <w:jc w:val="left"/>
        <w:rPr>
          <w:sz w:val="24"/>
          <w:szCs w:val="24"/>
        </w:rPr>
      </w:pPr>
      <w:r w:rsidRPr="009A5856">
        <w:rPr>
          <w:sz w:val="24"/>
          <w:szCs w:val="24"/>
        </w:rPr>
        <w:t>Практическая работа. Оформление буквиц и заставок.</w:t>
      </w:r>
    </w:p>
    <w:p w:rsidR="009A5856" w:rsidRDefault="009A5856" w:rsidP="009A5856">
      <w:pPr>
        <w:pStyle w:val="3"/>
        <w:shd w:val="clear" w:color="auto" w:fill="auto"/>
        <w:spacing w:before="0" w:after="0" w:line="240" w:lineRule="auto"/>
        <w:ind w:firstLine="700"/>
        <w:jc w:val="left"/>
        <w:rPr>
          <w:sz w:val="24"/>
          <w:szCs w:val="24"/>
        </w:rPr>
      </w:pPr>
      <w:r w:rsidRPr="009A5856">
        <w:rPr>
          <w:sz w:val="24"/>
          <w:szCs w:val="24"/>
        </w:rPr>
        <w:t>Слова, обозначающие предметы традиционного русского быта:</w:t>
      </w:r>
    </w:p>
    <w:p w:rsidR="009A5856" w:rsidRDefault="009A5856" w:rsidP="009A5856">
      <w:pPr>
        <w:pStyle w:val="3"/>
        <w:numPr>
          <w:ilvl w:val="0"/>
          <w:numId w:val="39"/>
        </w:numPr>
        <w:shd w:val="clear" w:color="auto" w:fill="auto"/>
        <w:spacing w:before="0" w:after="0" w:line="240" w:lineRule="auto"/>
        <w:jc w:val="left"/>
        <w:rPr>
          <w:sz w:val="24"/>
          <w:szCs w:val="24"/>
        </w:rPr>
      </w:pPr>
      <w:proofErr w:type="gramStart"/>
      <w:r w:rsidRPr="009A5856">
        <w:rPr>
          <w:rStyle w:val="25"/>
          <w:sz w:val="24"/>
          <w:szCs w:val="24"/>
        </w:rPr>
        <w:t xml:space="preserve">дом в старину: что как называлось </w:t>
      </w:r>
      <w:r w:rsidRPr="009A5856">
        <w:rPr>
          <w:sz w:val="24"/>
          <w:szCs w:val="24"/>
        </w:rPr>
        <w:t>(изба, терем, хоромы, горница, светлица, светец, лучина</w:t>
      </w:r>
      <w:r w:rsidRPr="009A5856">
        <w:rPr>
          <w:rStyle w:val="25"/>
          <w:sz w:val="24"/>
          <w:szCs w:val="24"/>
        </w:rPr>
        <w:t xml:space="preserve"> и т. д.);</w:t>
      </w:r>
      <w:proofErr w:type="gramEnd"/>
    </w:p>
    <w:p w:rsidR="009A5856" w:rsidRPr="009A5856" w:rsidRDefault="009A5856" w:rsidP="009A5856">
      <w:pPr>
        <w:pStyle w:val="3"/>
        <w:numPr>
          <w:ilvl w:val="0"/>
          <w:numId w:val="39"/>
        </w:numPr>
        <w:shd w:val="clear" w:color="auto" w:fill="auto"/>
        <w:spacing w:before="0" w:after="0" w:line="240" w:lineRule="auto"/>
        <w:jc w:val="left"/>
        <w:rPr>
          <w:sz w:val="24"/>
          <w:szCs w:val="24"/>
        </w:rPr>
      </w:pPr>
      <w:r w:rsidRPr="009A5856">
        <w:rPr>
          <w:sz w:val="24"/>
          <w:szCs w:val="24"/>
        </w:rPr>
        <w:t xml:space="preserve">как называлось то, во что одевались в старину </w:t>
      </w:r>
      <w:r w:rsidRPr="009A5856">
        <w:rPr>
          <w:rStyle w:val="aa"/>
          <w:sz w:val="24"/>
          <w:szCs w:val="24"/>
        </w:rPr>
        <w:t>(кафтан, кушак, рубаха, сарафан, лапти</w:t>
      </w:r>
      <w:r w:rsidRPr="009A5856">
        <w:rPr>
          <w:sz w:val="24"/>
          <w:szCs w:val="24"/>
        </w:rPr>
        <w:t xml:space="preserve"> и т. д.).</w:t>
      </w:r>
    </w:p>
    <w:p w:rsidR="009A5856" w:rsidRPr="009A5856" w:rsidRDefault="009A5856" w:rsidP="009A5856">
      <w:pPr>
        <w:pStyle w:val="3"/>
        <w:shd w:val="clear" w:color="auto" w:fill="auto"/>
        <w:spacing w:before="0" w:after="0" w:line="240" w:lineRule="auto"/>
        <w:ind w:left="40" w:right="20" w:firstLine="840"/>
        <w:jc w:val="left"/>
        <w:rPr>
          <w:sz w:val="24"/>
          <w:szCs w:val="24"/>
        </w:rPr>
      </w:pPr>
      <w:r w:rsidRPr="009A5856">
        <w:rPr>
          <w:sz w:val="24"/>
          <w:szCs w:val="24"/>
        </w:rPr>
        <w:t>Имена в малых жанрах фольклора (в пословицах, поговорках, загадках, прибаутках).</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Проектное задание. Словарь в картинках.</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2. Язык в действии (10 ч)</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Как нельзя произносить слова (пропедевтическая работа по предупреждению ошибок в произношении слов).</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Смыслоразличительная роль ударения.</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Звукопись в стихотворном художественном тексте.</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Наблюдение за сочетаемостью слов (пропедевтическая работа по предупреждению ошибок в сочетаемости слов).</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3. Секреты речи и текста (9 ч)</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 xml:space="preserve">Секреты диалога: учимся разговаривать друг с другом и </w:t>
      </w:r>
      <w:proofErr w:type="gramStart"/>
      <w:r w:rsidRPr="009A5856">
        <w:rPr>
          <w:sz w:val="24"/>
          <w:szCs w:val="24"/>
        </w:rPr>
        <w:t>со</w:t>
      </w:r>
      <w:proofErr w:type="gramEnd"/>
      <w:r w:rsidRPr="009A5856">
        <w:rPr>
          <w:sz w:val="24"/>
          <w:szCs w:val="24"/>
        </w:rPr>
        <w:t xml:space="preserve"> взрослыми. Диалоговая форма устной речи. </w:t>
      </w:r>
      <w:proofErr w:type="gramStart"/>
      <w:r w:rsidRPr="009A5856">
        <w:rPr>
          <w:sz w:val="24"/>
          <w:szCs w:val="24"/>
        </w:rPr>
        <w:t xml:space="preserve">Стандартные обороты речи для участия в диалоге </w:t>
      </w:r>
      <w:r w:rsidRPr="009A5856">
        <w:rPr>
          <w:rStyle w:val="aa"/>
          <w:sz w:val="24"/>
          <w:szCs w:val="24"/>
        </w:rPr>
        <w:t>(Как вежливо попросить?</w:t>
      </w:r>
      <w:proofErr w:type="gramEnd"/>
      <w:r w:rsidRPr="009A5856">
        <w:rPr>
          <w:rStyle w:val="aa"/>
          <w:sz w:val="24"/>
          <w:szCs w:val="24"/>
        </w:rPr>
        <w:t xml:space="preserve"> Как похвалить товарища? </w:t>
      </w:r>
      <w:proofErr w:type="gramStart"/>
      <w:r w:rsidRPr="009A5856">
        <w:rPr>
          <w:rStyle w:val="aa"/>
          <w:sz w:val="24"/>
          <w:szCs w:val="24"/>
        </w:rPr>
        <w:t>Как правильно поблагодарить?).</w:t>
      </w:r>
      <w:proofErr w:type="gramEnd"/>
      <w:r w:rsidRPr="009A5856">
        <w:rPr>
          <w:sz w:val="24"/>
          <w:szCs w:val="24"/>
        </w:rPr>
        <w:t xml:space="preserve"> Цели и виды вопросов (вопрос-уточнение, вопрос как запрос на новое содержание).</w:t>
      </w:r>
    </w:p>
    <w:p w:rsidR="009A5856" w:rsidRPr="009A5856" w:rsidRDefault="009A5856" w:rsidP="009A5856">
      <w:pPr>
        <w:pStyle w:val="3"/>
        <w:shd w:val="clear" w:color="auto" w:fill="auto"/>
        <w:spacing w:before="0" w:after="624" w:line="240" w:lineRule="auto"/>
        <w:ind w:left="40" w:firstLine="720"/>
        <w:jc w:val="both"/>
        <w:rPr>
          <w:sz w:val="24"/>
          <w:szCs w:val="24"/>
        </w:rPr>
      </w:pPr>
      <w:r w:rsidRPr="009A5856">
        <w:rPr>
          <w:sz w:val="24"/>
          <w:szCs w:val="24"/>
        </w:rPr>
        <w:t>Резерв учебного времени - 2 ч.</w:t>
      </w:r>
    </w:p>
    <w:p w:rsidR="009A5856" w:rsidRPr="009A5856" w:rsidRDefault="009A5856" w:rsidP="009A5856">
      <w:pPr>
        <w:pStyle w:val="31"/>
        <w:keepNext/>
        <w:keepLines/>
        <w:shd w:val="clear" w:color="auto" w:fill="auto"/>
        <w:spacing w:after="533" w:line="240" w:lineRule="auto"/>
        <w:ind w:left="1120" w:firstLine="0"/>
        <w:rPr>
          <w:sz w:val="24"/>
          <w:szCs w:val="24"/>
        </w:rPr>
      </w:pPr>
      <w:bookmarkStart w:id="5" w:name="bookmark8"/>
      <w:r w:rsidRPr="009A5856">
        <w:rPr>
          <w:sz w:val="24"/>
          <w:szCs w:val="24"/>
        </w:rPr>
        <w:t>Второй год обучения (68 ч)</w:t>
      </w:r>
      <w:bookmarkEnd w:id="5"/>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1. Русский язык: прошлое и настоящее (25 ч)</w:t>
      </w:r>
    </w:p>
    <w:p w:rsidR="009A5856" w:rsidRPr="009A5856" w:rsidRDefault="009A5856" w:rsidP="009A5856">
      <w:pPr>
        <w:pStyle w:val="3"/>
        <w:shd w:val="clear" w:color="auto" w:fill="auto"/>
        <w:spacing w:before="0" w:after="0" w:line="240" w:lineRule="auto"/>
        <w:ind w:left="40" w:right="20" w:firstLine="720"/>
        <w:jc w:val="both"/>
        <w:rPr>
          <w:sz w:val="24"/>
          <w:szCs w:val="24"/>
        </w:rPr>
      </w:pPr>
      <w:proofErr w:type="gramStart"/>
      <w:r w:rsidRPr="009A5856">
        <w:rPr>
          <w:sz w:val="24"/>
          <w:szCs w:val="24"/>
        </w:rPr>
        <w:t xml:space="preserve">Слова, называющие игры, забавы, игрушки (например, </w:t>
      </w:r>
      <w:r w:rsidRPr="009A5856">
        <w:rPr>
          <w:rStyle w:val="aa"/>
          <w:sz w:val="24"/>
          <w:szCs w:val="24"/>
        </w:rPr>
        <w:t>городки, салочки, салазки, санки, волчок, свистулька</w:t>
      </w:r>
      <w:r w:rsidRPr="009A5856">
        <w:rPr>
          <w:sz w:val="24"/>
          <w:szCs w:val="24"/>
        </w:rPr>
        <w:t>).</w:t>
      </w:r>
      <w:proofErr w:type="gramEnd"/>
    </w:p>
    <w:p w:rsid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Слова, называющие предметы традиционного русского быта:</w:t>
      </w:r>
    </w:p>
    <w:p w:rsidR="009A5856" w:rsidRDefault="009A5856" w:rsidP="009A5856">
      <w:pPr>
        <w:pStyle w:val="3"/>
        <w:numPr>
          <w:ilvl w:val="0"/>
          <w:numId w:val="40"/>
        </w:numPr>
        <w:shd w:val="clear" w:color="auto" w:fill="auto"/>
        <w:spacing w:before="0" w:after="0" w:line="240" w:lineRule="auto"/>
        <w:jc w:val="both"/>
        <w:rPr>
          <w:sz w:val="24"/>
          <w:szCs w:val="24"/>
        </w:rPr>
      </w:pPr>
      <w:proofErr w:type="gramStart"/>
      <w:r w:rsidRPr="009A5856">
        <w:rPr>
          <w:rStyle w:val="25"/>
          <w:sz w:val="24"/>
          <w:szCs w:val="24"/>
        </w:rPr>
        <w:t xml:space="preserve">слова, называющие домашнюю утварь и орудия труда (например, </w:t>
      </w:r>
      <w:r w:rsidRPr="009A5856">
        <w:rPr>
          <w:sz w:val="24"/>
          <w:szCs w:val="24"/>
        </w:rPr>
        <w:t>ухват, ушат, ступа, плошка, крынка, ковш, решето, веретено, серп, коса, плуг);</w:t>
      </w:r>
      <w:proofErr w:type="gramEnd"/>
    </w:p>
    <w:p w:rsidR="009A5856" w:rsidRDefault="009A5856" w:rsidP="009A5856">
      <w:pPr>
        <w:pStyle w:val="3"/>
        <w:numPr>
          <w:ilvl w:val="0"/>
          <w:numId w:val="40"/>
        </w:numPr>
        <w:shd w:val="clear" w:color="auto" w:fill="auto"/>
        <w:spacing w:before="0" w:after="0" w:line="240" w:lineRule="auto"/>
        <w:jc w:val="both"/>
        <w:rPr>
          <w:sz w:val="24"/>
          <w:szCs w:val="24"/>
        </w:rPr>
      </w:pPr>
      <w:r w:rsidRPr="009A5856">
        <w:rPr>
          <w:sz w:val="24"/>
          <w:szCs w:val="24"/>
        </w:rPr>
        <w:lastRenderedPageBreak/>
        <w:t xml:space="preserve"> </w:t>
      </w:r>
      <w:proofErr w:type="gramStart"/>
      <w:r w:rsidRPr="009A5856">
        <w:rPr>
          <w:sz w:val="24"/>
          <w:szCs w:val="24"/>
        </w:rPr>
        <w:t xml:space="preserve">слова, называющие то, что ели в старину (например, </w:t>
      </w:r>
      <w:r w:rsidRPr="009A5856">
        <w:rPr>
          <w:rStyle w:val="aa"/>
          <w:sz w:val="24"/>
          <w:szCs w:val="24"/>
        </w:rPr>
        <w:t>тюря, полба, каша, щи, похлёбка, бублик, ватрушка, калач, коврижка):</w:t>
      </w:r>
      <w:r w:rsidRPr="009A5856">
        <w:rPr>
          <w:sz w:val="24"/>
          <w:szCs w:val="24"/>
        </w:rPr>
        <w:t xml:space="preserve"> какие из них сохранились до нашего времени;</w:t>
      </w:r>
      <w:proofErr w:type="gramEnd"/>
    </w:p>
    <w:p w:rsidR="009A5856" w:rsidRPr="009A5856" w:rsidRDefault="009A5856" w:rsidP="009A5856">
      <w:pPr>
        <w:pStyle w:val="3"/>
        <w:numPr>
          <w:ilvl w:val="0"/>
          <w:numId w:val="40"/>
        </w:numPr>
        <w:shd w:val="clear" w:color="auto" w:fill="auto"/>
        <w:spacing w:before="0" w:after="0" w:line="240" w:lineRule="auto"/>
        <w:jc w:val="both"/>
        <w:rPr>
          <w:sz w:val="24"/>
          <w:szCs w:val="24"/>
        </w:rPr>
      </w:pPr>
      <w:proofErr w:type="gramStart"/>
      <w:r w:rsidRPr="009A5856">
        <w:rPr>
          <w:sz w:val="24"/>
          <w:szCs w:val="24"/>
        </w:rPr>
        <w:t xml:space="preserve">слова, называющие то, во что раньше одевались дети (например, </w:t>
      </w:r>
      <w:r w:rsidRPr="009A5856">
        <w:rPr>
          <w:rStyle w:val="aa"/>
          <w:sz w:val="24"/>
          <w:szCs w:val="24"/>
        </w:rPr>
        <w:t>шубейка, тулуп, шапка, валенки, сарафан, рубаха, лапти).</w:t>
      </w:r>
      <w:proofErr w:type="gramEnd"/>
    </w:p>
    <w:p w:rsidR="009A5856" w:rsidRPr="009A5856" w:rsidRDefault="009A5856" w:rsidP="009A5856">
      <w:pPr>
        <w:pStyle w:val="3"/>
        <w:shd w:val="clear" w:color="auto" w:fill="auto"/>
        <w:spacing w:before="0" w:after="0" w:line="240" w:lineRule="auto"/>
        <w:ind w:left="40" w:right="20" w:firstLine="720"/>
        <w:jc w:val="both"/>
        <w:rPr>
          <w:sz w:val="24"/>
          <w:szCs w:val="24"/>
        </w:rPr>
      </w:pPr>
      <w:proofErr w:type="gramStart"/>
      <w:r w:rsidRPr="009A5856">
        <w:rPr>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A5856">
        <w:rPr>
          <w:rStyle w:val="aa"/>
          <w:sz w:val="24"/>
          <w:szCs w:val="24"/>
        </w:rPr>
        <w:t>каши не сваришь, ни за какие коврижки).</w:t>
      </w:r>
      <w:proofErr w:type="gramEnd"/>
      <w:r w:rsidRPr="009A5856">
        <w:rPr>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9A5856">
        <w:rPr>
          <w:rStyle w:val="aa"/>
          <w:sz w:val="24"/>
          <w:szCs w:val="24"/>
        </w:rPr>
        <w:t>ехать в Тулу со своим самоваром</w:t>
      </w:r>
      <w:r w:rsidRPr="009A5856">
        <w:rPr>
          <w:sz w:val="24"/>
          <w:szCs w:val="24"/>
        </w:rPr>
        <w:t xml:space="preserve"> (рус.); </w:t>
      </w:r>
      <w:r w:rsidRPr="009A5856">
        <w:rPr>
          <w:rStyle w:val="aa"/>
          <w:sz w:val="24"/>
          <w:szCs w:val="24"/>
        </w:rPr>
        <w:t>ехать в лес с дровами</w:t>
      </w:r>
      <w:r w:rsidRPr="009A5856">
        <w:rPr>
          <w:sz w:val="24"/>
          <w:szCs w:val="24"/>
        </w:rPr>
        <w:t xml:space="preserve"> (тат.)).</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Проектное задание. Словарь «Почему это так называется?».</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2. Язык в действии (15 ч)</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Как правильно произносить слова (пропедевтическая работа по предупреждению ошибок в произношении слов в речи).</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9A5856" w:rsidRPr="009A5856" w:rsidRDefault="009A5856" w:rsidP="009A5856">
      <w:pPr>
        <w:pStyle w:val="3"/>
        <w:shd w:val="clear" w:color="auto" w:fill="auto"/>
        <w:spacing w:before="0" w:after="0" w:line="240" w:lineRule="auto"/>
        <w:ind w:left="40" w:right="20" w:firstLine="560"/>
        <w:jc w:val="left"/>
        <w:rPr>
          <w:sz w:val="24"/>
          <w:szCs w:val="24"/>
        </w:rPr>
      </w:pPr>
      <w:r w:rsidRPr="009A5856">
        <w:rPr>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rsidR="009A5856" w:rsidRPr="009A5856" w:rsidRDefault="009A5856" w:rsidP="009A5856">
      <w:pPr>
        <w:pStyle w:val="3"/>
        <w:shd w:val="clear" w:color="auto" w:fill="auto"/>
        <w:spacing w:before="0" w:after="0" w:line="240" w:lineRule="auto"/>
        <w:ind w:left="40" w:right="20" w:firstLine="560"/>
        <w:jc w:val="left"/>
        <w:rPr>
          <w:sz w:val="24"/>
          <w:szCs w:val="24"/>
        </w:rPr>
      </w:pPr>
      <w:r w:rsidRPr="009A5856">
        <w:rPr>
          <w:sz w:val="24"/>
          <w:szCs w:val="24"/>
        </w:rPr>
        <w:t>Разные способы толкования значения слов. Наблюдение за сочетаемостью слов.</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Совершенствование орфографических навыков.</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3. Секреты речи и текста (25 ч)</w:t>
      </w:r>
    </w:p>
    <w:p w:rsidR="001D129D" w:rsidRPr="009A5856" w:rsidRDefault="009A5856" w:rsidP="001D129D">
      <w:pPr>
        <w:pStyle w:val="3"/>
        <w:shd w:val="clear" w:color="auto" w:fill="auto"/>
        <w:spacing w:before="0" w:after="0" w:line="240" w:lineRule="auto"/>
        <w:ind w:right="40" w:firstLine="0"/>
        <w:jc w:val="left"/>
        <w:rPr>
          <w:sz w:val="24"/>
          <w:szCs w:val="24"/>
        </w:rPr>
      </w:pPr>
      <w:proofErr w:type="gramStart"/>
      <w:r w:rsidRPr="009A5856">
        <w:t>Приёмы общения: убеждение, уговаривание, просьба, похвала и д</w:t>
      </w:r>
      <w:r w:rsidR="00722AB4">
        <w:t>р., сохранение</w:t>
      </w:r>
      <w:r w:rsidR="001D129D">
        <w:t xml:space="preserve"> </w:t>
      </w:r>
      <w:r w:rsidR="00722AB4">
        <w:t>инициативы в диалоге, уклонение от инициативы, заверше</w:t>
      </w:r>
      <w:r w:rsidR="001D129D">
        <w:t>н</w:t>
      </w:r>
      <w:r w:rsidR="001D129D" w:rsidRPr="001D129D">
        <w:rPr>
          <w:sz w:val="24"/>
          <w:szCs w:val="24"/>
        </w:rPr>
        <w:t xml:space="preserve"> </w:t>
      </w:r>
      <w:r w:rsidR="001D129D" w:rsidRPr="009A5856">
        <w:rPr>
          <w:sz w:val="24"/>
          <w:szCs w:val="24"/>
        </w:rPr>
        <w:t>диалога и др. (например, как правильно выразить несогласие; как убедить товарища).</w:t>
      </w:r>
      <w:proofErr w:type="gramEnd"/>
    </w:p>
    <w:p w:rsidR="001D129D" w:rsidRDefault="001D129D" w:rsidP="001D129D">
      <w:pPr>
        <w:pStyle w:val="3"/>
        <w:shd w:val="clear" w:color="auto" w:fill="auto"/>
        <w:tabs>
          <w:tab w:val="left" w:pos="7058"/>
        </w:tabs>
        <w:spacing w:before="0" w:after="0" w:line="240" w:lineRule="auto"/>
        <w:ind w:left="300" w:right="40" w:firstLine="700"/>
        <w:jc w:val="left"/>
        <w:rPr>
          <w:sz w:val="24"/>
          <w:szCs w:val="24"/>
        </w:rPr>
      </w:pPr>
      <w:r w:rsidRPr="009A5856">
        <w:rPr>
          <w:sz w:val="24"/>
          <w:szCs w:val="24"/>
        </w:rPr>
        <w:t>Особенности русского речевого этикета. Устойчивые этикетные выражения в учебно-научной коммуникации:</w:t>
      </w:r>
    </w:p>
    <w:p w:rsidR="001D129D" w:rsidRPr="009A5856" w:rsidRDefault="001D129D" w:rsidP="001D129D">
      <w:pPr>
        <w:pStyle w:val="3"/>
        <w:shd w:val="clear" w:color="auto" w:fill="auto"/>
        <w:tabs>
          <w:tab w:val="left" w:pos="7058"/>
        </w:tabs>
        <w:spacing w:before="0" w:after="0" w:line="240" w:lineRule="auto"/>
        <w:ind w:left="300" w:right="40" w:firstLine="700"/>
        <w:jc w:val="left"/>
        <w:rPr>
          <w:sz w:val="24"/>
          <w:szCs w:val="24"/>
        </w:rPr>
      </w:pPr>
      <w:r w:rsidRPr="009A5856">
        <w:rPr>
          <w:sz w:val="24"/>
          <w:szCs w:val="24"/>
        </w:rPr>
        <w:t xml:space="preserve"> формы обращения;</w:t>
      </w:r>
      <w:r>
        <w:rPr>
          <w:sz w:val="24"/>
          <w:szCs w:val="24"/>
        </w:rPr>
        <w:t xml:space="preserve"> </w:t>
      </w:r>
      <w:r w:rsidRPr="009A5856">
        <w:rPr>
          <w:sz w:val="24"/>
          <w:szCs w:val="24"/>
        </w:rPr>
        <w:t xml:space="preserve">использование обращения </w:t>
      </w:r>
      <w:r w:rsidRPr="009A5856">
        <w:rPr>
          <w:rStyle w:val="aa"/>
          <w:sz w:val="24"/>
          <w:szCs w:val="24"/>
        </w:rPr>
        <w:t>ты</w:t>
      </w:r>
      <w:r w:rsidRPr="009A5856">
        <w:rPr>
          <w:sz w:val="24"/>
          <w:szCs w:val="24"/>
        </w:rPr>
        <w:t xml:space="preserve"> и </w:t>
      </w:r>
      <w:r w:rsidRPr="009A5856">
        <w:rPr>
          <w:rStyle w:val="aa"/>
          <w:sz w:val="24"/>
          <w:szCs w:val="24"/>
        </w:rPr>
        <w:t>вы.</w:t>
      </w:r>
    </w:p>
    <w:p w:rsidR="001D129D" w:rsidRPr="009A5856" w:rsidRDefault="001D129D" w:rsidP="001D129D">
      <w:pPr>
        <w:pStyle w:val="3"/>
        <w:shd w:val="clear" w:color="auto" w:fill="auto"/>
        <w:tabs>
          <w:tab w:val="left" w:pos="4068"/>
        </w:tabs>
        <w:spacing w:before="0" w:after="0" w:line="240" w:lineRule="auto"/>
        <w:ind w:left="300" w:right="40" w:firstLine="700"/>
        <w:jc w:val="left"/>
        <w:rPr>
          <w:sz w:val="24"/>
          <w:szCs w:val="24"/>
        </w:rPr>
      </w:pPr>
      <w:r w:rsidRPr="009A5856">
        <w:rPr>
          <w:sz w:val="24"/>
          <w:szCs w:val="24"/>
        </w:rPr>
        <w:t xml:space="preserve">Устный ответ как жанр монологической устной учебно-научной речи. </w:t>
      </w:r>
      <w:proofErr w:type="gramStart"/>
      <w:r w:rsidRPr="009A5856">
        <w:rPr>
          <w:sz w:val="24"/>
          <w:szCs w:val="24"/>
        </w:rPr>
        <w:t>Различные виды ответов:</w:t>
      </w:r>
      <w:r>
        <w:rPr>
          <w:sz w:val="24"/>
          <w:szCs w:val="24"/>
        </w:rPr>
        <w:t xml:space="preserve"> </w:t>
      </w:r>
      <w:r w:rsidRPr="009A5856">
        <w:rPr>
          <w:sz w:val="24"/>
          <w:szCs w:val="24"/>
        </w:rPr>
        <w:t xml:space="preserve"> развёрнутый ответ, ответ-добавление (на</w:t>
      </w:r>
      <w:proofErr w:type="gramEnd"/>
    </w:p>
    <w:p w:rsidR="001D129D" w:rsidRPr="009A5856" w:rsidRDefault="001D129D" w:rsidP="001D129D">
      <w:pPr>
        <w:pStyle w:val="3"/>
        <w:shd w:val="clear" w:color="auto" w:fill="auto"/>
        <w:spacing w:before="0" w:after="0" w:line="240" w:lineRule="auto"/>
        <w:ind w:left="300" w:firstLine="0"/>
        <w:jc w:val="left"/>
        <w:rPr>
          <w:sz w:val="24"/>
          <w:szCs w:val="24"/>
        </w:rPr>
      </w:pPr>
      <w:r w:rsidRPr="009A5856">
        <w:rPr>
          <w:sz w:val="24"/>
          <w:szCs w:val="24"/>
        </w:rPr>
        <w:t xml:space="preserve">практическом </w:t>
      </w:r>
      <w:proofErr w:type="gramStart"/>
      <w:r w:rsidRPr="009A5856">
        <w:rPr>
          <w:sz w:val="24"/>
          <w:szCs w:val="24"/>
        </w:rPr>
        <w:t>уровне</w:t>
      </w:r>
      <w:proofErr w:type="gramEnd"/>
      <w:r w:rsidRPr="009A5856">
        <w:rPr>
          <w:sz w:val="24"/>
          <w:szCs w:val="24"/>
        </w:rPr>
        <w:t>).</w:t>
      </w:r>
    </w:p>
    <w:p w:rsidR="001D129D" w:rsidRPr="009A5856" w:rsidRDefault="001D129D" w:rsidP="001D129D">
      <w:pPr>
        <w:pStyle w:val="3"/>
        <w:shd w:val="clear" w:color="auto" w:fill="auto"/>
        <w:spacing w:before="0" w:after="0" w:line="240" w:lineRule="auto"/>
        <w:ind w:left="300" w:right="40" w:firstLine="700"/>
        <w:jc w:val="left"/>
        <w:rPr>
          <w:sz w:val="24"/>
          <w:szCs w:val="24"/>
        </w:rPr>
      </w:pPr>
      <w:r w:rsidRPr="009A5856">
        <w:rPr>
          <w:sz w:val="24"/>
          <w:szCs w:val="24"/>
        </w:rPr>
        <w:t>Связь предложений в тексте. Практическое овладение средствами связи: лексический повтор, местоименный повтор.</w:t>
      </w:r>
    </w:p>
    <w:p w:rsidR="001D129D" w:rsidRPr="009A5856" w:rsidRDefault="001D129D" w:rsidP="001D129D">
      <w:pPr>
        <w:pStyle w:val="3"/>
        <w:shd w:val="clear" w:color="auto" w:fill="auto"/>
        <w:tabs>
          <w:tab w:val="left" w:pos="5527"/>
        </w:tabs>
        <w:spacing w:before="0" w:after="0" w:line="240" w:lineRule="auto"/>
        <w:ind w:left="1020" w:firstLine="0"/>
        <w:jc w:val="both"/>
        <w:rPr>
          <w:sz w:val="24"/>
          <w:szCs w:val="24"/>
        </w:rPr>
      </w:pPr>
      <w:r w:rsidRPr="009A5856">
        <w:rPr>
          <w:sz w:val="24"/>
          <w:szCs w:val="24"/>
        </w:rPr>
        <w:t>Создание текстов-повествований:</w:t>
      </w:r>
      <w:r w:rsidRPr="009A5856">
        <w:rPr>
          <w:sz w:val="24"/>
          <w:szCs w:val="24"/>
        </w:rPr>
        <w:tab/>
        <w:t>заметки о посещении музеев;</w:t>
      </w:r>
    </w:p>
    <w:p w:rsidR="001D129D" w:rsidRPr="009A5856" w:rsidRDefault="001D129D" w:rsidP="001D129D">
      <w:pPr>
        <w:pStyle w:val="3"/>
        <w:shd w:val="clear" w:color="auto" w:fill="auto"/>
        <w:spacing w:before="0" w:after="0" w:line="240" w:lineRule="auto"/>
        <w:ind w:left="300" w:firstLine="0"/>
        <w:jc w:val="left"/>
        <w:rPr>
          <w:sz w:val="24"/>
          <w:szCs w:val="24"/>
        </w:rPr>
      </w:pPr>
      <w:r w:rsidRPr="009A5856">
        <w:rPr>
          <w:sz w:val="24"/>
          <w:szCs w:val="24"/>
        </w:rPr>
        <w:t>повествование об участии в народных праздниках.</w:t>
      </w:r>
    </w:p>
    <w:p w:rsidR="001D129D" w:rsidRPr="009A5856" w:rsidRDefault="001D129D" w:rsidP="001D129D">
      <w:pPr>
        <w:pStyle w:val="3"/>
        <w:shd w:val="clear" w:color="auto" w:fill="auto"/>
        <w:spacing w:before="0" w:after="0" w:line="240" w:lineRule="auto"/>
        <w:ind w:left="1020" w:firstLine="0"/>
        <w:jc w:val="both"/>
        <w:rPr>
          <w:sz w:val="24"/>
          <w:szCs w:val="24"/>
        </w:rPr>
      </w:pPr>
      <w:r w:rsidRPr="009A5856">
        <w:rPr>
          <w:sz w:val="24"/>
          <w:szCs w:val="24"/>
        </w:rPr>
        <w:t>Создание текста: развёрнутое толкование значения слова.</w:t>
      </w:r>
    </w:p>
    <w:p w:rsidR="001D129D" w:rsidRPr="009A5856" w:rsidRDefault="001D129D" w:rsidP="001D129D">
      <w:pPr>
        <w:pStyle w:val="3"/>
        <w:shd w:val="clear" w:color="auto" w:fill="auto"/>
        <w:spacing w:before="0" w:after="624" w:line="240" w:lineRule="auto"/>
        <w:ind w:left="1020" w:firstLine="0"/>
        <w:jc w:val="both"/>
        <w:rPr>
          <w:sz w:val="24"/>
          <w:szCs w:val="24"/>
        </w:rPr>
      </w:pPr>
      <w:r w:rsidRPr="009A5856">
        <w:rPr>
          <w:sz w:val="24"/>
          <w:szCs w:val="24"/>
        </w:rPr>
        <w:t>Резерв учебного времени - 3 ч.</w:t>
      </w:r>
    </w:p>
    <w:p w:rsidR="00722AB4" w:rsidRPr="00722AB4" w:rsidRDefault="00722AB4" w:rsidP="00722AB4">
      <w:pPr>
        <w:suppressAutoHyphens w:val="0"/>
        <w:spacing w:after="200" w:line="276" w:lineRule="auto"/>
        <w:jc w:val="left"/>
        <w:sectPr w:rsidR="00722AB4" w:rsidRPr="00722AB4" w:rsidSect="009A5856">
          <w:footerReference w:type="even" r:id="rId9"/>
          <w:footerReference w:type="default" r:id="rId10"/>
          <w:pgSz w:w="11909" w:h="16840"/>
          <w:pgMar w:top="968" w:right="1056" w:bottom="1178" w:left="1085" w:header="0" w:footer="3" w:gutter="0"/>
          <w:cols w:space="720"/>
          <w:noEndnote/>
          <w:docGrid w:linePitch="360"/>
        </w:sectPr>
      </w:pPr>
    </w:p>
    <w:p w:rsidR="009A5856" w:rsidRPr="009A5856" w:rsidRDefault="009A5856" w:rsidP="009A5856">
      <w:pPr>
        <w:pStyle w:val="31"/>
        <w:keepNext/>
        <w:keepLines/>
        <w:shd w:val="clear" w:color="auto" w:fill="auto"/>
        <w:spacing w:after="533" w:line="240" w:lineRule="auto"/>
        <w:ind w:left="1400" w:firstLine="0"/>
        <w:rPr>
          <w:sz w:val="24"/>
          <w:szCs w:val="24"/>
        </w:rPr>
      </w:pPr>
      <w:bookmarkStart w:id="6" w:name="bookmark10"/>
      <w:r w:rsidRPr="009A5856">
        <w:rPr>
          <w:sz w:val="24"/>
          <w:szCs w:val="24"/>
        </w:rPr>
        <w:lastRenderedPageBreak/>
        <w:t>Третий год обучения (68 ч)</w:t>
      </w:r>
      <w:bookmarkEnd w:id="6"/>
    </w:p>
    <w:p w:rsidR="009A5856" w:rsidRPr="009A5856" w:rsidRDefault="009A5856" w:rsidP="009A5856">
      <w:pPr>
        <w:pStyle w:val="3"/>
        <w:shd w:val="clear" w:color="auto" w:fill="auto"/>
        <w:spacing w:before="0" w:after="0" w:line="240" w:lineRule="auto"/>
        <w:ind w:left="20" w:firstLine="420"/>
        <w:jc w:val="both"/>
        <w:rPr>
          <w:sz w:val="24"/>
          <w:szCs w:val="24"/>
        </w:rPr>
      </w:pPr>
      <w:bookmarkStart w:id="7" w:name="bookmark11"/>
      <w:r w:rsidRPr="009A5856">
        <w:rPr>
          <w:sz w:val="24"/>
          <w:szCs w:val="24"/>
        </w:rPr>
        <w:t>Раздел 1. Русский язык: прошлое и настоящее (25 ч)</w:t>
      </w:r>
      <w:bookmarkEnd w:id="7"/>
    </w:p>
    <w:p w:rsidR="009A5856" w:rsidRPr="009A5856" w:rsidRDefault="009A5856" w:rsidP="009A5856">
      <w:pPr>
        <w:pStyle w:val="3"/>
        <w:shd w:val="clear" w:color="auto" w:fill="auto"/>
        <w:spacing w:before="0" w:after="0" w:line="240" w:lineRule="auto"/>
        <w:ind w:left="20" w:right="40" w:firstLine="420"/>
        <w:jc w:val="both"/>
        <w:rPr>
          <w:sz w:val="24"/>
          <w:szCs w:val="24"/>
        </w:rPr>
      </w:pPr>
      <w:proofErr w:type="gramStart"/>
      <w:r w:rsidRPr="009A5856">
        <w:rPr>
          <w:sz w:val="24"/>
          <w:szCs w:val="24"/>
        </w:rPr>
        <w:t xml:space="preserve">Слова, связанные с особенностями мировосприятия и отношений между людьми (например, </w:t>
      </w:r>
      <w:r w:rsidRPr="009A5856">
        <w:rPr>
          <w:rStyle w:val="aa"/>
          <w:sz w:val="24"/>
          <w:szCs w:val="24"/>
        </w:rPr>
        <w:t>правда - ложь, друг - недруг, брат - братство - побратим).</w:t>
      </w:r>
      <w:proofErr w:type="gramEnd"/>
    </w:p>
    <w:p w:rsidR="009A5856" w:rsidRPr="009A5856" w:rsidRDefault="009A5856" w:rsidP="009A5856">
      <w:pPr>
        <w:pStyle w:val="3"/>
        <w:shd w:val="clear" w:color="auto" w:fill="auto"/>
        <w:spacing w:before="0" w:after="0" w:line="240" w:lineRule="auto"/>
        <w:ind w:left="20" w:right="40" w:firstLine="420"/>
        <w:jc w:val="both"/>
        <w:rPr>
          <w:sz w:val="24"/>
          <w:szCs w:val="24"/>
        </w:rPr>
      </w:pPr>
      <w:r w:rsidRPr="009A5856">
        <w:rPr>
          <w:sz w:val="24"/>
          <w:szCs w:val="24"/>
        </w:rPr>
        <w:t>Слова, называющие природные явления и растения (например, образные названия ветра, дождя, снега; названия растений).</w:t>
      </w:r>
    </w:p>
    <w:p w:rsidR="009A5856" w:rsidRPr="009A5856" w:rsidRDefault="009A5856" w:rsidP="009A5856">
      <w:pPr>
        <w:pStyle w:val="3"/>
        <w:shd w:val="clear" w:color="auto" w:fill="auto"/>
        <w:spacing w:before="0" w:after="0" w:line="240" w:lineRule="auto"/>
        <w:ind w:left="20" w:right="40" w:firstLine="420"/>
        <w:jc w:val="both"/>
        <w:rPr>
          <w:sz w:val="24"/>
          <w:szCs w:val="24"/>
        </w:rPr>
      </w:pPr>
      <w:proofErr w:type="gramStart"/>
      <w:r w:rsidRPr="009A5856">
        <w:rPr>
          <w:sz w:val="24"/>
          <w:szCs w:val="24"/>
        </w:rPr>
        <w:t xml:space="preserve">Слова, называющие предметы и явления традиционной русской культуры: слова, называющие занятия людей (например, </w:t>
      </w:r>
      <w:r w:rsidRPr="009A5856">
        <w:rPr>
          <w:rStyle w:val="aa"/>
          <w:sz w:val="24"/>
          <w:szCs w:val="24"/>
        </w:rPr>
        <w:t>ямщик, извозчик, коробейник, лавочник).</w:t>
      </w:r>
      <w:proofErr w:type="gramEnd"/>
    </w:p>
    <w:p w:rsidR="009A5856" w:rsidRPr="009A5856" w:rsidRDefault="009A5856" w:rsidP="009A5856">
      <w:pPr>
        <w:pStyle w:val="3"/>
        <w:shd w:val="clear" w:color="auto" w:fill="auto"/>
        <w:spacing w:before="0" w:after="0" w:line="240" w:lineRule="auto"/>
        <w:ind w:left="20" w:firstLine="420"/>
        <w:jc w:val="both"/>
        <w:rPr>
          <w:sz w:val="24"/>
          <w:szCs w:val="24"/>
        </w:rPr>
      </w:pPr>
      <w:r w:rsidRPr="009A5856">
        <w:rPr>
          <w:sz w:val="24"/>
          <w:szCs w:val="24"/>
        </w:rPr>
        <w:t>Слова, обозначающие предметы традиционной русской культуры: слова,</w:t>
      </w:r>
    </w:p>
    <w:p w:rsidR="009A5856" w:rsidRPr="009A5856" w:rsidRDefault="009A5856" w:rsidP="009A5856">
      <w:pPr>
        <w:pStyle w:val="3"/>
        <w:shd w:val="clear" w:color="auto" w:fill="auto"/>
        <w:spacing w:before="0" w:after="0" w:line="240" w:lineRule="auto"/>
        <w:ind w:right="40" w:firstLine="0"/>
        <w:jc w:val="right"/>
        <w:rPr>
          <w:sz w:val="24"/>
          <w:szCs w:val="24"/>
        </w:rPr>
      </w:pPr>
      <w:r w:rsidRPr="009A5856">
        <w:rPr>
          <w:sz w:val="24"/>
          <w:szCs w:val="24"/>
        </w:rPr>
        <w:t xml:space="preserve">называющие музыкальные инструменты (например, </w:t>
      </w:r>
      <w:r w:rsidRPr="009A5856">
        <w:rPr>
          <w:rStyle w:val="aa"/>
          <w:sz w:val="24"/>
          <w:szCs w:val="24"/>
        </w:rPr>
        <w:t>балалайка, гусли, гармонь</w:t>
      </w:r>
      <w:r w:rsidRPr="009A5856">
        <w:rPr>
          <w:sz w:val="24"/>
          <w:szCs w:val="24"/>
        </w:rPr>
        <w:t>).</w:t>
      </w:r>
    </w:p>
    <w:p w:rsidR="009A5856" w:rsidRPr="009A5856" w:rsidRDefault="009A5856" w:rsidP="009A5856">
      <w:pPr>
        <w:pStyle w:val="3"/>
        <w:shd w:val="clear" w:color="auto" w:fill="auto"/>
        <w:spacing w:before="0" w:after="0" w:line="240" w:lineRule="auto"/>
        <w:ind w:left="1020" w:firstLine="0"/>
        <w:jc w:val="both"/>
        <w:rPr>
          <w:sz w:val="24"/>
          <w:szCs w:val="24"/>
        </w:rPr>
      </w:pPr>
      <w:r w:rsidRPr="009A5856">
        <w:rPr>
          <w:sz w:val="24"/>
          <w:szCs w:val="24"/>
        </w:rPr>
        <w:t>Русские традиционные сказочные образы, эпитеты и сравнения</w:t>
      </w:r>
    </w:p>
    <w:p w:rsidR="009A5856" w:rsidRPr="009A5856" w:rsidRDefault="009A5856" w:rsidP="00722AB4">
      <w:pPr>
        <w:pStyle w:val="24"/>
        <w:shd w:val="clear" w:color="auto" w:fill="auto"/>
        <w:spacing w:before="0" w:after="0" w:line="240" w:lineRule="auto"/>
        <w:ind w:left="300"/>
        <w:jc w:val="left"/>
        <w:rPr>
          <w:sz w:val="24"/>
          <w:szCs w:val="24"/>
        </w:rPr>
      </w:pPr>
      <w:proofErr w:type="gramStart"/>
      <w:r w:rsidRPr="009A5856">
        <w:rPr>
          <w:rStyle w:val="25"/>
          <w:sz w:val="24"/>
          <w:szCs w:val="24"/>
        </w:rPr>
        <w:t xml:space="preserve">(например, </w:t>
      </w:r>
      <w:r w:rsidRPr="009A5856">
        <w:rPr>
          <w:sz w:val="24"/>
          <w:szCs w:val="24"/>
        </w:rPr>
        <w:t>Снегурочка, дубрава, сокол, соловей, зорька, солнце</w:t>
      </w:r>
      <w:r w:rsidRPr="009A5856">
        <w:rPr>
          <w:rStyle w:val="25"/>
          <w:sz w:val="24"/>
          <w:szCs w:val="24"/>
        </w:rPr>
        <w:t xml:space="preserve"> и т. п.):</w:t>
      </w:r>
      <w:r w:rsidR="00722AB4">
        <w:rPr>
          <w:rStyle w:val="25"/>
          <w:sz w:val="24"/>
          <w:szCs w:val="24"/>
        </w:rPr>
        <w:t xml:space="preserve"> </w:t>
      </w:r>
      <w:r w:rsidRPr="009A5856">
        <w:rPr>
          <w:sz w:val="24"/>
          <w:szCs w:val="24"/>
        </w:rPr>
        <w:t>уточнение значений, наблюдение за использованием в произведениях фольклора и художественной литературы.</w:t>
      </w:r>
      <w:proofErr w:type="gramEnd"/>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Названия старинных русских городов, сведения о происхождении этих названий.</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Раздел 2. Язык в действии (15 ч)</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Как правильно произносить слова (пропедевтическая работа по предупреждению ошибок в произношении слов в речи).</w:t>
      </w:r>
    </w:p>
    <w:p w:rsidR="009A5856" w:rsidRPr="009A5856" w:rsidRDefault="009A5856" w:rsidP="009A5856">
      <w:pPr>
        <w:pStyle w:val="3"/>
        <w:shd w:val="clear" w:color="auto" w:fill="auto"/>
        <w:spacing w:before="0" w:after="0" w:line="240" w:lineRule="auto"/>
        <w:ind w:left="20" w:right="20" w:firstLine="700"/>
        <w:jc w:val="both"/>
        <w:rPr>
          <w:sz w:val="24"/>
          <w:szCs w:val="24"/>
        </w:rPr>
      </w:pPr>
      <w:proofErr w:type="gramStart"/>
      <w:r w:rsidRPr="009A5856">
        <w:rPr>
          <w:sz w:val="24"/>
          <w:szCs w:val="24"/>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9A5856">
        <w:rPr>
          <w:rStyle w:val="aa"/>
          <w:sz w:val="24"/>
          <w:szCs w:val="24"/>
        </w:rPr>
        <w:t>книга, книжка, книжечка, книжица, книжонка, книжища; заяц, зайчик, зайчонок, зайчишка, заинька</w:t>
      </w:r>
      <w:r w:rsidRPr="009A5856">
        <w:rPr>
          <w:sz w:val="24"/>
          <w:szCs w:val="24"/>
        </w:rPr>
        <w:t xml:space="preserve"> и т. п.) (на практическом уровне).</w:t>
      </w:r>
      <w:proofErr w:type="gramEnd"/>
    </w:p>
    <w:p w:rsidR="009A5856" w:rsidRPr="009A5856" w:rsidRDefault="009A5856" w:rsidP="009A5856">
      <w:pPr>
        <w:pStyle w:val="3"/>
        <w:shd w:val="clear" w:color="auto" w:fill="auto"/>
        <w:spacing w:before="0" w:after="0" w:line="240" w:lineRule="auto"/>
        <w:ind w:left="20" w:right="20" w:firstLine="580"/>
        <w:jc w:val="both"/>
        <w:rPr>
          <w:sz w:val="24"/>
          <w:szCs w:val="24"/>
        </w:rPr>
      </w:pPr>
      <w:r w:rsidRPr="009A5856">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Совершенствование навыков орфографического оформления текста.</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Раздел 3. Секреты речи и текста (25 ч)</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Особенности устного выступления.</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Создание текстов-повествований: о путешествии по городам; об участии в мастер-классах, связанных с народными промыслами.</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Создание текстов-рассуждений с использованием различных способов аргументации (в рамках </w:t>
      </w:r>
      <w:proofErr w:type="gramStart"/>
      <w:r w:rsidRPr="009A5856">
        <w:rPr>
          <w:sz w:val="24"/>
          <w:szCs w:val="24"/>
        </w:rPr>
        <w:t>изученного</w:t>
      </w:r>
      <w:proofErr w:type="gramEnd"/>
      <w:r w:rsidRPr="009A5856">
        <w:rPr>
          <w:sz w:val="24"/>
          <w:szCs w:val="24"/>
        </w:rPr>
        <w:t>).</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A5856" w:rsidRPr="009A5856" w:rsidRDefault="009A5856" w:rsidP="009A5856">
      <w:pPr>
        <w:pStyle w:val="3"/>
        <w:shd w:val="clear" w:color="auto" w:fill="auto"/>
        <w:spacing w:before="0" w:after="628" w:line="240" w:lineRule="auto"/>
        <w:ind w:left="20" w:firstLine="700"/>
        <w:jc w:val="both"/>
        <w:rPr>
          <w:sz w:val="24"/>
          <w:szCs w:val="24"/>
        </w:rPr>
      </w:pPr>
      <w:bookmarkStart w:id="8" w:name="bookmark12"/>
      <w:r w:rsidRPr="009A5856">
        <w:rPr>
          <w:sz w:val="24"/>
          <w:szCs w:val="24"/>
        </w:rPr>
        <w:t>Резерв учебного времени - 3 ч.</w:t>
      </w:r>
      <w:bookmarkEnd w:id="8"/>
    </w:p>
    <w:p w:rsidR="009A5856" w:rsidRPr="009A5856" w:rsidRDefault="009A5856" w:rsidP="009A5856">
      <w:pPr>
        <w:pStyle w:val="31"/>
        <w:keepNext/>
        <w:keepLines/>
        <w:shd w:val="clear" w:color="auto" w:fill="auto"/>
        <w:spacing w:after="593" w:line="240" w:lineRule="auto"/>
        <w:ind w:left="1100" w:firstLine="0"/>
        <w:rPr>
          <w:sz w:val="24"/>
          <w:szCs w:val="24"/>
        </w:rPr>
      </w:pPr>
      <w:bookmarkStart w:id="9" w:name="bookmark13"/>
      <w:r w:rsidRPr="009A5856">
        <w:rPr>
          <w:sz w:val="24"/>
          <w:szCs w:val="24"/>
        </w:rPr>
        <w:t>Четвёртый год обучения (34 ч)</w:t>
      </w:r>
      <w:bookmarkEnd w:id="9"/>
    </w:p>
    <w:p w:rsidR="009A5856" w:rsidRPr="009A5856" w:rsidRDefault="009A5856" w:rsidP="009A5856">
      <w:pPr>
        <w:pStyle w:val="3"/>
        <w:shd w:val="clear" w:color="auto" w:fill="auto"/>
        <w:spacing w:before="0" w:after="0" w:line="240" w:lineRule="auto"/>
        <w:ind w:left="20" w:firstLine="700"/>
        <w:jc w:val="both"/>
        <w:rPr>
          <w:sz w:val="24"/>
          <w:szCs w:val="24"/>
        </w:rPr>
      </w:pPr>
      <w:bookmarkStart w:id="10" w:name="bookmark14"/>
      <w:r w:rsidRPr="009A5856">
        <w:rPr>
          <w:sz w:val="24"/>
          <w:szCs w:val="24"/>
        </w:rPr>
        <w:t>Раздел 1. Русский язык: прошлое и настоящее (12 ч)</w:t>
      </w:r>
      <w:bookmarkEnd w:id="10"/>
    </w:p>
    <w:p w:rsidR="009A5856" w:rsidRPr="009A5856" w:rsidRDefault="009A5856" w:rsidP="009A5856">
      <w:pPr>
        <w:pStyle w:val="3"/>
        <w:shd w:val="clear" w:color="auto" w:fill="auto"/>
        <w:spacing w:before="0" w:after="0" w:line="240" w:lineRule="auto"/>
        <w:ind w:left="20" w:right="20" w:firstLine="700"/>
        <w:jc w:val="both"/>
        <w:rPr>
          <w:sz w:val="24"/>
          <w:szCs w:val="24"/>
        </w:rPr>
      </w:pPr>
      <w:proofErr w:type="gramStart"/>
      <w:r w:rsidRPr="009A5856">
        <w:rPr>
          <w:sz w:val="24"/>
          <w:szCs w:val="24"/>
        </w:rPr>
        <w:t xml:space="preserve">Слова, связанные с качествами и чувствами людей (например, </w:t>
      </w:r>
      <w:r w:rsidRPr="009A5856">
        <w:rPr>
          <w:rStyle w:val="aa"/>
          <w:sz w:val="24"/>
          <w:szCs w:val="24"/>
        </w:rPr>
        <w:t>добросердечный, доброжелательный, благодарный, бескорыстный);</w:t>
      </w:r>
      <w:r w:rsidRPr="009A5856">
        <w:rPr>
          <w:sz w:val="24"/>
          <w:szCs w:val="24"/>
        </w:rPr>
        <w:t xml:space="preserve"> слова, связанные с обучением.</w:t>
      </w:r>
      <w:proofErr w:type="gramEnd"/>
    </w:p>
    <w:p w:rsidR="009A5856" w:rsidRPr="009A5856" w:rsidRDefault="009A5856" w:rsidP="009A5856">
      <w:pPr>
        <w:pStyle w:val="24"/>
        <w:shd w:val="clear" w:color="auto" w:fill="auto"/>
        <w:spacing w:before="0" w:after="0" w:line="240" w:lineRule="auto"/>
        <w:ind w:left="20" w:right="20" w:firstLine="700"/>
        <w:jc w:val="both"/>
        <w:rPr>
          <w:sz w:val="24"/>
          <w:szCs w:val="24"/>
        </w:rPr>
      </w:pPr>
      <w:proofErr w:type="gramStart"/>
      <w:r w:rsidRPr="009A5856">
        <w:rPr>
          <w:rStyle w:val="25"/>
          <w:sz w:val="24"/>
          <w:szCs w:val="24"/>
        </w:rPr>
        <w:lastRenderedPageBreak/>
        <w:t xml:space="preserve">Слова, называющие родственные отношения (например, </w:t>
      </w:r>
      <w:r w:rsidRPr="009A5856">
        <w:rPr>
          <w:sz w:val="24"/>
          <w:szCs w:val="24"/>
        </w:rPr>
        <w:t>матушка, батюшка, братец, сестрица, мачеха, падчерица).</w:t>
      </w:r>
      <w:proofErr w:type="gramEnd"/>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9A5856">
        <w:rPr>
          <w:rStyle w:val="aa"/>
          <w:sz w:val="24"/>
          <w:szCs w:val="24"/>
        </w:rPr>
        <w:t>от корки до корки; вся семья вместе, так и душа на месте; прописать ижицу</w:t>
      </w:r>
      <w:r w:rsidRPr="009A5856">
        <w:rPr>
          <w:sz w:val="24"/>
          <w:szCs w:val="24"/>
        </w:rPr>
        <w:t xml:space="preserve"> и т. д.). Сравнение с пословицами и поговорками других народов. Сравнение фразеологизмов, имею</w:t>
      </w:r>
      <w:r w:rsidRPr="009A5856">
        <w:rPr>
          <w:rStyle w:val="11"/>
          <w:sz w:val="24"/>
          <w:szCs w:val="24"/>
        </w:rPr>
        <w:t>щи</w:t>
      </w:r>
      <w:r w:rsidRPr="009A5856">
        <w:rPr>
          <w:sz w:val="24"/>
          <w:szCs w:val="24"/>
        </w:rPr>
        <w:t>х в разных языках общий смысл, но различную образную форму.</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Лексика, заимствованная русским языком из языков народов России и мира. Русские слова в языках других народов.</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Раздел 2. Язык в действии (6 ч)</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Как правильно произносить слова (пропедевтическая работа по предупреждению ошибок в произношении слов в речи).</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A5856" w:rsidRPr="009A5856" w:rsidRDefault="009A5856" w:rsidP="009A5856">
      <w:pPr>
        <w:pStyle w:val="3"/>
        <w:shd w:val="clear" w:color="auto" w:fill="auto"/>
        <w:spacing w:before="0" w:after="0" w:line="240" w:lineRule="auto"/>
        <w:ind w:left="20" w:right="20" w:firstLine="560"/>
        <w:jc w:val="both"/>
        <w:rPr>
          <w:sz w:val="24"/>
          <w:szCs w:val="24"/>
        </w:rPr>
      </w:pPr>
      <w:r w:rsidRPr="009A5856">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Раздел 3. Секреты речи и текста (12 ч)</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Правила ведения диалога: корректные и некорректные вопросы.</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Информативная функция заголовков. Типы заголовков.</w:t>
      </w:r>
    </w:p>
    <w:p w:rsidR="009A5856" w:rsidRPr="009A5856" w:rsidRDefault="009A5856" w:rsidP="009A5856">
      <w:pPr>
        <w:pStyle w:val="3"/>
        <w:shd w:val="clear" w:color="auto" w:fill="auto"/>
        <w:tabs>
          <w:tab w:val="left" w:pos="4891"/>
          <w:tab w:val="right" w:pos="9331"/>
        </w:tabs>
        <w:spacing w:before="0" w:after="0" w:line="240" w:lineRule="auto"/>
        <w:ind w:left="20" w:firstLine="700"/>
        <w:jc w:val="both"/>
        <w:rPr>
          <w:sz w:val="24"/>
          <w:szCs w:val="24"/>
        </w:rPr>
      </w:pPr>
      <w:r w:rsidRPr="009A5856">
        <w:rPr>
          <w:sz w:val="24"/>
          <w:szCs w:val="24"/>
        </w:rPr>
        <w:t>Составление плана текста,</w:t>
      </w:r>
      <w:r w:rsidRPr="009A5856">
        <w:rPr>
          <w:sz w:val="24"/>
          <w:szCs w:val="24"/>
        </w:rPr>
        <w:tab/>
        <w:t>не разделённого на</w:t>
      </w:r>
      <w:r w:rsidRPr="009A5856">
        <w:rPr>
          <w:sz w:val="24"/>
          <w:szCs w:val="24"/>
        </w:rPr>
        <w:tab/>
        <w:t>абзацы.</w:t>
      </w:r>
    </w:p>
    <w:p w:rsidR="009A5856" w:rsidRPr="009A5856" w:rsidRDefault="009A5856" w:rsidP="009A5856">
      <w:pPr>
        <w:pStyle w:val="3"/>
        <w:shd w:val="clear" w:color="auto" w:fill="auto"/>
        <w:spacing w:before="0" w:after="0" w:line="240" w:lineRule="auto"/>
        <w:ind w:left="20" w:right="20" w:firstLine="0"/>
        <w:jc w:val="both"/>
        <w:rPr>
          <w:sz w:val="24"/>
          <w:szCs w:val="24"/>
        </w:rPr>
      </w:pPr>
      <w:r w:rsidRPr="009A5856">
        <w:rPr>
          <w:sz w:val="24"/>
          <w:szCs w:val="24"/>
        </w:rPr>
        <w:t>Информационная переработка прослушанного или прочитанного текста: пересказ с изменением лица.</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Создание текста как результата собственной исследовательской деятельности.</w:t>
      </w:r>
    </w:p>
    <w:p w:rsidR="009A5856" w:rsidRPr="009A5856" w:rsidRDefault="009A5856" w:rsidP="009A5856">
      <w:pPr>
        <w:pStyle w:val="3"/>
        <w:shd w:val="clear" w:color="auto" w:fill="auto"/>
        <w:spacing w:before="0" w:after="0" w:line="240" w:lineRule="auto"/>
        <w:ind w:left="20" w:right="20" w:firstLine="700"/>
        <w:jc w:val="both"/>
        <w:rPr>
          <w:sz w:val="24"/>
          <w:szCs w:val="24"/>
        </w:rPr>
      </w:pPr>
      <w:r w:rsidRPr="009A5856">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Синонимия речевых формул (на практическом уровне).</w:t>
      </w:r>
    </w:p>
    <w:p w:rsidR="009A5856" w:rsidRPr="009A5856" w:rsidRDefault="000740E4" w:rsidP="000740E4">
      <w:pPr>
        <w:pStyle w:val="3"/>
        <w:shd w:val="clear" w:color="auto" w:fill="auto"/>
        <w:spacing w:before="0" w:after="0" w:line="240" w:lineRule="auto"/>
        <w:ind w:left="20" w:firstLine="700"/>
        <w:jc w:val="left"/>
        <w:rPr>
          <w:sz w:val="24"/>
          <w:szCs w:val="24"/>
        </w:rPr>
        <w:sectPr w:rsidR="009A5856" w:rsidRPr="009A5856" w:rsidSect="009A5856">
          <w:footerReference w:type="even" r:id="rId11"/>
          <w:footerReference w:type="default" r:id="rId12"/>
          <w:pgSz w:w="11909" w:h="16840"/>
          <w:pgMar w:top="968" w:right="1056" w:bottom="1178" w:left="1085" w:header="0" w:footer="3" w:gutter="0"/>
          <w:cols w:space="720"/>
          <w:noEndnote/>
          <w:titlePg/>
          <w:docGrid w:linePitch="360"/>
        </w:sectPr>
      </w:pPr>
      <w:r>
        <w:rPr>
          <w:sz w:val="24"/>
          <w:szCs w:val="24"/>
        </w:rPr>
        <w:t>Резерв учебного времени</w:t>
      </w:r>
      <w:r w:rsidR="009A5856" w:rsidRPr="009A5856">
        <w:rPr>
          <w:sz w:val="24"/>
          <w:szCs w:val="24"/>
        </w:rPr>
        <w:t xml:space="preserve"> 4 ч.</w:t>
      </w:r>
    </w:p>
    <w:p w:rsidR="009A5856" w:rsidRPr="009A5856" w:rsidRDefault="009A5856" w:rsidP="009A5856"/>
    <w:p w:rsidR="009A5856" w:rsidRPr="009A5856" w:rsidRDefault="009A5856" w:rsidP="009A5856">
      <w:pPr>
        <w:sectPr w:rsidR="009A5856" w:rsidRPr="009A5856" w:rsidSect="009A5856">
          <w:footerReference w:type="even" r:id="rId13"/>
          <w:footerReference w:type="default" r:id="rId14"/>
          <w:pgSz w:w="11909" w:h="16840"/>
          <w:pgMar w:top="968" w:right="1056" w:bottom="1178" w:left="1085" w:header="0" w:footer="3" w:gutter="0"/>
          <w:cols w:space="720"/>
          <w:noEndnote/>
          <w:titlePg/>
          <w:docGrid w:linePitch="360"/>
        </w:sectPr>
      </w:pPr>
    </w:p>
    <w:p w:rsidR="009A5856" w:rsidRPr="009A5856" w:rsidRDefault="009A5856" w:rsidP="009A5856">
      <w:pPr>
        <w:pStyle w:val="3"/>
        <w:shd w:val="clear" w:color="auto" w:fill="auto"/>
        <w:spacing w:before="0" w:after="594" w:line="240" w:lineRule="auto"/>
        <w:ind w:right="20" w:firstLine="0"/>
        <w:rPr>
          <w:sz w:val="24"/>
          <w:szCs w:val="24"/>
        </w:rPr>
      </w:pPr>
      <w:r w:rsidRPr="009A5856">
        <w:rPr>
          <w:sz w:val="24"/>
          <w:szCs w:val="24"/>
        </w:rPr>
        <w:lastRenderedPageBreak/>
        <w:t>ПРИМЕРНАЯ РАБОЧАЯ ПРОГРАММА. 2 КЛАСС (68 ч)</w:t>
      </w:r>
    </w:p>
    <w:p w:rsidR="009A5856" w:rsidRPr="009A5856" w:rsidRDefault="009A5856" w:rsidP="009A5856">
      <w:pPr>
        <w:pStyle w:val="31"/>
        <w:keepNext/>
        <w:keepLines/>
        <w:shd w:val="clear" w:color="auto" w:fill="auto"/>
        <w:spacing w:after="533" w:line="240" w:lineRule="auto"/>
        <w:ind w:right="20" w:firstLine="0"/>
        <w:jc w:val="center"/>
        <w:rPr>
          <w:sz w:val="24"/>
          <w:szCs w:val="24"/>
        </w:rPr>
      </w:pPr>
      <w:bookmarkStart w:id="11" w:name="bookmark18"/>
      <w:r w:rsidRPr="009A5856">
        <w:rPr>
          <w:sz w:val="24"/>
          <w:szCs w:val="24"/>
        </w:rPr>
        <w:t>Содержание учебного предмета</w:t>
      </w:r>
      <w:bookmarkEnd w:id="11"/>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1. Русский язык: прошлое и настоящее (25 ч)</w:t>
      </w:r>
    </w:p>
    <w:p w:rsidR="009A5856" w:rsidRPr="009A5856" w:rsidRDefault="009A5856" w:rsidP="009A5856">
      <w:pPr>
        <w:pStyle w:val="24"/>
        <w:shd w:val="clear" w:color="auto" w:fill="auto"/>
        <w:spacing w:before="0" w:after="0" w:line="240" w:lineRule="auto"/>
        <w:ind w:left="40" w:right="20" w:firstLine="720"/>
        <w:jc w:val="both"/>
        <w:rPr>
          <w:sz w:val="24"/>
          <w:szCs w:val="24"/>
        </w:rPr>
      </w:pPr>
      <w:proofErr w:type="gramStart"/>
      <w:r w:rsidRPr="009A5856">
        <w:rPr>
          <w:rStyle w:val="25"/>
          <w:sz w:val="24"/>
          <w:szCs w:val="24"/>
        </w:rPr>
        <w:t xml:space="preserve">Слова, называющие игры, забавы, игрушки (например, </w:t>
      </w:r>
      <w:r w:rsidRPr="009A5856">
        <w:rPr>
          <w:sz w:val="24"/>
          <w:szCs w:val="24"/>
        </w:rPr>
        <w:t>городки, салочки, салазки, санки, волчок, свистулька).</w:t>
      </w:r>
      <w:proofErr w:type="gramEnd"/>
    </w:p>
    <w:p w:rsidR="009A5856" w:rsidRPr="009A5856" w:rsidRDefault="009A5856" w:rsidP="009A5856">
      <w:pPr>
        <w:pStyle w:val="3"/>
        <w:shd w:val="clear" w:color="auto" w:fill="auto"/>
        <w:spacing w:before="0" w:after="0" w:line="240" w:lineRule="auto"/>
        <w:ind w:left="40" w:right="20" w:firstLine="720"/>
        <w:jc w:val="both"/>
        <w:rPr>
          <w:sz w:val="24"/>
          <w:szCs w:val="24"/>
        </w:rPr>
      </w:pPr>
      <w:proofErr w:type="gramStart"/>
      <w:r w:rsidRPr="009A5856">
        <w:rPr>
          <w:sz w:val="24"/>
          <w:szCs w:val="24"/>
        </w:rPr>
        <w:t xml:space="preserve">Слова, называющие предметы традиционного русского быта: 1) слова, называющие домашнюю утварь и орудия труда (например, </w:t>
      </w:r>
      <w:r w:rsidRPr="009A5856">
        <w:rPr>
          <w:rStyle w:val="aa"/>
          <w:sz w:val="24"/>
          <w:szCs w:val="24"/>
        </w:rPr>
        <w:t>ухват, ушат, ковш, решето, сито);</w:t>
      </w:r>
      <w:r w:rsidRPr="009A5856">
        <w:rPr>
          <w:sz w:val="24"/>
          <w:szCs w:val="24"/>
        </w:rPr>
        <w:t xml:space="preserve"> 2) слова, называющие то, что ели в старину (например, </w:t>
      </w:r>
      <w:r w:rsidRPr="009A5856">
        <w:rPr>
          <w:rStyle w:val="aa"/>
          <w:sz w:val="24"/>
          <w:szCs w:val="24"/>
        </w:rPr>
        <w:t>тюря, полба, каша, щи, похлёбка, бублик, ватрушка, калач, коврижка</w:t>
      </w:r>
      <w:r w:rsidRPr="009A5856">
        <w:rPr>
          <w:sz w:val="24"/>
          <w:szCs w:val="24"/>
        </w:rPr>
        <w:t>): какие из них сохранились до нашего времени;</w:t>
      </w:r>
      <w:proofErr w:type="gramEnd"/>
      <w:r w:rsidRPr="009A5856">
        <w:rPr>
          <w:sz w:val="24"/>
          <w:szCs w:val="24"/>
        </w:rPr>
        <w:t xml:space="preserve"> </w:t>
      </w:r>
      <w:proofErr w:type="gramStart"/>
      <w:r w:rsidRPr="009A5856">
        <w:rPr>
          <w:sz w:val="24"/>
          <w:szCs w:val="24"/>
        </w:rPr>
        <w:t xml:space="preserve">3) слова, называющие то, во что раньше одевались дети (например, </w:t>
      </w:r>
      <w:r w:rsidRPr="009A5856">
        <w:rPr>
          <w:rStyle w:val="aa"/>
          <w:sz w:val="24"/>
          <w:szCs w:val="24"/>
        </w:rPr>
        <w:t>шубейка, тулуп, шапка, валенки, сарафан, рубаха, лапти</w:t>
      </w:r>
      <w:r w:rsidRPr="009A5856">
        <w:rPr>
          <w:sz w:val="24"/>
          <w:szCs w:val="24"/>
        </w:rPr>
        <w:t>).</w:t>
      </w:r>
      <w:proofErr w:type="gramEnd"/>
    </w:p>
    <w:p w:rsidR="009A5856" w:rsidRPr="009A5856" w:rsidRDefault="009A5856" w:rsidP="009A5856">
      <w:pPr>
        <w:pStyle w:val="3"/>
        <w:shd w:val="clear" w:color="auto" w:fill="auto"/>
        <w:spacing w:before="0" w:after="0" w:line="240" w:lineRule="auto"/>
        <w:ind w:left="40" w:right="20" w:firstLine="720"/>
        <w:jc w:val="both"/>
        <w:rPr>
          <w:sz w:val="24"/>
          <w:szCs w:val="24"/>
        </w:rPr>
      </w:pPr>
      <w:proofErr w:type="gramStart"/>
      <w:r w:rsidRPr="009A5856">
        <w:rPr>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A5856">
        <w:rPr>
          <w:rStyle w:val="aa"/>
          <w:sz w:val="24"/>
          <w:szCs w:val="24"/>
        </w:rPr>
        <w:t>каши не сваришь, ни за какие коврижки).</w:t>
      </w:r>
      <w:proofErr w:type="gramEnd"/>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Проектное задание. Почему это так называется?</w:t>
      </w:r>
    </w:p>
    <w:p w:rsidR="009A5856" w:rsidRPr="009A5856" w:rsidRDefault="009A5856" w:rsidP="009A5856">
      <w:pPr>
        <w:pStyle w:val="3"/>
        <w:shd w:val="clear" w:color="auto" w:fill="auto"/>
        <w:spacing w:before="0" w:after="0" w:line="240" w:lineRule="auto"/>
        <w:ind w:left="40" w:firstLine="720"/>
        <w:jc w:val="both"/>
        <w:rPr>
          <w:sz w:val="24"/>
          <w:szCs w:val="24"/>
        </w:rPr>
      </w:pPr>
      <w:r w:rsidRPr="009A5856">
        <w:rPr>
          <w:sz w:val="24"/>
          <w:szCs w:val="24"/>
        </w:rPr>
        <w:t>Раздел 2. Язык в действии (15 ч)</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Как правильно произносить слова (пропедевтическая работа по предупреждению ошибок в произношении слов в речи).</w:t>
      </w:r>
    </w:p>
    <w:p w:rsidR="009A5856" w:rsidRPr="009A5856" w:rsidRDefault="009A5856" w:rsidP="009A5856">
      <w:pPr>
        <w:pStyle w:val="3"/>
        <w:shd w:val="clear" w:color="auto" w:fill="auto"/>
        <w:spacing w:before="0" w:after="0" w:line="240" w:lineRule="auto"/>
        <w:ind w:left="40" w:right="20" w:firstLine="720"/>
        <w:jc w:val="both"/>
        <w:rPr>
          <w:sz w:val="24"/>
          <w:szCs w:val="24"/>
        </w:rPr>
      </w:pPr>
      <w:r w:rsidRPr="009A5856">
        <w:rPr>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9A5856" w:rsidRPr="009A5856" w:rsidRDefault="009A5856" w:rsidP="009A5856">
      <w:pPr>
        <w:pStyle w:val="3"/>
        <w:shd w:val="clear" w:color="auto" w:fill="auto"/>
        <w:spacing w:before="0" w:after="0" w:line="240" w:lineRule="auto"/>
        <w:ind w:left="40" w:right="20" w:firstLine="560"/>
        <w:jc w:val="both"/>
        <w:rPr>
          <w:sz w:val="24"/>
          <w:szCs w:val="24"/>
        </w:rPr>
      </w:pPr>
      <w:r w:rsidRPr="009A5856">
        <w:rPr>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rsidR="009A5856" w:rsidRPr="009A5856" w:rsidRDefault="009A5856" w:rsidP="009A5856">
      <w:pPr>
        <w:pStyle w:val="3"/>
        <w:shd w:val="clear" w:color="auto" w:fill="auto"/>
        <w:spacing w:before="0" w:after="0" w:line="240" w:lineRule="auto"/>
        <w:ind w:left="40" w:right="20" w:firstLine="560"/>
        <w:jc w:val="both"/>
        <w:rPr>
          <w:sz w:val="24"/>
          <w:szCs w:val="24"/>
        </w:rPr>
      </w:pPr>
      <w:r w:rsidRPr="009A5856">
        <w:rPr>
          <w:sz w:val="24"/>
          <w:szCs w:val="24"/>
        </w:rPr>
        <w:t>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w:t>
      </w:r>
      <w:r w:rsidRPr="009A5856">
        <w:rPr>
          <w:rStyle w:val="11"/>
          <w:sz w:val="24"/>
          <w:szCs w:val="24"/>
        </w:rPr>
        <w:t>щи</w:t>
      </w:r>
      <w:r w:rsidRPr="009A5856">
        <w:rPr>
          <w:sz w:val="24"/>
          <w:szCs w:val="24"/>
        </w:rPr>
        <w:t>х в разных языках общий смысл, но различную образную форму. Разные способы толкования значения слов. Наблюдение за сочетаемостью слов.</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Совершенствование орфографических навыков.</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Раздел 3. Секреты речи и текста (25 ч)</w:t>
      </w:r>
    </w:p>
    <w:p w:rsidR="009A5856" w:rsidRPr="009A5856" w:rsidRDefault="009A5856" w:rsidP="009A5856">
      <w:pPr>
        <w:pStyle w:val="3"/>
        <w:shd w:val="clear" w:color="auto" w:fill="auto"/>
        <w:spacing w:before="0" w:after="0" w:line="240" w:lineRule="auto"/>
        <w:ind w:left="20" w:right="480" w:firstLine="700"/>
        <w:jc w:val="both"/>
        <w:rPr>
          <w:sz w:val="24"/>
          <w:szCs w:val="24"/>
        </w:rPr>
      </w:pPr>
      <w:proofErr w:type="gramStart"/>
      <w:r w:rsidRPr="009A5856">
        <w:rPr>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9A5856" w:rsidRPr="009A5856" w:rsidRDefault="009A5856" w:rsidP="009A5856">
      <w:pPr>
        <w:pStyle w:val="3"/>
        <w:shd w:val="clear" w:color="auto" w:fill="auto"/>
        <w:tabs>
          <w:tab w:val="left" w:pos="6778"/>
        </w:tabs>
        <w:spacing w:before="0" w:after="0" w:line="240" w:lineRule="auto"/>
        <w:ind w:left="20" w:right="20" w:firstLine="700"/>
        <w:jc w:val="left"/>
        <w:rPr>
          <w:sz w:val="24"/>
          <w:szCs w:val="24"/>
        </w:rPr>
      </w:pPr>
      <w:r w:rsidRPr="009A5856">
        <w:rPr>
          <w:sz w:val="24"/>
          <w:szCs w:val="24"/>
        </w:rPr>
        <w:t>Особенности русского речевого этикета. Устойчивые этикетные выражения в учебно-научной коммуникации:</w:t>
      </w:r>
      <w:r w:rsidRPr="009A5856">
        <w:rPr>
          <w:sz w:val="24"/>
          <w:szCs w:val="24"/>
        </w:rPr>
        <w:tab/>
        <w:t>формы обращения;</w:t>
      </w:r>
    </w:p>
    <w:p w:rsidR="009A5856" w:rsidRPr="009A5856" w:rsidRDefault="009A5856" w:rsidP="009A5856">
      <w:pPr>
        <w:pStyle w:val="3"/>
        <w:shd w:val="clear" w:color="auto" w:fill="auto"/>
        <w:spacing w:before="0" w:after="0" w:line="240" w:lineRule="auto"/>
        <w:ind w:left="20" w:firstLine="0"/>
        <w:jc w:val="both"/>
        <w:rPr>
          <w:sz w:val="24"/>
          <w:szCs w:val="24"/>
        </w:rPr>
      </w:pPr>
      <w:r w:rsidRPr="009A5856">
        <w:rPr>
          <w:sz w:val="24"/>
          <w:szCs w:val="24"/>
        </w:rPr>
        <w:t xml:space="preserve">использование обращения </w:t>
      </w:r>
      <w:r w:rsidRPr="009A5856">
        <w:rPr>
          <w:rStyle w:val="aa"/>
          <w:sz w:val="24"/>
          <w:szCs w:val="24"/>
        </w:rPr>
        <w:t>ты</w:t>
      </w:r>
      <w:r w:rsidRPr="009A5856">
        <w:rPr>
          <w:sz w:val="24"/>
          <w:szCs w:val="24"/>
        </w:rPr>
        <w:t xml:space="preserve"> и </w:t>
      </w:r>
      <w:r w:rsidRPr="009A5856">
        <w:rPr>
          <w:rStyle w:val="aa"/>
          <w:sz w:val="24"/>
          <w:szCs w:val="24"/>
        </w:rPr>
        <w:t>вы.</w:t>
      </w:r>
    </w:p>
    <w:p w:rsidR="009A5856" w:rsidRPr="009A5856" w:rsidRDefault="009A5856" w:rsidP="009A5856">
      <w:pPr>
        <w:pStyle w:val="3"/>
        <w:shd w:val="clear" w:color="auto" w:fill="auto"/>
        <w:tabs>
          <w:tab w:val="left" w:pos="3788"/>
        </w:tabs>
        <w:spacing w:before="0" w:after="0" w:line="240" w:lineRule="auto"/>
        <w:ind w:left="20" w:right="20" w:firstLine="700"/>
        <w:jc w:val="left"/>
        <w:rPr>
          <w:sz w:val="24"/>
          <w:szCs w:val="24"/>
        </w:rPr>
      </w:pPr>
      <w:r w:rsidRPr="009A5856">
        <w:rPr>
          <w:sz w:val="24"/>
          <w:szCs w:val="24"/>
        </w:rPr>
        <w:t xml:space="preserve">Устный ответ как жанр монологической устной учебно-научной речи. </w:t>
      </w:r>
      <w:proofErr w:type="gramStart"/>
      <w:r w:rsidRPr="009A5856">
        <w:rPr>
          <w:sz w:val="24"/>
          <w:szCs w:val="24"/>
        </w:rPr>
        <w:t>Различные виды ответов:</w:t>
      </w:r>
      <w:r w:rsidRPr="009A5856">
        <w:rPr>
          <w:sz w:val="24"/>
          <w:szCs w:val="24"/>
        </w:rPr>
        <w:tab/>
        <w:t>развёрнутый ответ, ответ-добавление (на</w:t>
      </w:r>
      <w:proofErr w:type="gramEnd"/>
    </w:p>
    <w:p w:rsidR="009A5856" w:rsidRPr="009A5856" w:rsidRDefault="009A5856" w:rsidP="009A5856">
      <w:pPr>
        <w:pStyle w:val="3"/>
        <w:shd w:val="clear" w:color="auto" w:fill="auto"/>
        <w:spacing w:before="0" w:after="0" w:line="240" w:lineRule="auto"/>
        <w:ind w:left="20" w:firstLine="0"/>
        <w:jc w:val="both"/>
        <w:rPr>
          <w:sz w:val="24"/>
          <w:szCs w:val="24"/>
        </w:rPr>
      </w:pPr>
      <w:r w:rsidRPr="009A5856">
        <w:rPr>
          <w:sz w:val="24"/>
          <w:szCs w:val="24"/>
        </w:rPr>
        <w:t xml:space="preserve">практическом </w:t>
      </w:r>
      <w:proofErr w:type="gramStart"/>
      <w:r w:rsidRPr="009A5856">
        <w:rPr>
          <w:sz w:val="24"/>
          <w:szCs w:val="24"/>
        </w:rPr>
        <w:t>уровне</w:t>
      </w:r>
      <w:proofErr w:type="gramEnd"/>
      <w:r w:rsidRPr="009A5856">
        <w:rPr>
          <w:sz w:val="24"/>
          <w:szCs w:val="24"/>
        </w:rPr>
        <w:t>).</w:t>
      </w:r>
    </w:p>
    <w:p w:rsidR="009A5856" w:rsidRPr="009A5856" w:rsidRDefault="009A5856" w:rsidP="009A5856">
      <w:pPr>
        <w:pStyle w:val="3"/>
        <w:shd w:val="clear" w:color="auto" w:fill="auto"/>
        <w:spacing w:before="0" w:after="0" w:line="240" w:lineRule="auto"/>
        <w:ind w:left="20" w:right="20" w:firstLine="700"/>
        <w:jc w:val="left"/>
        <w:rPr>
          <w:sz w:val="24"/>
          <w:szCs w:val="24"/>
        </w:rPr>
      </w:pPr>
      <w:r w:rsidRPr="009A5856">
        <w:rPr>
          <w:sz w:val="24"/>
          <w:szCs w:val="24"/>
        </w:rPr>
        <w:t>Связь предложений в тексте. Практическое овладение средствами связи: лексический повтор, местоименный повтор.</w:t>
      </w:r>
    </w:p>
    <w:p w:rsidR="009A5856" w:rsidRPr="009A5856" w:rsidRDefault="009A5856" w:rsidP="009A5856">
      <w:pPr>
        <w:pStyle w:val="3"/>
        <w:shd w:val="clear" w:color="auto" w:fill="auto"/>
        <w:spacing w:before="0" w:after="0" w:line="240" w:lineRule="auto"/>
        <w:ind w:left="20" w:firstLine="700"/>
        <w:jc w:val="both"/>
        <w:rPr>
          <w:sz w:val="24"/>
          <w:szCs w:val="24"/>
        </w:rPr>
      </w:pPr>
      <w:r w:rsidRPr="009A5856">
        <w:rPr>
          <w:sz w:val="24"/>
          <w:szCs w:val="24"/>
        </w:rPr>
        <w:t>Создание текста: развернутое толкование значения слова.</w:t>
      </w:r>
    </w:p>
    <w:p w:rsidR="009A5856" w:rsidRPr="009A5856" w:rsidRDefault="009A5856" w:rsidP="009A5856">
      <w:pPr>
        <w:pStyle w:val="3"/>
        <w:shd w:val="clear" w:color="auto" w:fill="auto"/>
        <w:tabs>
          <w:tab w:val="left" w:pos="4801"/>
        </w:tabs>
        <w:spacing w:before="0" w:after="0" w:line="240" w:lineRule="auto"/>
        <w:ind w:left="20" w:right="20" w:firstLine="700"/>
        <w:jc w:val="left"/>
        <w:rPr>
          <w:sz w:val="24"/>
          <w:szCs w:val="24"/>
        </w:rPr>
      </w:pPr>
      <w:r w:rsidRPr="009A5856">
        <w:rPr>
          <w:sz w:val="24"/>
          <w:szCs w:val="24"/>
        </w:rPr>
        <w:t>Создание текста-инструкции с опорой на предложенный текст. Создание текстов-повествований:</w:t>
      </w:r>
      <w:r w:rsidRPr="009A5856">
        <w:rPr>
          <w:sz w:val="24"/>
          <w:szCs w:val="24"/>
        </w:rPr>
        <w:tab/>
        <w:t>заметки о посещении музеев;</w:t>
      </w:r>
    </w:p>
    <w:p w:rsidR="009A5856" w:rsidRPr="009A5856" w:rsidRDefault="009A5856" w:rsidP="009A5856">
      <w:pPr>
        <w:pStyle w:val="3"/>
        <w:shd w:val="clear" w:color="auto" w:fill="auto"/>
        <w:spacing w:before="0" w:after="0" w:line="240" w:lineRule="auto"/>
        <w:ind w:left="20" w:firstLine="0"/>
        <w:jc w:val="both"/>
        <w:rPr>
          <w:sz w:val="24"/>
          <w:szCs w:val="24"/>
        </w:rPr>
      </w:pPr>
      <w:r w:rsidRPr="009A5856">
        <w:rPr>
          <w:sz w:val="24"/>
          <w:szCs w:val="24"/>
        </w:rPr>
        <w:t>повествование об участии в народных праздниках.</w:t>
      </w:r>
    </w:p>
    <w:p w:rsidR="009A5856" w:rsidRPr="009A5856" w:rsidRDefault="009A5856" w:rsidP="009A5856">
      <w:pPr>
        <w:pStyle w:val="3"/>
        <w:shd w:val="clear" w:color="auto" w:fill="auto"/>
        <w:spacing w:before="0" w:after="479" w:line="240" w:lineRule="auto"/>
        <w:ind w:left="20" w:firstLine="700"/>
        <w:jc w:val="both"/>
        <w:rPr>
          <w:sz w:val="24"/>
          <w:szCs w:val="24"/>
        </w:rPr>
      </w:pPr>
      <w:r w:rsidRPr="009A5856">
        <w:rPr>
          <w:sz w:val="24"/>
          <w:szCs w:val="24"/>
        </w:rPr>
        <w:t>Резерв учебного времени - 3 ч.</w:t>
      </w:r>
    </w:p>
    <w:p w:rsidR="009A5856" w:rsidRPr="009A5856" w:rsidRDefault="009A5856" w:rsidP="009A5856">
      <w:pPr>
        <w:pStyle w:val="31"/>
        <w:keepNext/>
        <w:keepLines/>
        <w:shd w:val="clear" w:color="auto" w:fill="auto"/>
        <w:spacing w:after="0" w:line="240" w:lineRule="auto"/>
        <w:ind w:left="2480" w:right="2120" w:firstLine="300"/>
        <w:rPr>
          <w:sz w:val="24"/>
          <w:szCs w:val="24"/>
        </w:rPr>
      </w:pPr>
      <w:bookmarkStart w:id="12" w:name="bookmark19"/>
      <w:r w:rsidRPr="009A5856">
        <w:rPr>
          <w:sz w:val="24"/>
          <w:szCs w:val="24"/>
        </w:rPr>
        <w:lastRenderedPageBreak/>
        <w:t>Планируемые результаты освоения программы 2-го класса</w:t>
      </w:r>
      <w:bookmarkEnd w:id="12"/>
    </w:p>
    <w:p w:rsidR="009A5856" w:rsidRPr="009A5856" w:rsidRDefault="009A5856" w:rsidP="009A5856">
      <w:pPr>
        <w:pStyle w:val="3"/>
        <w:shd w:val="clear" w:color="auto" w:fill="auto"/>
        <w:spacing w:before="0" w:after="0" w:line="240" w:lineRule="auto"/>
        <w:ind w:left="20" w:right="20" w:firstLine="420"/>
        <w:jc w:val="both"/>
        <w:rPr>
          <w:sz w:val="24"/>
          <w:szCs w:val="24"/>
        </w:rPr>
      </w:pPr>
      <w:r w:rsidRPr="009A5856">
        <w:rPr>
          <w:sz w:val="24"/>
          <w:szCs w:val="24"/>
        </w:rPr>
        <w:t>Изучение предмета «Русский родной язык» во 2-м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rsidR="009A5856" w:rsidRPr="009A5856" w:rsidRDefault="009A5856" w:rsidP="009A5856">
      <w:pPr>
        <w:pStyle w:val="3"/>
        <w:shd w:val="clear" w:color="auto" w:fill="auto"/>
        <w:spacing w:before="0" w:after="0" w:line="240" w:lineRule="auto"/>
        <w:ind w:left="20" w:right="20" w:firstLine="560"/>
        <w:jc w:val="both"/>
        <w:rPr>
          <w:sz w:val="24"/>
          <w:szCs w:val="24"/>
        </w:rPr>
      </w:pPr>
      <w:r w:rsidRPr="009A5856">
        <w:rPr>
          <w:sz w:val="24"/>
          <w:szCs w:val="24"/>
        </w:rPr>
        <w:t>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A5856" w:rsidRPr="009A5856" w:rsidRDefault="009A5856" w:rsidP="009A5856">
      <w:pPr>
        <w:pStyle w:val="3"/>
        <w:shd w:val="clear" w:color="auto" w:fill="auto"/>
        <w:spacing w:before="0" w:after="0" w:line="240" w:lineRule="auto"/>
        <w:ind w:left="20" w:right="20" w:firstLine="900"/>
        <w:jc w:val="left"/>
        <w:rPr>
          <w:sz w:val="24"/>
          <w:szCs w:val="24"/>
        </w:rPr>
      </w:pPr>
      <w:r w:rsidRPr="009A5856">
        <w:rPr>
          <w:sz w:val="24"/>
          <w:szCs w:val="24"/>
        </w:rPr>
        <w:t xml:space="preserve">В конце второго года изучения курса русского родного языка в начальной школе </w:t>
      </w:r>
      <w:proofErr w:type="gramStart"/>
      <w:r w:rsidRPr="009A5856">
        <w:rPr>
          <w:sz w:val="24"/>
          <w:szCs w:val="24"/>
        </w:rPr>
        <w:t>обучающийся</w:t>
      </w:r>
      <w:proofErr w:type="gramEnd"/>
      <w:r w:rsidRPr="009A5856">
        <w:rPr>
          <w:sz w:val="24"/>
          <w:szCs w:val="24"/>
        </w:rPr>
        <w:t xml:space="preserve"> научится:</w:t>
      </w:r>
    </w:p>
    <w:p w:rsidR="009A5856" w:rsidRPr="009A5856" w:rsidRDefault="009A5856" w:rsidP="009A5856">
      <w:pPr>
        <w:pStyle w:val="3"/>
        <w:numPr>
          <w:ilvl w:val="0"/>
          <w:numId w:val="14"/>
        </w:numPr>
        <w:shd w:val="clear" w:color="auto" w:fill="auto"/>
        <w:spacing w:before="0" w:after="0" w:line="240" w:lineRule="auto"/>
        <w:ind w:left="20" w:right="20" w:firstLine="560"/>
        <w:jc w:val="both"/>
        <w:rPr>
          <w:sz w:val="24"/>
          <w:szCs w:val="24"/>
        </w:rPr>
      </w:pPr>
      <w:bookmarkStart w:id="13" w:name="bookmark20"/>
      <w:r w:rsidRPr="009A5856">
        <w:rPr>
          <w:sz w:val="24"/>
          <w:szCs w:val="24"/>
        </w:rPr>
        <w:t xml:space="preserve"> при реализации содержательной линии «Русский язык: прошлое и настоящее»:</w:t>
      </w:r>
      <w:bookmarkEnd w:id="13"/>
    </w:p>
    <w:p w:rsidR="009A5856" w:rsidRPr="009A5856" w:rsidRDefault="009A5856" w:rsidP="009A5856">
      <w:pPr>
        <w:pStyle w:val="3"/>
        <w:shd w:val="clear" w:color="auto" w:fill="auto"/>
        <w:spacing w:before="0" w:after="0" w:line="240" w:lineRule="auto"/>
        <w:ind w:left="580" w:right="20" w:firstLine="0"/>
        <w:jc w:val="left"/>
        <w:rPr>
          <w:sz w:val="24"/>
          <w:szCs w:val="24"/>
        </w:rPr>
      </w:pPr>
      <w:r w:rsidRPr="009A5856">
        <w:rPr>
          <w:sz w:val="24"/>
          <w:szCs w:val="24"/>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w:t>
      </w:r>
    </w:p>
    <w:p w:rsidR="009A5856" w:rsidRPr="009A5856" w:rsidRDefault="009A5856" w:rsidP="009A5856">
      <w:pPr>
        <w:pStyle w:val="3"/>
        <w:shd w:val="clear" w:color="auto" w:fill="auto"/>
        <w:spacing w:before="0" w:after="0" w:line="240" w:lineRule="auto"/>
        <w:ind w:left="580" w:right="20" w:firstLine="0"/>
        <w:jc w:val="left"/>
        <w:rPr>
          <w:sz w:val="24"/>
          <w:szCs w:val="24"/>
        </w:rPr>
      </w:pPr>
      <w:r w:rsidRPr="009A5856">
        <w:rPr>
          <w:sz w:val="24"/>
          <w:szCs w:val="24"/>
        </w:rPr>
        <w:t>понимать значение русских пословиц и поговорок, связанных с изученными темами;</w:t>
      </w:r>
    </w:p>
    <w:p w:rsidR="009A5856" w:rsidRPr="009A5856" w:rsidRDefault="009A5856" w:rsidP="009A5856">
      <w:pPr>
        <w:pStyle w:val="3"/>
        <w:shd w:val="clear" w:color="auto" w:fill="auto"/>
        <w:spacing w:before="0" w:after="0" w:line="240" w:lineRule="auto"/>
        <w:ind w:left="580" w:right="20" w:firstLine="0"/>
        <w:jc w:val="both"/>
        <w:rPr>
          <w:sz w:val="24"/>
          <w:szCs w:val="24"/>
        </w:rPr>
      </w:pPr>
      <w:r w:rsidRPr="009A5856">
        <w:rPr>
          <w:sz w:val="24"/>
          <w:szCs w:val="24"/>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9A5856" w:rsidRPr="009A5856" w:rsidRDefault="009A5856" w:rsidP="009A5856">
      <w:pPr>
        <w:pStyle w:val="3"/>
        <w:numPr>
          <w:ilvl w:val="0"/>
          <w:numId w:val="14"/>
        </w:numPr>
        <w:shd w:val="clear" w:color="auto" w:fill="auto"/>
        <w:spacing w:before="0" w:after="0" w:line="240" w:lineRule="auto"/>
        <w:ind w:left="580" w:right="680" w:firstLine="0"/>
        <w:jc w:val="left"/>
        <w:rPr>
          <w:sz w:val="24"/>
          <w:szCs w:val="24"/>
        </w:rPr>
      </w:pPr>
      <w:r w:rsidRPr="009A5856">
        <w:rPr>
          <w:sz w:val="24"/>
          <w:szCs w:val="24"/>
        </w:rPr>
        <w:t xml:space="preserve"> при реализации содержательной линии «Язык в действии»: произносить слова с правильным ударением (в рамках изученного); осознавать смыслоразличительную роль ударения;</w:t>
      </w:r>
    </w:p>
    <w:p w:rsidR="009A5856" w:rsidRPr="009A5856" w:rsidRDefault="009A5856" w:rsidP="009A5856">
      <w:pPr>
        <w:pStyle w:val="3"/>
        <w:shd w:val="clear" w:color="auto" w:fill="auto"/>
        <w:spacing w:before="0" w:after="0" w:line="240" w:lineRule="auto"/>
        <w:ind w:left="580" w:right="20" w:firstLine="0"/>
        <w:jc w:val="left"/>
        <w:rPr>
          <w:sz w:val="24"/>
          <w:szCs w:val="24"/>
        </w:rPr>
      </w:pPr>
      <w:r w:rsidRPr="009A5856">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9A5856" w:rsidRPr="009A5856" w:rsidRDefault="009A5856" w:rsidP="009A5856">
      <w:pPr>
        <w:pStyle w:val="3"/>
        <w:shd w:val="clear" w:color="auto" w:fill="auto"/>
        <w:spacing w:before="0" w:after="0" w:line="240" w:lineRule="auto"/>
        <w:ind w:left="580" w:right="20" w:firstLine="0"/>
        <w:jc w:val="left"/>
        <w:rPr>
          <w:sz w:val="24"/>
          <w:szCs w:val="24"/>
        </w:rPr>
      </w:pPr>
      <w:r w:rsidRPr="009A5856">
        <w:rPr>
          <w:sz w:val="24"/>
          <w:szCs w:val="24"/>
        </w:rPr>
        <w:t>пользоваться орфографическим словарём для определения нормативного написания слов;</w:t>
      </w:r>
    </w:p>
    <w:p w:rsidR="009A5856" w:rsidRPr="009A5856" w:rsidRDefault="009A5856" w:rsidP="009A5856">
      <w:pPr>
        <w:pStyle w:val="3"/>
        <w:shd w:val="clear" w:color="auto" w:fill="auto"/>
        <w:spacing w:before="0" w:after="0" w:line="240" w:lineRule="auto"/>
        <w:ind w:left="1300" w:firstLine="0"/>
        <w:jc w:val="left"/>
        <w:rPr>
          <w:sz w:val="24"/>
          <w:szCs w:val="24"/>
        </w:rPr>
      </w:pPr>
      <w:r w:rsidRPr="009A5856">
        <w:rPr>
          <w:sz w:val="24"/>
          <w:szCs w:val="24"/>
        </w:rPr>
        <w:t>• при реализации содержательной линии «Секреты речи и текста»:</w:t>
      </w:r>
    </w:p>
    <w:p w:rsidR="009A5856" w:rsidRPr="009A5856" w:rsidRDefault="009A5856" w:rsidP="009A5856">
      <w:pPr>
        <w:pStyle w:val="3"/>
        <w:shd w:val="clear" w:color="auto" w:fill="auto"/>
        <w:spacing w:before="0" w:after="0" w:line="240" w:lineRule="auto"/>
        <w:ind w:left="1300" w:right="20" w:firstLine="0"/>
        <w:jc w:val="left"/>
        <w:rPr>
          <w:sz w:val="24"/>
          <w:szCs w:val="24"/>
        </w:rPr>
      </w:pPr>
      <w:r w:rsidRPr="009A5856">
        <w:rPr>
          <w:sz w:val="24"/>
          <w:szCs w:val="24"/>
        </w:rPr>
        <w:t>различать этикетные формы обращения в официальной и неофициальной речевой ситуации;</w:t>
      </w:r>
    </w:p>
    <w:p w:rsidR="009A5856" w:rsidRPr="009A5856" w:rsidRDefault="009A5856" w:rsidP="009A5856">
      <w:pPr>
        <w:pStyle w:val="3"/>
        <w:shd w:val="clear" w:color="auto" w:fill="auto"/>
        <w:spacing w:before="0" w:after="0" w:line="240" w:lineRule="auto"/>
        <w:ind w:left="1300" w:right="20" w:firstLine="0"/>
        <w:jc w:val="left"/>
        <w:rPr>
          <w:sz w:val="24"/>
          <w:szCs w:val="24"/>
        </w:rPr>
      </w:pPr>
      <w:proofErr w:type="gramStart"/>
      <w:r w:rsidRPr="009A5856">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w:t>
      </w:r>
      <w:proofErr w:type="gramEnd"/>
    </w:p>
    <w:p w:rsidR="009A5856" w:rsidRDefault="009A5856" w:rsidP="009A5856">
      <w:pPr>
        <w:pStyle w:val="3"/>
        <w:shd w:val="clear" w:color="auto" w:fill="auto"/>
        <w:spacing w:before="0" w:after="564" w:line="240" w:lineRule="auto"/>
        <w:ind w:left="1300" w:right="20" w:firstLine="0"/>
        <w:jc w:val="left"/>
        <w:rPr>
          <w:sz w:val="24"/>
          <w:szCs w:val="24"/>
        </w:rPr>
      </w:pPr>
      <w:r w:rsidRPr="009A5856">
        <w:rPr>
          <w:sz w:val="24"/>
          <w:szCs w:val="24"/>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231B72" w:rsidRPr="00CD1377" w:rsidRDefault="00231B72" w:rsidP="00231B72">
      <w:pPr>
        <w:pStyle w:val="3"/>
        <w:shd w:val="clear" w:color="auto" w:fill="auto"/>
        <w:spacing w:before="0" w:after="426" w:line="240" w:lineRule="auto"/>
        <w:ind w:firstLine="0"/>
        <w:rPr>
          <w:b/>
          <w:sz w:val="24"/>
          <w:szCs w:val="24"/>
        </w:rPr>
      </w:pPr>
      <w:r w:rsidRPr="00CD1377">
        <w:rPr>
          <w:b/>
          <w:sz w:val="32"/>
          <w:szCs w:val="32"/>
        </w:rPr>
        <w:t>Критерии оценивания</w:t>
      </w:r>
      <w:r w:rsidRPr="00CD1377">
        <w:rPr>
          <w:b/>
          <w:sz w:val="24"/>
          <w:szCs w:val="24"/>
        </w:rPr>
        <w:t xml:space="preserve"> </w:t>
      </w:r>
    </w:p>
    <w:p w:rsidR="00231B72" w:rsidRPr="009A5856" w:rsidRDefault="00231B72" w:rsidP="00231B72">
      <w:pPr>
        <w:pStyle w:val="3"/>
        <w:shd w:val="clear" w:color="auto" w:fill="auto"/>
        <w:spacing w:before="0" w:after="0" w:line="240" w:lineRule="auto"/>
        <w:ind w:left="20" w:right="20" w:firstLine="700"/>
        <w:jc w:val="both"/>
        <w:rPr>
          <w:sz w:val="24"/>
          <w:szCs w:val="24"/>
        </w:rPr>
      </w:pPr>
      <w:proofErr w:type="spellStart"/>
      <w:r w:rsidRPr="009A5856">
        <w:rPr>
          <w:sz w:val="24"/>
          <w:szCs w:val="24"/>
        </w:rPr>
        <w:t>Критериальное</w:t>
      </w:r>
      <w:proofErr w:type="spellEnd"/>
      <w:r w:rsidRPr="009A5856">
        <w:rPr>
          <w:sz w:val="24"/>
          <w:szCs w:val="24"/>
        </w:rPr>
        <w:t xml:space="preserve"> оценивание - это прежде всего коммуникация «ученик-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 - оценивания - помочь однокласснику </w:t>
      </w:r>
      <w:proofErr w:type="gramStart"/>
      <w:r w:rsidRPr="009A5856">
        <w:rPr>
          <w:sz w:val="24"/>
          <w:szCs w:val="24"/>
        </w:rPr>
        <w:t>научиться лучше говорить</w:t>
      </w:r>
      <w:proofErr w:type="gramEnd"/>
      <w:r w:rsidRPr="009A5856">
        <w:rPr>
          <w:sz w:val="24"/>
          <w:szCs w:val="24"/>
        </w:rPr>
        <w:t xml:space="preserve">,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w:t>
      </w:r>
      <w:r w:rsidRPr="009A5856">
        <w:rPr>
          <w:sz w:val="24"/>
          <w:szCs w:val="24"/>
        </w:rPr>
        <w:lastRenderedPageBreak/>
        <w:t>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w:t>
      </w:r>
    </w:p>
    <w:p w:rsidR="00231B72" w:rsidRPr="009A5856" w:rsidRDefault="00231B72" w:rsidP="00231B72">
      <w:pPr>
        <w:pStyle w:val="3"/>
        <w:shd w:val="clear" w:color="auto" w:fill="auto"/>
        <w:spacing w:before="0" w:after="0" w:line="240" w:lineRule="auto"/>
        <w:ind w:left="20" w:firstLine="700"/>
        <w:jc w:val="both"/>
        <w:rPr>
          <w:sz w:val="24"/>
          <w:szCs w:val="24"/>
        </w:rPr>
      </w:pPr>
      <w:r w:rsidRPr="009A5856">
        <w:rPr>
          <w:sz w:val="24"/>
          <w:szCs w:val="24"/>
        </w:rPr>
        <w:t xml:space="preserve">Для учителя </w:t>
      </w:r>
      <w:proofErr w:type="spellStart"/>
      <w:r w:rsidRPr="009A5856">
        <w:rPr>
          <w:sz w:val="24"/>
          <w:szCs w:val="24"/>
        </w:rPr>
        <w:t>критериальное</w:t>
      </w:r>
      <w:proofErr w:type="spellEnd"/>
      <w:r w:rsidRPr="009A5856">
        <w:rPr>
          <w:sz w:val="24"/>
          <w:szCs w:val="24"/>
        </w:rPr>
        <w:t xml:space="preserve"> оценивание - это:</w:t>
      </w:r>
    </w:p>
    <w:p w:rsidR="00231B72" w:rsidRPr="009A5856" w:rsidRDefault="00231B72" w:rsidP="00231B72">
      <w:pPr>
        <w:pStyle w:val="3"/>
        <w:numPr>
          <w:ilvl w:val="0"/>
          <w:numId w:val="19"/>
        </w:numPr>
        <w:shd w:val="clear" w:color="auto" w:fill="auto"/>
        <w:spacing w:before="0" w:after="0" w:line="240" w:lineRule="auto"/>
        <w:ind w:left="20" w:firstLine="700"/>
        <w:jc w:val="both"/>
        <w:rPr>
          <w:sz w:val="24"/>
          <w:szCs w:val="24"/>
        </w:rPr>
      </w:pPr>
      <w:r w:rsidRPr="009A5856">
        <w:rPr>
          <w:sz w:val="24"/>
          <w:szCs w:val="24"/>
        </w:rPr>
        <w:t xml:space="preserve"> основа для оценки-поддержки учеников, а не жёсткий контроль;</w:t>
      </w:r>
    </w:p>
    <w:p w:rsidR="00231B72" w:rsidRPr="009A5856" w:rsidRDefault="00231B72" w:rsidP="00231B72">
      <w:pPr>
        <w:pStyle w:val="3"/>
        <w:numPr>
          <w:ilvl w:val="0"/>
          <w:numId w:val="19"/>
        </w:numPr>
        <w:shd w:val="clear" w:color="auto" w:fill="auto"/>
        <w:spacing w:before="0" w:after="0" w:line="240" w:lineRule="auto"/>
        <w:ind w:left="20" w:right="20" w:firstLine="700"/>
        <w:jc w:val="both"/>
        <w:rPr>
          <w:sz w:val="24"/>
          <w:szCs w:val="24"/>
        </w:rPr>
      </w:pPr>
      <w:r w:rsidRPr="009A5856">
        <w:rPr>
          <w:sz w:val="24"/>
          <w:szCs w:val="24"/>
        </w:rPr>
        <w:t xml:space="preserve"> способ получить информацию о том, как учится каждый ученик (такая информация нужна для поиска наиболее эффективных методов обучения конкретного ученика, конкретного класса);</w:t>
      </w:r>
    </w:p>
    <w:p w:rsidR="00231B72" w:rsidRPr="009A5856" w:rsidRDefault="00231B72" w:rsidP="00231B72">
      <w:pPr>
        <w:pStyle w:val="3"/>
        <w:numPr>
          <w:ilvl w:val="0"/>
          <w:numId w:val="19"/>
        </w:numPr>
        <w:shd w:val="clear" w:color="auto" w:fill="auto"/>
        <w:tabs>
          <w:tab w:val="left" w:pos="1122"/>
        </w:tabs>
        <w:spacing w:before="0" w:after="0" w:line="240" w:lineRule="auto"/>
        <w:ind w:left="20" w:right="20" w:firstLine="700"/>
        <w:jc w:val="both"/>
        <w:rPr>
          <w:sz w:val="24"/>
          <w:szCs w:val="24"/>
        </w:rPr>
      </w:pPr>
      <w:r w:rsidRPr="009A5856">
        <w:rPr>
          <w:sz w:val="24"/>
          <w:szCs w:val="24"/>
        </w:rPr>
        <w:t>возможность дать ученикам обратную связь в виде развёрнутого высказывания о том, как они осваивают содержание курса.</w:t>
      </w:r>
    </w:p>
    <w:p w:rsidR="00231B72" w:rsidRPr="009A5856" w:rsidRDefault="00231B72" w:rsidP="00231B72">
      <w:pPr>
        <w:pStyle w:val="3"/>
        <w:shd w:val="clear" w:color="auto" w:fill="auto"/>
        <w:spacing w:before="0" w:after="0" w:line="240" w:lineRule="auto"/>
        <w:ind w:firstLine="0"/>
        <w:jc w:val="both"/>
        <w:rPr>
          <w:sz w:val="24"/>
          <w:szCs w:val="24"/>
        </w:rPr>
      </w:pPr>
    </w:p>
    <w:p w:rsidR="00231B72" w:rsidRPr="009A5856" w:rsidRDefault="00231B72" w:rsidP="00231B72">
      <w:pPr>
        <w:pStyle w:val="3"/>
        <w:shd w:val="clear" w:color="auto" w:fill="auto"/>
        <w:spacing w:before="0" w:after="0" w:line="240" w:lineRule="auto"/>
        <w:ind w:firstLine="720"/>
        <w:jc w:val="both"/>
        <w:rPr>
          <w:sz w:val="24"/>
          <w:szCs w:val="24"/>
        </w:rPr>
      </w:pPr>
      <w:r w:rsidRPr="009A5856">
        <w:rPr>
          <w:sz w:val="24"/>
          <w:szCs w:val="24"/>
        </w:rPr>
        <w:t>Основная цель оценки - стимулировать осмысленное обсуждение</w:t>
      </w:r>
    </w:p>
    <w:p w:rsidR="00231B72" w:rsidRDefault="00231B72" w:rsidP="00231B72">
      <w:pPr>
        <w:pStyle w:val="3"/>
        <w:shd w:val="clear" w:color="auto" w:fill="auto"/>
        <w:spacing w:before="0" w:after="0" w:line="240" w:lineRule="auto"/>
        <w:ind w:right="20" w:firstLine="0"/>
        <w:jc w:val="both"/>
        <w:rPr>
          <w:sz w:val="24"/>
          <w:szCs w:val="24"/>
        </w:rPr>
      </w:pPr>
      <w:r w:rsidRPr="009A5856">
        <w:rPr>
          <w:sz w:val="24"/>
          <w:szCs w:val="24"/>
        </w:rPr>
        <w:t>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w:t>
      </w:r>
    </w:p>
    <w:p w:rsidR="00231B72" w:rsidRPr="00CD1377" w:rsidRDefault="00231B72" w:rsidP="00231B72">
      <w:pPr>
        <w:pStyle w:val="3"/>
        <w:shd w:val="clear" w:color="auto" w:fill="auto"/>
        <w:spacing w:before="0" w:after="0" w:line="240" w:lineRule="auto"/>
        <w:ind w:right="20" w:firstLine="0"/>
        <w:jc w:val="both"/>
        <w:rPr>
          <w:b/>
          <w:sz w:val="32"/>
          <w:szCs w:val="32"/>
        </w:rPr>
      </w:pPr>
      <w:r>
        <w:rPr>
          <w:sz w:val="24"/>
          <w:szCs w:val="24"/>
        </w:rPr>
        <w:t xml:space="preserve">                                          </w:t>
      </w:r>
      <w:r w:rsidRPr="00CD1377">
        <w:rPr>
          <w:b/>
          <w:sz w:val="32"/>
          <w:szCs w:val="32"/>
        </w:rPr>
        <w:t>Промежуточный и итоговый  контроль.</w:t>
      </w:r>
    </w:p>
    <w:p w:rsidR="00231B72" w:rsidRPr="009A5856" w:rsidRDefault="00231B72" w:rsidP="00231B72">
      <w:pPr>
        <w:pStyle w:val="3"/>
        <w:shd w:val="clear" w:color="auto" w:fill="auto"/>
        <w:spacing w:before="0" w:after="0" w:line="240" w:lineRule="auto"/>
        <w:ind w:left="20" w:right="20" w:firstLine="700"/>
        <w:jc w:val="both"/>
        <w:rPr>
          <w:sz w:val="24"/>
          <w:szCs w:val="24"/>
        </w:rPr>
      </w:pPr>
      <w:r w:rsidRPr="009A5856">
        <w:rPr>
          <w:sz w:val="24"/>
          <w:szCs w:val="24"/>
        </w:rPr>
        <w:t xml:space="preserve">Основным видом промежуточного и итогового контроля является представление учащимися подготовленных ими проектных заданий. </w:t>
      </w:r>
    </w:p>
    <w:p w:rsidR="00231B72" w:rsidRPr="009A5856" w:rsidRDefault="00231B72" w:rsidP="00231B72">
      <w:pPr>
        <w:pStyle w:val="3"/>
        <w:shd w:val="clear" w:color="auto" w:fill="auto"/>
        <w:spacing w:before="0" w:after="0" w:line="240" w:lineRule="auto"/>
        <w:ind w:left="20" w:firstLine="720"/>
        <w:jc w:val="both"/>
        <w:rPr>
          <w:sz w:val="24"/>
          <w:szCs w:val="24"/>
        </w:rPr>
      </w:pPr>
      <w:r>
        <w:rPr>
          <w:sz w:val="24"/>
          <w:szCs w:val="24"/>
        </w:rPr>
        <w:t xml:space="preserve"> Проектные задания</w:t>
      </w:r>
      <w:r w:rsidRPr="009A5856">
        <w:rPr>
          <w:sz w:val="24"/>
          <w:szCs w:val="24"/>
        </w:rPr>
        <w:t>.</w:t>
      </w:r>
    </w:p>
    <w:p w:rsidR="00231B72" w:rsidRPr="009A5856" w:rsidRDefault="00231B72" w:rsidP="00231B72">
      <w:pPr>
        <w:pStyle w:val="3"/>
        <w:numPr>
          <w:ilvl w:val="0"/>
          <w:numId w:val="22"/>
        </w:numPr>
        <w:shd w:val="clear" w:color="auto" w:fill="auto"/>
        <w:spacing w:before="0" w:after="0" w:line="240" w:lineRule="auto"/>
        <w:ind w:left="20" w:firstLine="720"/>
        <w:jc w:val="both"/>
        <w:rPr>
          <w:sz w:val="24"/>
          <w:szCs w:val="24"/>
        </w:rPr>
      </w:pPr>
      <w:bookmarkStart w:id="14" w:name="bookmark28"/>
      <w:proofErr w:type="spellStart"/>
      <w:r w:rsidRPr="009A5856">
        <w:rPr>
          <w:sz w:val="24"/>
          <w:szCs w:val="24"/>
        </w:rPr>
        <w:t>й</w:t>
      </w:r>
      <w:proofErr w:type="spellEnd"/>
      <w:r w:rsidRPr="009A5856">
        <w:rPr>
          <w:sz w:val="24"/>
          <w:szCs w:val="24"/>
        </w:rPr>
        <w:t xml:space="preserve"> класс</w:t>
      </w:r>
      <w:bookmarkEnd w:id="14"/>
    </w:p>
    <w:p w:rsidR="00231B72" w:rsidRPr="009A5856" w:rsidRDefault="00231B72" w:rsidP="00231B72">
      <w:pPr>
        <w:pStyle w:val="3"/>
        <w:shd w:val="clear" w:color="auto" w:fill="auto"/>
        <w:spacing w:before="0" w:after="0" w:line="240" w:lineRule="auto"/>
        <w:ind w:left="20" w:right="20" w:firstLine="720"/>
        <w:jc w:val="both"/>
        <w:rPr>
          <w:sz w:val="24"/>
          <w:szCs w:val="24"/>
        </w:rPr>
      </w:pPr>
      <w:r w:rsidRPr="009A5856">
        <w:rPr>
          <w:sz w:val="24"/>
          <w:szCs w:val="24"/>
        </w:rPr>
        <w:t>Красиво и крупно нарисуй на листе бумаги любую букву современного алфавита: у тебя должна получиться буквица. Это может быть первая буква твоего имени, фамилии или любая другая буква.</w:t>
      </w:r>
    </w:p>
    <w:p w:rsidR="00231B72" w:rsidRPr="009A5856" w:rsidRDefault="00231B72" w:rsidP="00231B72">
      <w:pPr>
        <w:pStyle w:val="3"/>
        <w:numPr>
          <w:ilvl w:val="0"/>
          <w:numId w:val="22"/>
        </w:numPr>
        <w:shd w:val="clear" w:color="auto" w:fill="auto"/>
        <w:spacing w:before="0" w:after="0" w:line="240" w:lineRule="auto"/>
        <w:ind w:left="20" w:firstLine="720"/>
        <w:jc w:val="both"/>
        <w:rPr>
          <w:sz w:val="24"/>
          <w:szCs w:val="24"/>
        </w:rPr>
      </w:pPr>
      <w:bookmarkStart w:id="15" w:name="bookmark29"/>
      <w:proofErr w:type="spellStart"/>
      <w:r w:rsidRPr="009A5856">
        <w:rPr>
          <w:sz w:val="24"/>
          <w:szCs w:val="24"/>
        </w:rPr>
        <w:t>й</w:t>
      </w:r>
      <w:proofErr w:type="spellEnd"/>
      <w:r w:rsidRPr="009A5856">
        <w:rPr>
          <w:sz w:val="24"/>
          <w:szCs w:val="24"/>
        </w:rPr>
        <w:t xml:space="preserve"> класс</w:t>
      </w:r>
      <w:bookmarkEnd w:id="15"/>
    </w:p>
    <w:p w:rsidR="00231B72" w:rsidRPr="009A5856" w:rsidRDefault="00231B72" w:rsidP="00231B72">
      <w:pPr>
        <w:pStyle w:val="3"/>
        <w:numPr>
          <w:ilvl w:val="0"/>
          <w:numId w:val="23"/>
        </w:numPr>
        <w:shd w:val="clear" w:color="auto" w:fill="auto"/>
        <w:spacing w:before="0" w:after="0" w:line="240" w:lineRule="auto"/>
        <w:ind w:left="20" w:right="20" w:firstLine="720"/>
        <w:jc w:val="both"/>
        <w:rPr>
          <w:sz w:val="24"/>
          <w:szCs w:val="24"/>
        </w:rPr>
      </w:pPr>
      <w:r w:rsidRPr="009A5856">
        <w:rPr>
          <w:sz w:val="24"/>
          <w:szCs w:val="24"/>
        </w:rPr>
        <w:t xml:space="preserve"> Подготовь сообщение «Секреты семейной кухни». Расспроси маму, бабушку или других родственников, есть ли в вашей семье какой-нибудь старинный рецепт приготовления горячего блюда. Запиши, в чём его особенность.</w:t>
      </w:r>
    </w:p>
    <w:p w:rsidR="00231B72" w:rsidRPr="009A5856" w:rsidRDefault="00231B72" w:rsidP="00231B72">
      <w:pPr>
        <w:pStyle w:val="3"/>
        <w:numPr>
          <w:ilvl w:val="0"/>
          <w:numId w:val="23"/>
        </w:numPr>
        <w:shd w:val="clear" w:color="auto" w:fill="auto"/>
        <w:spacing w:before="0" w:after="0" w:line="240" w:lineRule="auto"/>
        <w:ind w:left="20" w:right="20" w:firstLine="720"/>
        <w:jc w:val="both"/>
        <w:rPr>
          <w:sz w:val="24"/>
          <w:szCs w:val="24"/>
        </w:rPr>
      </w:pPr>
      <w:r w:rsidRPr="009A5856">
        <w:rPr>
          <w:sz w:val="24"/>
          <w:szCs w:val="24"/>
        </w:rPr>
        <w:t xml:space="preserve"> Подготовь короткое сообщение «Музеи самоваров в России». Такие музеи есть в Туле, в </w:t>
      </w:r>
      <w:proofErr w:type="spellStart"/>
      <w:r w:rsidRPr="009A5856">
        <w:rPr>
          <w:sz w:val="24"/>
          <w:szCs w:val="24"/>
        </w:rPr>
        <w:t>Касимове</w:t>
      </w:r>
      <w:proofErr w:type="spellEnd"/>
      <w:r w:rsidRPr="009A5856">
        <w:rPr>
          <w:sz w:val="24"/>
          <w:szCs w:val="24"/>
        </w:rPr>
        <w:t xml:space="preserve">, в </w:t>
      </w:r>
      <w:proofErr w:type="gramStart"/>
      <w:r w:rsidRPr="009A5856">
        <w:rPr>
          <w:sz w:val="24"/>
          <w:szCs w:val="24"/>
        </w:rPr>
        <w:t xml:space="preserve">Г </w:t>
      </w:r>
      <w:proofErr w:type="spellStart"/>
      <w:r w:rsidRPr="009A5856">
        <w:rPr>
          <w:sz w:val="24"/>
          <w:szCs w:val="24"/>
        </w:rPr>
        <w:t>ородце</w:t>
      </w:r>
      <w:proofErr w:type="spellEnd"/>
      <w:proofErr w:type="gramEnd"/>
      <w:r w:rsidRPr="009A5856">
        <w:rPr>
          <w:sz w:val="24"/>
          <w:szCs w:val="24"/>
        </w:rPr>
        <w:t xml:space="preserve"> и других городах.</w:t>
      </w:r>
    </w:p>
    <w:p w:rsidR="00231B72" w:rsidRPr="009A5856" w:rsidRDefault="00231B72" w:rsidP="00231B72">
      <w:pPr>
        <w:pStyle w:val="3"/>
        <w:numPr>
          <w:ilvl w:val="0"/>
          <w:numId w:val="22"/>
        </w:numPr>
        <w:shd w:val="clear" w:color="auto" w:fill="auto"/>
        <w:spacing w:before="0" w:after="0" w:line="240" w:lineRule="auto"/>
        <w:ind w:left="20" w:firstLine="720"/>
        <w:jc w:val="both"/>
        <w:rPr>
          <w:sz w:val="24"/>
          <w:szCs w:val="24"/>
        </w:rPr>
      </w:pPr>
      <w:bookmarkStart w:id="16" w:name="bookmark30"/>
      <w:proofErr w:type="spellStart"/>
      <w:r w:rsidRPr="009A5856">
        <w:rPr>
          <w:sz w:val="24"/>
          <w:szCs w:val="24"/>
        </w:rPr>
        <w:t>й</w:t>
      </w:r>
      <w:proofErr w:type="spellEnd"/>
      <w:r w:rsidRPr="009A5856">
        <w:rPr>
          <w:sz w:val="24"/>
          <w:szCs w:val="24"/>
        </w:rPr>
        <w:t xml:space="preserve"> класс</w:t>
      </w:r>
      <w:bookmarkEnd w:id="16"/>
    </w:p>
    <w:p w:rsidR="00231B72" w:rsidRPr="009A5856" w:rsidRDefault="00231B72" w:rsidP="00231B72">
      <w:pPr>
        <w:pStyle w:val="3"/>
        <w:numPr>
          <w:ilvl w:val="0"/>
          <w:numId w:val="24"/>
        </w:numPr>
        <w:shd w:val="clear" w:color="auto" w:fill="auto"/>
        <w:spacing w:before="0" w:after="0" w:line="240" w:lineRule="auto"/>
        <w:ind w:left="20" w:right="20" w:firstLine="720"/>
        <w:jc w:val="both"/>
        <w:rPr>
          <w:sz w:val="24"/>
          <w:szCs w:val="24"/>
        </w:rPr>
      </w:pPr>
      <w:r w:rsidRPr="009A5856">
        <w:rPr>
          <w:sz w:val="24"/>
          <w:szCs w:val="24"/>
        </w:rPr>
        <w:t xml:space="preserve"> Подготовь небольшое сообщение «Петровские дубы». В России растёт несколько старинных дубов, которые называют петровскими. Сколько их? Где они растут? Почему так называются? Есть ли ещё дубы, которым даны чьи-то имена?</w:t>
      </w:r>
    </w:p>
    <w:p w:rsidR="00231B72" w:rsidRPr="009A5856" w:rsidRDefault="00231B72" w:rsidP="00231B72">
      <w:pPr>
        <w:pStyle w:val="3"/>
        <w:numPr>
          <w:ilvl w:val="0"/>
          <w:numId w:val="24"/>
        </w:numPr>
        <w:shd w:val="clear" w:color="auto" w:fill="auto"/>
        <w:spacing w:before="0" w:after="0" w:line="240" w:lineRule="auto"/>
        <w:ind w:left="20" w:right="20" w:firstLine="720"/>
        <w:jc w:val="both"/>
        <w:rPr>
          <w:sz w:val="24"/>
          <w:szCs w:val="24"/>
        </w:rPr>
      </w:pPr>
      <w:r w:rsidRPr="009A5856">
        <w:rPr>
          <w:sz w:val="24"/>
          <w:szCs w:val="24"/>
        </w:rPr>
        <w:t xml:space="preserve"> Подготовь сообщение «Любимые места» о месте, в котором ты живёшь или в котором тебе пришлось побывать. Напиши, чем оно знаменито и чем дорого именно тебе.</w:t>
      </w:r>
    </w:p>
    <w:p w:rsidR="00231B72" w:rsidRPr="009A5856" w:rsidRDefault="00231B72" w:rsidP="00231B72">
      <w:pPr>
        <w:pStyle w:val="3"/>
        <w:numPr>
          <w:ilvl w:val="0"/>
          <w:numId w:val="22"/>
        </w:numPr>
        <w:shd w:val="clear" w:color="auto" w:fill="auto"/>
        <w:spacing w:before="0" w:after="0" w:line="240" w:lineRule="auto"/>
        <w:ind w:left="20" w:firstLine="720"/>
        <w:jc w:val="both"/>
        <w:rPr>
          <w:sz w:val="24"/>
          <w:szCs w:val="24"/>
        </w:rPr>
      </w:pPr>
      <w:bookmarkStart w:id="17" w:name="bookmark31"/>
      <w:proofErr w:type="spellStart"/>
      <w:r w:rsidRPr="009A5856">
        <w:rPr>
          <w:sz w:val="24"/>
          <w:szCs w:val="24"/>
        </w:rPr>
        <w:t>й</w:t>
      </w:r>
      <w:proofErr w:type="spellEnd"/>
      <w:r w:rsidRPr="009A5856">
        <w:rPr>
          <w:sz w:val="24"/>
          <w:szCs w:val="24"/>
        </w:rPr>
        <w:t xml:space="preserve"> класс</w:t>
      </w:r>
      <w:bookmarkEnd w:id="17"/>
    </w:p>
    <w:p w:rsidR="00231B72" w:rsidRPr="009A5856" w:rsidRDefault="00231B72" w:rsidP="00231B72">
      <w:pPr>
        <w:pStyle w:val="3"/>
        <w:numPr>
          <w:ilvl w:val="0"/>
          <w:numId w:val="25"/>
        </w:numPr>
        <w:shd w:val="clear" w:color="auto" w:fill="auto"/>
        <w:spacing w:before="0" w:after="0" w:line="240" w:lineRule="auto"/>
        <w:ind w:left="20" w:right="20" w:firstLine="720"/>
        <w:jc w:val="both"/>
        <w:rPr>
          <w:sz w:val="24"/>
          <w:szCs w:val="24"/>
        </w:rPr>
      </w:pPr>
      <w:r w:rsidRPr="009A5856">
        <w:rPr>
          <w:sz w:val="24"/>
          <w:szCs w:val="24"/>
        </w:rPr>
        <w:t xml:space="preserve"> Найди во фразеологическом словаре фразеологизмы со словами лиса, волк и собака. Определи, какое из этих слов чаще встречается во фразеологизмах.</w:t>
      </w:r>
    </w:p>
    <w:p w:rsidR="00231B72" w:rsidRPr="009A5856" w:rsidRDefault="00231B72" w:rsidP="00231B72">
      <w:pPr>
        <w:pStyle w:val="3"/>
        <w:numPr>
          <w:ilvl w:val="0"/>
          <w:numId w:val="25"/>
        </w:numPr>
        <w:shd w:val="clear" w:color="auto" w:fill="auto"/>
        <w:spacing w:before="0" w:after="0" w:line="240" w:lineRule="auto"/>
        <w:ind w:left="20" w:right="20" w:firstLine="720"/>
        <w:jc w:val="both"/>
        <w:rPr>
          <w:sz w:val="24"/>
          <w:szCs w:val="24"/>
        </w:rPr>
      </w:pPr>
      <w:r w:rsidRPr="009A5856">
        <w:rPr>
          <w:sz w:val="24"/>
          <w:szCs w:val="24"/>
        </w:rPr>
        <w:t xml:space="preserve"> Сравни толкование двух слов в словаре В. И. Даля и современном толковом словаре.</w:t>
      </w:r>
    </w:p>
    <w:p w:rsidR="00231B72" w:rsidRPr="009A5856" w:rsidRDefault="00231B72" w:rsidP="00231B72">
      <w:pPr>
        <w:pStyle w:val="3"/>
        <w:shd w:val="clear" w:color="auto" w:fill="auto"/>
        <w:spacing w:before="0" w:after="0" w:line="240" w:lineRule="auto"/>
        <w:ind w:left="20" w:right="20" w:firstLine="700"/>
        <w:jc w:val="both"/>
        <w:rPr>
          <w:sz w:val="24"/>
          <w:szCs w:val="24"/>
        </w:rPr>
      </w:pPr>
      <w:r w:rsidRPr="009A5856">
        <w:rPr>
          <w:sz w:val="24"/>
          <w:szCs w:val="24"/>
        </w:rPr>
        <w:t>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w:t>
      </w:r>
    </w:p>
    <w:p w:rsidR="00231B72" w:rsidRPr="009A5856" w:rsidRDefault="00231B72" w:rsidP="00231B72">
      <w:pPr>
        <w:pStyle w:val="3"/>
        <w:numPr>
          <w:ilvl w:val="0"/>
          <w:numId w:val="26"/>
        </w:numPr>
        <w:shd w:val="clear" w:color="auto" w:fill="auto"/>
        <w:spacing w:before="0" w:after="0" w:line="240" w:lineRule="auto"/>
        <w:ind w:left="140" w:right="20" w:firstLine="600"/>
        <w:jc w:val="left"/>
        <w:rPr>
          <w:sz w:val="24"/>
          <w:szCs w:val="24"/>
        </w:rPr>
      </w:pPr>
      <w:r w:rsidRPr="009A5856">
        <w:rPr>
          <w:sz w:val="24"/>
          <w:szCs w:val="24"/>
        </w:rPr>
        <w:t xml:space="preserve"> глубина раскрытия темы проектного задания, использование знаний из других областей;</w:t>
      </w:r>
    </w:p>
    <w:p w:rsidR="00231B72" w:rsidRPr="009A5856" w:rsidRDefault="00231B72" w:rsidP="00231B72">
      <w:pPr>
        <w:pStyle w:val="3"/>
        <w:numPr>
          <w:ilvl w:val="0"/>
          <w:numId w:val="26"/>
        </w:numPr>
        <w:shd w:val="clear" w:color="auto" w:fill="auto"/>
        <w:spacing w:before="0" w:after="0" w:line="240" w:lineRule="auto"/>
        <w:ind w:left="140" w:right="20" w:firstLine="560"/>
        <w:jc w:val="left"/>
        <w:rPr>
          <w:sz w:val="24"/>
          <w:szCs w:val="24"/>
        </w:rPr>
      </w:pPr>
      <w:r w:rsidRPr="009A5856">
        <w:rPr>
          <w:sz w:val="24"/>
          <w:szCs w:val="24"/>
        </w:rPr>
        <w:t xml:space="preserve"> доказательность представленного материала, обоснованность выводов;</w:t>
      </w:r>
    </w:p>
    <w:p w:rsidR="00231B72" w:rsidRPr="009A5856" w:rsidRDefault="00231B72" w:rsidP="00231B72">
      <w:pPr>
        <w:pStyle w:val="3"/>
        <w:numPr>
          <w:ilvl w:val="0"/>
          <w:numId w:val="26"/>
        </w:numPr>
        <w:shd w:val="clear" w:color="auto" w:fill="auto"/>
        <w:spacing w:before="0" w:after="0" w:line="240" w:lineRule="auto"/>
        <w:ind w:left="140" w:right="20" w:firstLine="560"/>
        <w:jc w:val="left"/>
        <w:rPr>
          <w:sz w:val="24"/>
          <w:szCs w:val="24"/>
        </w:rPr>
      </w:pPr>
      <w:r w:rsidRPr="009A5856">
        <w:rPr>
          <w:sz w:val="24"/>
          <w:szCs w:val="24"/>
        </w:rPr>
        <w:t xml:space="preserve"> качество оформления проектного задания, если оно выполнено письменно;</w:t>
      </w:r>
    </w:p>
    <w:p w:rsidR="00231B72" w:rsidRPr="009A5856" w:rsidRDefault="00231B72" w:rsidP="00231B72">
      <w:pPr>
        <w:pStyle w:val="3"/>
        <w:numPr>
          <w:ilvl w:val="0"/>
          <w:numId w:val="26"/>
        </w:numPr>
        <w:shd w:val="clear" w:color="auto" w:fill="auto"/>
        <w:spacing w:before="0" w:after="0" w:line="240" w:lineRule="auto"/>
        <w:ind w:left="140" w:right="20" w:firstLine="560"/>
        <w:jc w:val="left"/>
        <w:rPr>
          <w:sz w:val="24"/>
          <w:szCs w:val="24"/>
        </w:rPr>
      </w:pPr>
      <w:r w:rsidRPr="009A5856">
        <w:rPr>
          <w:sz w:val="24"/>
          <w:szCs w:val="24"/>
        </w:rPr>
        <w:t xml:space="preserve"> чёткость и ясность представления проектного задания перед классом;</w:t>
      </w:r>
    </w:p>
    <w:p w:rsidR="00231B72" w:rsidRPr="009A5856" w:rsidRDefault="00231B72" w:rsidP="00231B72">
      <w:pPr>
        <w:pStyle w:val="3"/>
        <w:numPr>
          <w:ilvl w:val="0"/>
          <w:numId w:val="26"/>
        </w:numPr>
        <w:shd w:val="clear" w:color="auto" w:fill="auto"/>
        <w:spacing w:before="0" w:after="0" w:line="240" w:lineRule="auto"/>
        <w:ind w:left="140" w:right="20" w:firstLine="560"/>
        <w:jc w:val="left"/>
        <w:rPr>
          <w:sz w:val="24"/>
          <w:szCs w:val="24"/>
        </w:rPr>
      </w:pPr>
      <w:r w:rsidRPr="009A5856">
        <w:rPr>
          <w:sz w:val="24"/>
          <w:szCs w:val="24"/>
        </w:rPr>
        <w:t xml:space="preserve"> содержательность и аргументированность ответов на вопросы одноклассников.</w:t>
      </w:r>
    </w:p>
    <w:p w:rsidR="00231B72" w:rsidRPr="009A5856" w:rsidRDefault="00231B72" w:rsidP="00231B72">
      <w:pPr>
        <w:pStyle w:val="3"/>
        <w:shd w:val="clear" w:color="auto" w:fill="auto"/>
        <w:spacing w:before="0" w:after="84" w:line="240" w:lineRule="auto"/>
        <w:ind w:left="20" w:right="20" w:firstLine="420"/>
        <w:jc w:val="both"/>
        <w:rPr>
          <w:sz w:val="24"/>
          <w:szCs w:val="24"/>
        </w:rPr>
      </w:pPr>
      <w:r w:rsidRPr="009A5856">
        <w:rPr>
          <w:sz w:val="24"/>
          <w:szCs w:val="24"/>
        </w:rPr>
        <w:t>По каждому из критериев, используемых при оценивании проектного задания, выставляется балл. Можно использовать такой подход к выставлению баллов:</w:t>
      </w:r>
    </w:p>
    <w:tbl>
      <w:tblPr>
        <w:tblOverlap w:val="never"/>
        <w:tblW w:w="0" w:type="auto"/>
        <w:jc w:val="center"/>
        <w:tblLayout w:type="fixed"/>
        <w:tblCellMar>
          <w:left w:w="10" w:type="dxa"/>
          <w:right w:w="10" w:type="dxa"/>
        </w:tblCellMar>
        <w:tblLook w:val="04A0"/>
      </w:tblPr>
      <w:tblGrid>
        <w:gridCol w:w="1541"/>
        <w:gridCol w:w="2299"/>
      </w:tblGrid>
      <w:tr w:rsidR="00231B72" w:rsidRPr="009A5856" w:rsidTr="00231B72">
        <w:trPr>
          <w:trHeight w:hRule="exact" w:val="331"/>
          <w:jc w:val="center"/>
        </w:trPr>
        <w:tc>
          <w:tcPr>
            <w:tcW w:w="1541" w:type="dxa"/>
            <w:tcBorders>
              <w:top w:val="single" w:sz="4" w:space="0" w:color="auto"/>
              <w:left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lastRenderedPageBreak/>
              <w:t>2 балла</w:t>
            </w:r>
          </w:p>
        </w:tc>
        <w:tc>
          <w:tcPr>
            <w:tcW w:w="2299" w:type="dxa"/>
            <w:tcBorders>
              <w:top w:val="single" w:sz="4" w:space="0" w:color="auto"/>
              <w:left w:val="single" w:sz="4" w:space="0" w:color="auto"/>
              <w:right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высокий уровень</w:t>
            </w:r>
          </w:p>
        </w:tc>
      </w:tr>
      <w:tr w:rsidR="00231B72" w:rsidRPr="009A5856" w:rsidTr="00231B72">
        <w:trPr>
          <w:trHeight w:hRule="exact" w:val="326"/>
          <w:jc w:val="center"/>
        </w:trPr>
        <w:tc>
          <w:tcPr>
            <w:tcW w:w="1541" w:type="dxa"/>
            <w:tcBorders>
              <w:top w:val="single" w:sz="4" w:space="0" w:color="auto"/>
              <w:left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1 балл</w:t>
            </w:r>
          </w:p>
        </w:tc>
        <w:tc>
          <w:tcPr>
            <w:tcW w:w="2299" w:type="dxa"/>
            <w:tcBorders>
              <w:top w:val="single" w:sz="4" w:space="0" w:color="auto"/>
              <w:left w:val="single" w:sz="4" w:space="0" w:color="auto"/>
              <w:right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средний уровень</w:t>
            </w:r>
          </w:p>
        </w:tc>
      </w:tr>
      <w:tr w:rsidR="00231B72" w:rsidRPr="009A5856" w:rsidTr="00231B72">
        <w:trPr>
          <w:trHeight w:hRule="exact" w:val="336"/>
          <w:jc w:val="center"/>
        </w:trPr>
        <w:tc>
          <w:tcPr>
            <w:tcW w:w="1541" w:type="dxa"/>
            <w:tcBorders>
              <w:top w:val="single" w:sz="4" w:space="0" w:color="auto"/>
              <w:left w:val="single" w:sz="4" w:space="0" w:color="auto"/>
              <w:bottom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0 баллов</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231B72" w:rsidRPr="009A5856" w:rsidRDefault="00231B72" w:rsidP="00231B72">
            <w:pPr>
              <w:pStyle w:val="3"/>
              <w:framePr w:w="3840"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низкий уровень</w:t>
            </w:r>
          </w:p>
        </w:tc>
      </w:tr>
    </w:tbl>
    <w:p w:rsidR="00231B72" w:rsidRPr="009A5856" w:rsidRDefault="00231B72" w:rsidP="00231B72"/>
    <w:p w:rsidR="00231B72" w:rsidRPr="00FF742D" w:rsidRDefault="00231B72" w:rsidP="00231B72">
      <w:pPr>
        <w:suppressAutoHyphens w:val="0"/>
        <w:rPr>
          <w:rFonts w:eastAsia="Times New Roman"/>
          <w:b/>
          <w:lang w:eastAsia="ru-RU"/>
        </w:rPr>
      </w:pPr>
    </w:p>
    <w:p w:rsidR="00231B72" w:rsidRPr="00CD1377" w:rsidRDefault="00231B72" w:rsidP="00231B72">
      <w:pPr>
        <w:shd w:val="clear" w:color="auto" w:fill="FFFFFF"/>
        <w:rPr>
          <w:b/>
          <w:spacing w:val="-11"/>
        </w:rPr>
      </w:pPr>
      <w:r w:rsidRPr="00CD1377">
        <w:rPr>
          <w:b/>
          <w:spacing w:val="-11"/>
        </w:rPr>
        <w:t>Учебно-методический комплекс (УМК), обеспечивающий</w:t>
      </w:r>
    </w:p>
    <w:p w:rsidR="00231B72" w:rsidRPr="00CD1377" w:rsidRDefault="00231B72" w:rsidP="00231B72">
      <w:pPr>
        <w:shd w:val="clear" w:color="auto" w:fill="FFFFFF"/>
        <w:rPr>
          <w:b/>
          <w:spacing w:val="-11"/>
        </w:rPr>
      </w:pPr>
      <w:r w:rsidRPr="00CD1377">
        <w:rPr>
          <w:b/>
          <w:spacing w:val="-11"/>
        </w:rPr>
        <w:t xml:space="preserve"> реализацию рабочей программы</w:t>
      </w:r>
    </w:p>
    <w:p w:rsidR="00231B72" w:rsidRPr="00CD1377" w:rsidRDefault="00231B72" w:rsidP="00231B72">
      <w:pPr>
        <w:ind w:firstLine="360"/>
        <w:rPr>
          <w:rFonts w:eastAsia="Times New Roman"/>
          <w:b/>
          <w:bCs/>
          <w:lang w:eastAsia="ru-RU"/>
        </w:rPr>
      </w:pPr>
    </w:p>
    <w:p w:rsidR="00231B72" w:rsidRPr="00CD1377" w:rsidRDefault="00231B72" w:rsidP="00231B72">
      <w:pPr>
        <w:ind w:firstLine="360"/>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31B72" w:rsidRPr="00CD1377" w:rsidTr="00231B72">
        <w:tc>
          <w:tcPr>
            <w:tcW w:w="4785" w:type="dxa"/>
          </w:tcPr>
          <w:p w:rsidR="00231B72" w:rsidRPr="00CD1377" w:rsidRDefault="00231B72" w:rsidP="00231B72">
            <w:pPr>
              <w:widowControl w:val="0"/>
              <w:shd w:val="clear" w:color="auto" w:fill="FFFFFF"/>
              <w:spacing w:before="240"/>
              <w:rPr>
                <w:rFonts w:eastAsia="Times New Roman"/>
                <w:b/>
                <w:bCs/>
              </w:rPr>
            </w:pPr>
            <w:r w:rsidRPr="00CD1377">
              <w:rPr>
                <w:rFonts w:eastAsia="Times New Roman"/>
                <w:b/>
                <w:bCs/>
              </w:rPr>
              <w:t>Дидактическое обеспечение</w:t>
            </w:r>
          </w:p>
        </w:tc>
        <w:tc>
          <w:tcPr>
            <w:tcW w:w="4786" w:type="dxa"/>
          </w:tcPr>
          <w:p w:rsidR="00231B72" w:rsidRPr="00CD1377" w:rsidRDefault="00231B72" w:rsidP="00231B72">
            <w:pPr>
              <w:widowControl w:val="0"/>
              <w:shd w:val="clear" w:color="auto" w:fill="FFFFFF"/>
              <w:spacing w:before="240"/>
              <w:rPr>
                <w:rFonts w:eastAsia="Times New Roman"/>
                <w:b/>
                <w:bCs/>
              </w:rPr>
            </w:pPr>
            <w:r w:rsidRPr="00CD1377">
              <w:rPr>
                <w:rFonts w:eastAsia="Times New Roman"/>
                <w:b/>
                <w:bCs/>
              </w:rPr>
              <w:t>Методическое обеспечение</w:t>
            </w:r>
          </w:p>
        </w:tc>
      </w:tr>
      <w:tr w:rsidR="00231B72" w:rsidRPr="00CD1377" w:rsidTr="00231B72">
        <w:tc>
          <w:tcPr>
            <w:tcW w:w="4785" w:type="dxa"/>
          </w:tcPr>
          <w:p w:rsidR="00231B72" w:rsidRDefault="00231B72" w:rsidP="00231B72">
            <w:pPr>
              <w:pStyle w:val="3"/>
              <w:shd w:val="clear" w:color="auto" w:fill="auto"/>
              <w:spacing w:before="0" w:after="0" w:line="370" w:lineRule="exact"/>
              <w:ind w:left="360" w:right="20" w:firstLine="0"/>
              <w:jc w:val="both"/>
            </w:pPr>
          </w:p>
          <w:p w:rsidR="00231B72" w:rsidRDefault="00231B72" w:rsidP="00231B72">
            <w:pPr>
              <w:pStyle w:val="3"/>
              <w:shd w:val="clear" w:color="auto" w:fill="auto"/>
              <w:spacing w:before="0" w:after="0" w:line="370" w:lineRule="exact"/>
              <w:ind w:left="360" w:right="20" w:firstLine="0"/>
              <w:jc w:val="both"/>
            </w:pPr>
            <w:r>
              <w:t>1. Русский родной язык. 2 класс. Учеб</w:t>
            </w:r>
            <w:proofErr w:type="gramStart"/>
            <w:r>
              <w:t>.</w:t>
            </w:r>
            <w:proofErr w:type="gramEnd"/>
            <w:r>
              <w:t xml:space="preserve"> </w:t>
            </w:r>
            <w:proofErr w:type="gramStart"/>
            <w:r>
              <w:t>п</w:t>
            </w:r>
            <w:proofErr w:type="gramEnd"/>
            <w:r>
              <w:t xml:space="preserve">особие для </w:t>
            </w:r>
            <w:proofErr w:type="spellStart"/>
            <w:r>
              <w:t>общеобразоват</w:t>
            </w:r>
            <w:proofErr w:type="spellEnd"/>
            <w:r>
              <w:t>. организаций / О. М. Александрова и др. М.: Просвещение, 2019.</w:t>
            </w:r>
          </w:p>
          <w:p w:rsidR="00231B72" w:rsidRDefault="00231B72" w:rsidP="00231B72">
            <w:pPr>
              <w:pStyle w:val="3"/>
              <w:shd w:val="clear" w:color="auto" w:fill="auto"/>
              <w:spacing w:before="0" w:after="0" w:line="370" w:lineRule="exact"/>
              <w:ind w:left="360" w:right="20" w:firstLine="0"/>
              <w:jc w:val="both"/>
            </w:pPr>
            <w:r>
              <w:t xml:space="preserve">2.Русский родной язык. 1-4 классы. Рабочие программы / О. М. Александрова, М. И. Кузнецова, Л. В. </w:t>
            </w:r>
            <w:proofErr w:type="spellStart"/>
            <w:r>
              <w:t>Петленко</w:t>
            </w:r>
            <w:proofErr w:type="spellEnd"/>
            <w:r>
              <w:t xml:space="preserve"> и др. М.: Просвещение, 2019.</w:t>
            </w:r>
          </w:p>
          <w:p w:rsidR="00231B72" w:rsidRPr="00CD1377" w:rsidRDefault="00231B72" w:rsidP="00231B72">
            <w:pPr>
              <w:pStyle w:val="ae"/>
              <w:spacing w:after="0" w:line="240" w:lineRule="auto"/>
              <w:rPr>
                <w:rFonts w:ascii="Times New Roman" w:hAnsi="Times New Roman"/>
                <w:bCs/>
                <w:sz w:val="24"/>
                <w:szCs w:val="24"/>
                <w:lang w:val="ru-RU"/>
              </w:rPr>
            </w:pPr>
          </w:p>
        </w:tc>
        <w:tc>
          <w:tcPr>
            <w:tcW w:w="4786" w:type="dxa"/>
          </w:tcPr>
          <w:p w:rsidR="00231B72" w:rsidRPr="00CD1377" w:rsidRDefault="00231B72" w:rsidP="00231B72">
            <w:pPr>
              <w:pStyle w:val="ae"/>
              <w:spacing w:after="0" w:line="240" w:lineRule="auto"/>
              <w:rPr>
                <w:rFonts w:ascii="Times New Roman" w:hAnsi="Times New Roman"/>
                <w:bCs/>
                <w:sz w:val="24"/>
                <w:szCs w:val="24"/>
                <w:lang w:val="ru-RU"/>
              </w:rPr>
            </w:pPr>
          </w:p>
        </w:tc>
      </w:tr>
    </w:tbl>
    <w:p w:rsidR="00231B72" w:rsidRDefault="00231B72" w:rsidP="00231B72">
      <w:pPr>
        <w:rPr>
          <w:rFonts w:asciiTheme="minorHAnsi" w:hAnsiTheme="minorHAnsi" w:cstheme="minorHAnsi"/>
        </w:rPr>
      </w:pPr>
    </w:p>
    <w:p w:rsidR="00231B72" w:rsidRPr="009A5856" w:rsidRDefault="00231B72" w:rsidP="009A5856">
      <w:pPr>
        <w:pStyle w:val="3"/>
        <w:shd w:val="clear" w:color="auto" w:fill="auto"/>
        <w:spacing w:before="0" w:after="564" w:line="240" w:lineRule="auto"/>
        <w:ind w:left="1300" w:right="20" w:firstLine="0"/>
        <w:jc w:val="left"/>
        <w:rPr>
          <w:sz w:val="24"/>
          <w:szCs w:val="24"/>
        </w:rPr>
      </w:pPr>
    </w:p>
    <w:p w:rsidR="009A5856" w:rsidRPr="009A5856" w:rsidRDefault="009A5856" w:rsidP="009A5856">
      <w:pPr>
        <w:pStyle w:val="31"/>
        <w:keepNext/>
        <w:keepLines/>
        <w:shd w:val="clear" w:color="auto" w:fill="auto"/>
        <w:spacing w:after="360" w:line="240" w:lineRule="auto"/>
        <w:ind w:left="340" w:firstLine="0"/>
        <w:jc w:val="center"/>
        <w:rPr>
          <w:sz w:val="24"/>
          <w:szCs w:val="24"/>
        </w:rPr>
      </w:pPr>
      <w:bookmarkStart w:id="18" w:name="bookmark21"/>
      <w:r w:rsidRPr="009A5856">
        <w:rPr>
          <w:sz w:val="24"/>
          <w:szCs w:val="24"/>
        </w:rPr>
        <w:t>Тематическое планирование</w:t>
      </w:r>
      <w:bookmarkEnd w:id="18"/>
    </w:p>
    <w:tbl>
      <w:tblPr>
        <w:tblOverlap w:val="never"/>
        <w:tblW w:w="0" w:type="auto"/>
        <w:jc w:val="center"/>
        <w:tblLayout w:type="fixed"/>
        <w:tblCellMar>
          <w:left w:w="10" w:type="dxa"/>
          <w:right w:w="10" w:type="dxa"/>
        </w:tblCellMar>
        <w:tblLook w:val="04A0"/>
      </w:tblPr>
      <w:tblGrid>
        <w:gridCol w:w="874"/>
        <w:gridCol w:w="2419"/>
        <w:gridCol w:w="3840"/>
        <w:gridCol w:w="1502"/>
        <w:gridCol w:w="1018"/>
      </w:tblGrid>
      <w:tr w:rsidR="009A5856" w:rsidRPr="009A5856" w:rsidTr="009A5856">
        <w:trPr>
          <w:trHeight w:hRule="exact" w:val="840"/>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120" w:line="240" w:lineRule="auto"/>
              <w:ind w:left="120" w:firstLine="0"/>
              <w:jc w:val="left"/>
              <w:rPr>
                <w:sz w:val="24"/>
                <w:szCs w:val="24"/>
              </w:rPr>
            </w:pPr>
            <w:r w:rsidRPr="009A5856">
              <w:rPr>
                <w:rStyle w:val="28"/>
                <w:sz w:val="24"/>
                <w:szCs w:val="24"/>
              </w:rPr>
              <w:t>№</w:t>
            </w:r>
          </w:p>
          <w:p w:rsidR="009A5856" w:rsidRPr="009A5856" w:rsidRDefault="009A5856" w:rsidP="009A5856">
            <w:pPr>
              <w:pStyle w:val="3"/>
              <w:framePr w:w="9653" w:wrap="notBeside" w:vAnchor="text" w:hAnchor="text" w:xAlign="center" w:y="1"/>
              <w:shd w:val="clear" w:color="auto" w:fill="auto"/>
              <w:spacing w:before="120" w:after="0" w:line="240" w:lineRule="auto"/>
              <w:ind w:left="120" w:firstLine="0"/>
              <w:jc w:val="left"/>
              <w:rPr>
                <w:sz w:val="24"/>
                <w:szCs w:val="24"/>
              </w:rPr>
            </w:pPr>
            <w:r w:rsidRPr="009A5856">
              <w:rPr>
                <w:rStyle w:val="28"/>
                <w:sz w:val="24"/>
                <w:szCs w:val="24"/>
              </w:rPr>
              <w:t>урока</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Тема</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Содержание</w:t>
            </w:r>
          </w:p>
        </w:tc>
        <w:tc>
          <w:tcPr>
            <w:tcW w:w="1502"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Материалы</w:t>
            </w:r>
          </w:p>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учебного</w:t>
            </w:r>
          </w:p>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пособия</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120" w:line="240" w:lineRule="auto"/>
              <w:ind w:firstLine="0"/>
              <w:rPr>
                <w:sz w:val="24"/>
                <w:szCs w:val="24"/>
              </w:rPr>
            </w:pPr>
            <w:r w:rsidRPr="009A5856">
              <w:rPr>
                <w:rStyle w:val="28"/>
                <w:sz w:val="24"/>
                <w:szCs w:val="24"/>
              </w:rPr>
              <w:t>Кол-во</w:t>
            </w:r>
          </w:p>
          <w:p w:rsidR="009A5856" w:rsidRPr="009A5856" w:rsidRDefault="009A5856" w:rsidP="009A5856">
            <w:pPr>
              <w:pStyle w:val="3"/>
              <w:framePr w:w="9653" w:wrap="notBeside" w:vAnchor="text" w:hAnchor="text" w:xAlign="center" w:y="1"/>
              <w:shd w:val="clear" w:color="auto" w:fill="auto"/>
              <w:spacing w:before="120" w:after="0" w:line="240" w:lineRule="auto"/>
              <w:ind w:firstLine="0"/>
              <w:rPr>
                <w:sz w:val="24"/>
                <w:szCs w:val="24"/>
              </w:rPr>
            </w:pPr>
            <w:r w:rsidRPr="009A5856">
              <w:rPr>
                <w:rStyle w:val="28"/>
                <w:sz w:val="24"/>
                <w:szCs w:val="24"/>
              </w:rPr>
              <w:t>часов</w:t>
            </w:r>
          </w:p>
        </w:tc>
      </w:tr>
      <w:tr w:rsidR="009A5856" w:rsidRPr="009A5856" w:rsidTr="009A5856">
        <w:trPr>
          <w:trHeight w:hRule="exact" w:val="566"/>
          <w:jc w:val="center"/>
        </w:trPr>
        <w:tc>
          <w:tcPr>
            <w:tcW w:w="8635" w:type="dxa"/>
            <w:gridSpan w:val="4"/>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Русский язык: прошлое и настоящее</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25</w:t>
            </w:r>
          </w:p>
        </w:tc>
      </w:tr>
      <w:tr w:rsidR="009A5856" w:rsidRPr="009A5856" w:rsidTr="009A5856">
        <w:trPr>
          <w:trHeight w:hRule="exact" w:val="111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40" w:firstLine="0"/>
              <w:jc w:val="left"/>
              <w:rPr>
                <w:sz w:val="24"/>
                <w:szCs w:val="24"/>
              </w:rPr>
            </w:pPr>
            <w:r w:rsidRPr="009A5856">
              <w:rPr>
                <w:rStyle w:val="28"/>
                <w:sz w:val="24"/>
                <w:szCs w:val="24"/>
              </w:rPr>
              <w:t>1, 2</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По одёжке встречают...</w:t>
            </w:r>
          </w:p>
        </w:tc>
        <w:tc>
          <w:tcPr>
            <w:tcW w:w="3840"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обозначающие предметы традиционного русского быта: как называлось то, во что раньше одевались дети</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85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40" w:firstLine="0"/>
              <w:jc w:val="left"/>
              <w:rPr>
                <w:sz w:val="24"/>
                <w:szCs w:val="24"/>
              </w:rPr>
            </w:pPr>
            <w:r w:rsidRPr="009A5856">
              <w:rPr>
                <w:rStyle w:val="28"/>
                <w:sz w:val="24"/>
                <w:szCs w:val="24"/>
              </w:rPr>
              <w:t>3-5</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Ржаной хлебушко калачу дедушка</w:t>
            </w:r>
          </w:p>
        </w:tc>
        <w:tc>
          <w:tcPr>
            <w:tcW w:w="3840" w:type="dxa"/>
            <w:vMerge w:val="restart"/>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называющие то, что ели в старину: какие из них сохранились до нашего времени. Пословицы, поговорки, фразеологизмы, возникновение которых связано с едой</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2</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r w:rsidR="009A5856" w:rsidRPr="009A5856" w:rsidTr="009A5856">
        <w:trPr>
          <w:trHeight w:hRule="exact" w:val="859"/>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40" w:firstLine="0"/>
              <w:jc w:val="left"/>
              <w:rPr>
                <w:sz w:val="24"/>
                <w:szCs w:val="24"/>
              </w:rPr>
            </w:pPr>
            <w:r w:rsidRPr="009A5856">
              <w:rPr>
                <w:rStyle w:val="28"/>
                <w:sz w:val="24"/>
                <w:szCs w:val="24"/>
              </w:rPr>
              <w:t>6, 7</w:t>
            </w:r>
          </w:p>
        </w:tc>
        <w:tc>
          <w:tcPr>
            <w:tcW w:w="2419"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Если хорошие щи, так другой пищи не ищи</w:t>
            </w:r>
          </w:p>
        </w:tc>
        <w:tc>
          <w:tcPr>
            <w:tcW w:w="3840" w:type="dxa"/>
            <w:vMerge/>
            <w:tcBorders>
              <w:left w:val="single" w:sz="4" w:space="0" w:color="auto"/>
            </w:tcBorders>
            <w:shd w:val="clear" w:color="auto" w:fill="FFFFFF"/>
          </w:tcPr>
          <w:p w:rsidR="009A5856" w:rsidRPr="009A5856" w:rsidRDefault="009A5856" w:rsidP="009A5856">
            <w:pPr>
              <w:framePr w:w="9653" w:wrap="notBeside" w:vAnchor="text" w:hAnchor="text" w:xAlign="center" w:y="1"/>
            </w:pP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3</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802"/>
          <w:jc w:val="center"/>
        </w:trPr>
        <w:tc>
          <w:tcPr>
            <w:tcW w:w="874"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40" w:firstLine="0"/>
              <w:jc w:val="left"/>
              <w:rPr>
                <w:sz w:val="24"/>
                <w:szCs w:val="24"/>
              </w:rPr>
            </w:pPr>
            <w:r w:rsidRPr="009A5856">
              <w:rPr>
                <w:rStyle w:val="28"/>
                <w:sz w:val="24"/>
                <w:szCs w:val="24"/>
              </w:rPr>
              <w:t>8-10</w:t>
            </w:r>
          </w:p>
        </w:tc>
        <w:tc>
          <w:tcPr>
            <w:tcW w:w="2419" w:type="dxa"/>
            <w:tcBorders>
              <w:top w:val="single" w:sz="4" w:space="0" w:color="auto"/>
              <w:left w:val="single" w:sz="4" w:space="0" w:color="auto"/>
              <w:bottom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Каша - кормилица наша</w:t>
            </w:r>
          </w:p>
        </w:tc>
        <w:tc>
          <w:tcPr>
            <w:tcW w:w="3840" w:type="dxa"/>
            <w:vMerge/>
            <w:tcBorders>
              <w:left w:val="single" w:sz="4" w:space="0" w:color="auto"/>
              <w:bottom w:val="single" w:sz="4" w:space="0" w:color="auto"/>
            </w:tcBorders>
            <w:shd w:val="clear" w:color="auto" w:fill="FFFFFF"/>
          </w:tcPr>
          <w:p w:rsidR="009A5856" w:rsidRPr="009A5856" w:rsidRDefault="009A5856" w:rsidP="009A5856">
            <w:pPr>
              <w:framePr w:w="9653" w:wrap="notBeside" w:vAnchor="text" w:hAnchor="text" w:xAlign="center" w:y="1"/>
            </w:pPr>
          </w:p>
        </w:tc>
        <w:tc>
          <w:tcPr>
            <w:tcW w:w="1502"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bl>
    <w:p w:rsidR="009A5856" w:rsidRPr="009A5856" w:rsidRDefault="009A5856" w:rsidP="009A5856"/>
    <w:tbl>
      <w:tblPr>
        <w:tblOverlap w:val="never"/>
        <w:tblW w:w="0" w:type="auto"/>
        <w:jc w:val="center"/>
        <w:tblLayout w:type="fixed"/>
        <w:tblCellMar>
          <w:left w:w="10" w:type="dxa"/>
          <w:right w:w="10" w:type="dxa"/>
        </w:tblCellMar>
        <w:tblLook w:val="04A0"/>
      </w:tblPr>
      <w:tblGrid>
        <w:gridCol w:w="874"/>
        <w:gridCol w:w="2419"/>
        <w:gridCol w:w="3840"/>
        <w:gridCol w:w="1502"/>
        <w:gridCol w:w="1018"/>
      </w:tblGrid>
      <w:tr w:rsidR="009A5856" w:rsidRPr="009A5856" w:rsidTr="009A5856">
        <w:trPr>
          <w:trHeight w:hRule="exact" w:val="1445"/>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40" w:firstLine="0"/>
              <w:jc w:val="left"/>
              <w:rPr>
                <w:sz w:val="24"/>
                <w:szCs w:val="24"/>
              </w:rPr>
            </w:pPr>
            <w:r w:rsidRPr="009A5856">
              <w:rPr>
                <w:rStyle w:val="28"/>
                <w:sz w:val="24"/>
                <w:szCs w:val="24"/>
              </w:rPr>
              <w:lastRenderedPageBreak/>
              <w:t>11</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40" w:firstLine="0"/>
              <w:jc w:val="left"/>
              <w:rPr>
                <w:sz w:val="24"/>
                <w:szCs w:val="24"/>
              </w:rPr>
            </w:pPr>
            <w:r w:rsidRPr="009A5856">
              <w:rPr>
                <w:rStyle w:val="28"/>
                <w:sz w:val="24"/>
                <w:szCs w:val="24"/>
              </w:rPr>
              <w:t>13</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Любишь кататься, люби и саночки возить</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называющие детские забавы, игрушки. Пословицы, поговорки, фразеологизмы, возникновение которых связано с детскими забавами</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5</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r w:rsidR="009A5856" w:rsidRPr="009A5856" w:rsidTr="009A5856">
        <w:trPr>
          <w:trHeight w:hRule="exact" w:val="1387"/>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40" w:firstLine="0"/>
              <w:jc w:val="left"/>
              <w:rPr>
                <w:sz w:val="24"/>
                <w:szCs w:val="24"/>
              </w:rPr>
            </w:pPr>
            <w:r w:rsidRPr="009A5856">
              <w:rPr>
                <w:rStyle w:val="28"/>
                <w:sz w:val="24"/>
                <w:szCs w:val="24"/>
              </w:rPr>
              <w:t>14</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40" w:firstLine="0"/>
              <w:jc w:val="left"/>
              <w:rPr>
                <w:sz w:val="24"/>
                <w:szCs w:val="24"/>
              </w:rPr>
            </w:pPr>
            <w:r w:rsidRPr="009A5856">
              <w:rPr>
                <w:rStyle w:val="28"/>
                <w:sz w:val="24"/>
                <w:szCs w:val="24"/>
              </w:rPr>
              <w:t>17</w:t>
            </w:r>
          </w:p>
        </w:tc>
        <w:tc>
          <w:tcPr>
            <w:tcW w:w="2419" w:type="dxa"/>
            <w:tcBorders>
              <w:top w:val="single" w:sz="4" w:space="0" w:color="auto"/>
              <w:lef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Делу время, потехе час</w:t>
            </w:r>
          </w:p>
        </w:tc>
        <w:tc>
          <w:tcPr>
            <w:tcW w:w="3840"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называющие игры и игрушки. Пословицы, поговорки, фразеологизмы, возникновение которых связано с детскими играми и игрушками</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6</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4</w:t>
            </w:r>
          </w:p>
        </w:tc>
      </w:tr>
      <w:tr w:rsidR="009A5856" w:rsidRPr="009A5856" w:rsidTr="001D129D">
        <w:trPr>
          <w:trHeight w:hRule="exact" w:val="1666"/>
          <w:jc w:val="center"/>
        </w:trPr>
        <w:tc>
          <w:tcPr>
            <w:tcW w:w="874" w:type="dxa"/>
            <w:tcBorders>
              <w:top w:val="single" w:sz="4" w:space="0" w:color="auto"/>
              <w:left w:val="single" w:sz="4" w:space="0" w:color="auto"/>
            </w:tcBorders>
            <w:shd w:val="clear" w:color="auto" w:fill="FFFFFF"/>
          </w:tcPr>
          <w:p w:rsidR="009A5856" w:rsidRPr="009A5856" w:rsidRDefault="00CD1377" w:rsidP="001D129D">
            <w:pPr>
              <w:pStyle w:val="3"/>
              <w:framePr w:w="9653" w:wrap="notBeside" w:vAnchor="text" w:hAnchor="text" w:xAlign="center" w:y="1"/>
              <w:shd w:val="clear" w:color="auto" w:fill="auto"/>
              <w:spacing w:before="0" w:after="0" w:line="240" w:lineRule="auto"/>
              <w:ind w:right="80" w:firstLine="0"/>
              <w:jc w:val="both"/>
              <w:rPr>
                <w:sz w:val="24"/>
                <w:szCs w:val="24"/>
              </w:rPr>
            </w:pPr>
            <w:r>
              <w:rPr>
                <w:sz w:val="24"/>
                <w:szCs w:val="24"/>
              </w:rPr>
              <w:t xml:space="preserve">   18-20</w:t>
            </w:r>
          </w:p>
          <w:p w:rsidR="009A5856" w:rsidRPr="009A5856" w:rsidRDefault="009A5856" w:rsidP="009A5856">
            <w:pPr>
              <w:pStyle w:val="3"/>
              <w:framePr w:w="9653" w:wrap="notBeside" w:vAnchor="text" w:hAnchor="text" w:xAlign="center" w:y="1"/>
              <w:shd w:val="clear" w:color="auto" w:fill="auto"/>
              <w:spacing w:before="0" w:after="0" w:line="240" w:lineRule="auto"/>
              <w:ind w:right="200" w:firstLine="0"/>
              <w:jc w:val="right"/>
              <w:rPr>
                <w:sz w:val="24"/>
                <w:szCs w:val="24"/>
              </w:rPr>
            </w:pPr>
          </w:p>
        </w:tc>
        <w:tc>
          <w:tcPr>
            <w:tcW w:w="2419" w:type="dxa"/>
            <w:tcBorders>
              <w:top w:val="single" w:sz="4" w:space="0" w:color="auto"/>
              <w:lef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В решете воду не удержишь</w:t>
            </w:r>
          </w:p>
        </w:tc>
        <w:tc>
          <w:tcPr>
            <w:tcW w:w="3840"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обозначающие предметы традиционного русского быта - домашнюю утварь. Пословицы, поговорки, фразеологизмы, возникновение которых связано с домашней утварью</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7</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r w:rsidR="009A5856" w:rsidRPr="009A5856" w:rsidTr="009A5856">
        <w:trPr>
          <w:trHeight w:hRule="exact" w:val="111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40" w:firstLine="0"/>
              <w:jc w:val="left"/>
              <w:rPr>
                <w:sz w:val="24"/>
                <w:szCs w:val="24"/>
              </w:rPr>
            </w:pPr>
            <w:r w:rsidRPr="009A5856">
              <w:rPr>
                <w:rStyle w:val="28"/>
                <w:sz w:val="24"/>
                <w:szCs w:val="24"/>
              </w:rPr>
              <w:t>21</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40" w:firstLine="0"/>
              <w:jc w:val="left"/>
              <w:rPr>
                <w:sz w:val="24"/>
                <w:szCs w:val="24"/>
              </w:rPr>
            </w:pPr>
            <w:r w:rsidRPr="009A5856">
              <w:rPr>
                <w:rStyle w:val="28"/>
                <w:sz w:val="24"/>
                <w:szCs w:val="24"/>
              </w:rPr>
              <w:t>24</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Самовар кипит, уходить не велит</w:t>
            </w:r>
          </w:p>
        </w:tc>
        <w:tc>
          <w:tcPr>
            <w:tcW w:w="3840"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Слова, обозначающие предметы традиционного русского быта: слова, связанные с традицией русского чаепития</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8</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4</w:t>
            </w:r>
          </w:p>
        </w:tc>
      </w:tr>
      <w:tr w:rsidR="009A5856" w:rsidRPr="009A5856" w:rsidTr="009A5856">
        <w:trPr>
          <w:trHeight w:hRule="exact" w:val="111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40" w:firstLine="0"/>
              <w:jc w:val="left"/>
              <w:rPr>
                <w:sz w:val="24"/>
                <w:szCs w:val="24"/>
              </w:rPr>
            </w:pPr>
            <w:r w:rsidRPr="009A5856">
              <w:rPr>
                <w:rStyle w:val="28"/>
                <w:sz w:val="24"/>
                <w:szCs w:val="24"/>
              </w:rPr>
              <w:t>25</w:t>
            </w:r>
          </w:p>
        </w:tc>
        <w:tc>
          <w:tcPr>
            <w:tcW w:w="6259" w:type="dxa"/>
            <w:gridSpan w:val="2"/>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Представление результатов выполнения проектных заданий: «Секреты семейной кухни», «Интересная игра», «Музеи самоваров в России», «Почему это так называется?»</w:t>
            </w:r>
          </w:p>
        </w:tc>
        <w:tc>
          <w:tcPr>
            <w:tcW w:w="1502"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1</w:t>
            </w:r>
          </w:p>
        </w:tc>
      </w:tr>
      <w:tr w:rsidR="009A5856" w:rsidRPr="009A5856" w:rsidTr="009A5856">
        <w:trPr>
          <w:trHeight w:hRule="exact" w:val="840"/>
          <w:jc w:val="center"/>
        </w:trPr>
        <w:tc>
          <w:tcPr>
            <w:tcW w:w="8635" w:type="dxa"/>
            <w:gridSpan w:val="4"/>
            <w:tcBorders>
              <w:top w:val="single" w:sz="4" w:space="0" w:color="auto"/>
              <w:lef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Язык в действии</w:t>
            </w:r>
          </w:p>
        </w:tc>
        <w:tc>
          <w:tcPr>
            <w:tcW w:w="1018" w:type="dxa"/>
            <w:tcBorders>
              <w:top w:val="single" w:sz="4" w:space="0" w:color="auto"/>
              <w:left w:val="single" w:sz="4" w:space="0" w:color="auto"/>
              <w:righ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15</w:t>
            </w:r>
          </w:p>
        </w:tc>
      </w:tr>
      <w:tr w:rsidR="009A5856" w:rsidRPr="009A5856" w:rsidTr="009A5856">
        <w:trPr>
          <w:trHeight w:hRule="exact" w:val="835"/>
          <w:jc w:val="center"/>
        </w:trPr>
        <w:tc>
          <w:tcPr>
            <w:tcW w:w="874" w:type="dxa"/>
            <w:tcBorders>
              <w:top w:val="single" w:sz="4" w:space="0" w:color="auto"/>
              <w:lef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26,</w:t>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27</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Помогает ли ударение различать слова?</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Смыслоразличительная роль ударения</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9</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1392"/>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28,</w:t>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29</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Для чего нужны синонимы?</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Обогащение активного и пассивного словарного запаса. Проведение синонимических замен с учётом особенностей текста</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10</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1320"/>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30,</w:t>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31</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Для чего нужны антонимы?</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Обогащение активного и пассивного словарного запаса. Уточнение лексического значения антонимов</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11</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2050"/>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32</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34</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Как появились пословицы и фразеологизмы?</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12</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r w:rsidR="009A5856" w:rsidRPr="009A5856" w:rsidTr="009A5856">
        <w:trPr>
          <w:trHeight w:hRule="exact" w:val="850"/>
          <w:jc w:val="center"/>
        </w:trPr>
        <w:tc>
          <w:tcPr>
            <w:tcW w:w="874"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35</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37</w:t>
            </w:r>
          </w:p>
        </w:tc>
        <w:tc>
          <w:tcPr>
            <w:tcW w:w="2419"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Как можно объяснить значение слова?</w:t>
            </w:r>
          </w:p>
        </w:tc>
        <w:tc>
          <w:tcPr>
            <w:tcW w:w="3840"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Разные способы толкования значения слов</w:t>
            </w:r>
          </w:p>
        </w:tc>
        <w:tc>
          <w:tcPr>
            <w:tcW w:w="1502" w:type="dxa"/>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13</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bl>
    <w:p w:rsidR="009A5856" w:rsidRPr="009A5856" w:rsidRDefault="009A5856" w:rsidP="009A5856">
      <w:pPr>
        <w:sectPr w:rsidR="009A5856" w:rsidRPr="009A5856" w:rsidSect="009A5856">
          <w:type w:val="continuous"/>
          <w:pgSz w:w="11909" w:h="16840"/>
          <w:pgMar w:top="983" w:right="974" w:bottom="1193" w:left="99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74"/>
        <w:gridCol w:w="2419"/>
        <w:gridCol w:w="3840"/>
        <w:gridCol w:w="1502"/>
        <w:gridCol w:w="1018"/>
      </w:tblGrid>
      <w:tr w:rsidR="009A5856" w:rsidRPr="009A5856" w:rsidTr="009A5856">
        <w:trPr>
          <w:trHeight w:hRule="exact" w:val="1118"/>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lastRenderedPageBreak/>
              <w:t>38,</w:t>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39</w:t>
            </w:r>
          </w:p>
        </w:tc>
        <w:tc>
          <w:tcPr>
            <w:tcW w:w="2419"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Встречается ли в сказках и стихах необычное ударение?</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Наблюдение за изменением места ударения в поэтическом тексте. Работа со словарём ударений</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 14</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w:t>
            </w:r>
          </w:p>
        </w:tc>
      </w:tr>
      <w:tr w:rsidR="009A5856" w:rsidRPr="009A5856" w:rsidTr="009A5856">
        <w:trPr>
          <w:trHeight w:hRule="exact" w:val="111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40</w:t>
            </w:r>
          </w:p>
        </w:tc>
        <w:tc>
          <w:tcPr>
            <w:tcW w:w="6259" w:type="dxa"/>
            <w:gridSpan w:val="2"/>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Представление результатов выполнения практической работы «Учимся читать фрагменты стихов и сказок, в которых есть слова с необычным произношением и ударением»</w:t>
            </w:r>
          </w:p>
        </w:tc>
        <w:tc>
          <w:tcPr>
            <w:tcW w:w="1502"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1</w:t>
            </w:r>
          </w:p>
        </w:tc>
      </w:tr>
      <w:tr w:rsidR="009A5856" w:rsidRPr="009A5856" w:rsidTr="009A5856">
        <w:trPr>
          <w:trHeight w:hRule="exact" w:val="562"/>
          <w:jc w:val="center"/>
        </w:trPr>
        <w:tc>
          <w:tcPr>
            <w:tcW w:w="8635" w:type="dxa"/>
            <w:gridSpan w:val="4"/>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Секреты речи и текста</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25</w:t>
            </w:r>
          </w:p>
        </w:tc>
      </w:tr>
      <w:tr w:rsidR="009A5856" w:rsidRPr="009A5856" w:rsidTr="009A5856">
        <w:trPr>
          <w:trHeight w:hRule="exact" w:val="3600"/>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41</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44</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Учимся вести диалог</w:t>
            </w:r>
          </w:p>
        </w:tc>
        <w:tc>
          <w:tcPr>
            <w:tcW w:w="3840"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proofErr w:type="gramStart"/>
            <w:r w:rsidRPr="009A5856">
              <w:rPr>
                <w:rStyle w:val="28"/>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A5856">
              <w:rPr>
                <w:rStyle w:val="aa"/>
                <w:sz w:val="24"/>
                <w:szCs w:val="24"/>
              </w:rPr>
              <w:t>ты</w:t>
            </w:r>
            <w:r w:rsidRPr="009A5856">
              <w:rPr>
                <w:rStyle w:val="28"/>
                <w:sz w:val="24"/>
                <w:szCs w:val="24"/>
              </w:rPr>
              <w:t xml:space="preserve"> и </w:t>
            </w:r>
            <w:r w:rsidRPr="009A5856">
              <w:rPr>
                <w:rStyle w:val="aa"/>
                <w:sz w:val="24"/>
                <w:szCs w:val="24"/>
              </w:rPr>
              <w:t>вы</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 15</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4</w:t>
            </w:r>
          </w:p>
        </w:tc>
      </w:tr>
      <w:tr w:rsidR="009A5856" w:rsidRPr="009A5856" w:rsidTr="009A5856">
        <w:trPr>
          <w:trHeight w:hRule="exact" w:val="1253"/>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45</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48</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Составляем развёрнутое толкование значения слова</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Создание собственного текста: развёрнутое толкование значения слова</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 16</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4</w:t>
            </w:r>
          </w:p>
        </w:tc>
      </w:tr>
      <w:tr w:rsidR="009A5856" w:rsidRPr="009A5856" w:rsidTr="009A5856">
        <w:trPr>
          <w:trHeight w:hRule="exact" w:val="1306"/>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49</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54</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Устанавливаем связь предложений в тексте</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Связь предложений в тексте. Практическое овладение средствами связи: лексический повтор, местоименный повтор</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 17</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6</w:t>
            </w:r>
          </w:p>
        </w:tc>
      </w:tr>
      <w:tr w:rsidR="009A5856" w:rsidRPr="009A5856" w:rsidTr="009A5856">
        <w:trPr>
          <w:trHeight w:hRule="exact" w:val="1766"/>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55</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62</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Создаём текст</w:t>
            </w:r>
            <w:proofErr w:type="gramStart"/>
            <w:r w:rsidRPr="009A5856">
              <w:rPr>
                <w:rStyle w:val="28"/>
                <w:sz w:val="24"/>
                <w:szCs w:val="24"/>
              </w:rPr>
              <w:t>ы-</w:t>
            </w:r>
            <w:proofErr w:type="gramEnd"/>
            <w:r w:rsidRPr="009A5856">
              <w:rPr>
                <w:rStyle w:val="28"/>
                <w:sz w:val="24"/>
                <w:szCs w:val="24"/>
              </w:rPr>
              <w:t xml:space="preserve"> инструкции и тексты- повествования</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Создание текстов-инструкций с опорой на предложенный текст. Создание текстов-повествований: заметки о посещении музеев; повествование об участии в народных праздниках</w:t>
            </w:r>
          </w:p>
        </w:tc>
        <w:tc>
          <w:tcPr>
            <w:tcW w:w="1502"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 18</w:t>
            </w: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8</w:t>
            </w:r>
          </w:p>
        </w:tc>
      </w:tr>
      <w:tr w:rsidR="009A5856" w:rsidRPr="009A5856" w:rsidTr="009A5856">
        <w:trPr>
          <w:trHeight w:hRule="exact" w:val="1114"/>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63,</w:t>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64</w:t>
            </w:r>
          </w:p>
        </w:tc>
        <w:tc>
          <w:tcPr>
            <w:tcW w:w="2419" w:type="dxa"/>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Представление результатов выполнения проектных заданий</w:t>
            </w:r>
          </w:p>
        </w:tc>
        <w:tc>
          <w:tcPr>
            <w:tcW w:w="3840"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 xml:space="preserve">Устный ответ как жанр монологической устной </w:t>
            </w:r>
            <w:proofErr w:type="spellStart"/>
            <w:r w:rsidRPr="009A5856">
              <w:rPr>
                <w:rStyle w:val="28"/>
                <w:sz w:val="24"/>
                <w:szCs w:val="24"/>
              </w:rPr>
              <w:t>учебно</w:t>
            </w:r>
            <w:r w:rsidRPr="009A5856">
              <w:rPr>
                <w:rStyle w:val="28"/>
                <w:sz w:val="24"/>
                <w:szCs w:val="24"/>
              </w:rPr>
              <w:softHyphen/>
              <w:t>научной</w:t>
            </w:r>
            <w:proofErr w:type="spellEnd"/>
            <w:r w:rsidRPr="009A5856">
              <w:rPr>
                <w:rStyle w:val="28"/>
                <w:sz w:val="24"/>
                <w:szCs w:val="24"/>
              </w:rPr>
              <w:t xml:space="preserve"> речи</w:t>
            </w:r>
          </w:p>
        </w:tc>
        <w:tc>
          <w:tcPr>
            <w:tcW w:w="1502"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2</w:t>
            </w:r>
          </w:p>
        </w:tc>
      </w:tr>
      <w:tr w:rsidR="009A5856" w:rsidRPr="009A5856" w:rsidTr="009A5856">
        <w:trPr>
          <w:trHeight w:hRule="exact" w:val="840"/>
          <w:jc w:val="center"/>
        </w:trPr>
        <w:tc>
          <w:tcPr>
            <w:tcW w:w="874"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65</w:t>
            </w:r>
          </w:p>
        </w:tc>
        <w:tc>
          <w:tcPr>
            <w:tcW w:w="6259" w:type="dxa"/>
            <w:gridSpan w:val="2"/>
            <w:tcBorders>
              <w:top w:val="single" w:sz="4" w:space="0" w:color="auto"/>
              <w:lef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firstLine="0"/>
              <w:jc w:val="both"/>
              <w:rPr>
                <w:sz w:val="24"/>
                <w:szCs w:val="24"/>
              </w:rPr>
            </w:pPr>
            <w:r w:rsidRPr="009A5856">
              <w:rPr>
                <w:rStyle w:val="28"/>
                <w:sz w:val="24"/>
                <w:szCs w:val="24"/>
              </w:rPr>
              <w:t>Творческая проверочная работа «Что мне больше всего понравилось на уроках русского родного языка в этом году»</w:t>
            </w:r>
          </w:p>
        </w:tc>
        <w:tc>
          <w:tcPr>
            <w:tcW w:w="1502"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1</w:t>
            </w:r>
          </w:p>
        </w:tc>
      </w:tr>
      <w:tr w:rsidR="009A5856" w:rsidRPr="009A5856" w:rsidTr="009A5856">
        <w:trPr>
          <w:trHeight w:hRule="exact" w:val="653"/>
          <w:jc w:val="center"/>
        </w:trPr>
        <w:tc>
          <w:tcPr>
            <w:tcW w:w="874" w:type="dxa"/>
            <w:tcBorders>
              <w:top w:val="single" w:sz="4" w:space="0" w:color="auto"/>
              <w:left w:val="single" w:sz="4" w:space="0" w:color="auto"/>
            </w:tcBorders>
            <w:shd w:val="clear" w:color="auto" w:fill="FFFFFF"/>
            <w:vAlign w:val="center"/>
          </w:tcPr>
          <w:p w:rsidR="009A5856" w:rsidRPr="009A5856" w:rsidRDefault="009A5856" w:rsidP="009A5856">
            <w:pPr>
              <w:pStyle w:val="3"/>
              <w:framePr w:w="9653" w:wrap="notBeside" w:vAnchor="text" w:hAnchor="text" w:xAlign="center" w:y="1"/>
              <w:shd w:val="clear" w:color="auto" w:fill="auto"/>
              <w:spacing w:before="0" w:after="60" w:line="240" w:lineRule="auto"/>
              <w:ind w:left="120" w:firstLine="0"/>
              <w:jc w:val="left"/>
              <w:rPr>
                <w:sz w:val="24"/>
                <w:szCs w:val="24"/>
              </w:rPr>
            </w:pPr>
            <w:r w:rsidRPr="009A5856">
              <w:rPr>
                <w:rStyle w:val="28"/>
                <w:sz w:val="24"/>
                <w:szCs w:val="24"/>
              </w:rPr>
              <w:t>66</w:t>
            </w:r>
            <w:r w:rsidRPr="009A5856">
              <w:rPr>
                <w:rStyle w:val="28"/>
                <w:sz w:val="24"/>
                <w:szCs w:val="24"/>
              </w:rPr>
              <w:softHyphen/>
            </w:r>
          </w:p>
          <w:p w:rsidR="009A5856" w:rsidRPr="009A5856" w:rsidRDefault="009A5856" w:rsidP="009A5856">
            <w:pPr>
              <w:pStyle w:val="3"/>
              <w:framePr w:w="9653" w:wrap="notBeside" w:vAnchor="text" w:hAnchor="text" w:xAlign="center" w:y="1"/>
              <w:shd w:val="clear" w:color="auto" w:fill="auto"/>
              <w:spacing w:before="60" w:after="0" w:line="240" w:lineRule="auto"/>
              <w:ind w:left="120" w:firstLine="0"/>
              <w:jc w:val="left"/>
              <w:rPr>
                <w:sz w:val="24"/>
                <w:szCs w:val="24"/>
              </w:rPr>
            </w:pPr>
            <w:r w:rsidRPr="009A5856">
              <w:rPr>
                <w:rStyle w:val="28"/>
                <w:sz w:val="24"/>
                <w:szCs w:val="24"/>
              </w:rPr>
              <w:t>68</w:t>
            </w:r>
          </w:p>
        </w:tc>
        <w:tc>
          <w:tcPr>
            <w:tcW w:w="2419" w:type="dxa"/>
            <w:tcBorders>
              <w:top w:val="single" w:sz="4" w:space="0" w:color="auto"/>
              <w:lef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Резерв</w:t>
            </w:r>
          </w:p>
        </w:tc>
        <w:tc>
          <w:tcPr>
            <w:tcW w:w="3840"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502" w:type="dxa"/>
            <w:tcBorders>
              <w:top w:val="single" w:sz="4" w:space="0" w:color="auto"/>
              <w:left w:val="single" w:sz="4" w:space="0" w:color="auto"/>
            </w:tcBorders>
            <w:shd w:val="clear" w:color="auto" w:fill="FFFFFF"/>
          </w:tcPr>
          <w:p w:rsidR="009A5856" w:rsidRPr="009A5856" w:rsidRDefault="009A5856" w:rsidP="009A5856">
            <w:pPr>
              <w:framePr w:w="9653" w:wrap="notBeside" w:vAnchor="text" w:hAnchor="text" w:xAlign="center" w:y="1"/>
            </w:pPr>
          </w:p>
        </w:tc>
        <w:tc>
          <w:tcPr>
            <w:tcW w:w="1018" w:type="dxa"/>
            <w:tcBorders>
              <w:top w:val="single" w:sz="4" w:space="0" w:color="auto"/>
              <w:left w:val="single" w:sz="4" w:space="0" w:color="auto"/>
              <w:right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firstLine="0"/>
              <w:rPr>
                <w:sz w:val="24"/>
                <w:szCs w:val="24"/>
              </w:rPr>
            </w:pPr>
            <w:r w:rsidRPr="009A5856">
              <w:rPr>
                <w:rStyle w:val="28"/>
                <w:sz w:val="24"/>
                <w:szCs w:val="24"/>
              </w:rPr>
              <w:t>3</w:t>
            </w:r>
          </w:p>
        </w:tc>
      </w:tr>
      <w:tr w:rsidR="009A5856" w:rsidRPr="009A5856" w:rsidTr="009A5856">
        <w:trPr>
          <w:trHeight w:hRule="exact" w:val="341"/>
          <w:jc w:val="center"/>
        </w:trPr>
        <w:tc>
          <w:tcPr>
            <w:tcW w:w="874" w:type="dxa"/>
            <w:tcBorders>
              <w:top w:val="single" w:sz="4" w:space="0" w:color="auto"/>
              <w:left w:val="single" w:sz="4" w:space="0" w:color="auto"/>
              <w:bottom w:val="single" w:sz="4" w:space="0" w:color="auto"/>
            </w:tcBorders>
            <w:shd w:val="clear" w:color="auto" w:fill="FFFFFF"/>
          </w:tcPr>
          <w:p w:rsidR="009A5856" w:rsidRPr="009A5856" w:rsidRDefault="009A5856" w:rsidP="009A5856">
            <w:pPr>
              <w:framePr w:w="9653" w:wrap="notBeside" w:vAnchor="text" w:hAnchor="text" w:xAlign="center" w:y="1"/>
            </w:pPr>
          </w:p>
        </w:tc>
        <w:tc>
          <w:tcPr>
            <w:tcW w:w="7761" w:type="dxa"/>
            <w:gridSpan w:val="3"/>
            <w:tcBorders>
              <w:top w:val="single" w:sz="4" w:space="0" w:color="auto"/>
              <w:left w:val="single" w:sz="4" w:space="0" w:color="auto"/>
              <w:bottom w:val="single" w:sz="4" w:space="0" w:color="auto"/>
            </w:tcBorders>
            <w:shd w:val="clear" w:color="auto" w:fill="FFFFFF"/>
          </w:tcPr>
          <w:p w:rsidR="009A5856" w:rsidRPr="009A5856" w:rsidRDefault="009A5856" w:rsidP="009A5856">
            <w:pPr>
              <w:pStyle w:val="3"/>
              <w:framePr w:w="9653" w:wrap="notBeside" w:vAnchor="text" w:hAnchor="text" w:xAlign="center" w:y="1"/>
              <w:shd w:val="clear" w:color="auto" w:fill="auto"/>
              <w:spacing w:before="0" w:after="0" w:line="240" w:lineRule="auto"/>
              <w:ind w:right="120" w:firstLine="0"/>
              <w:jc w:val="right"/>
              <w:rPr>
                <w:sz w:val="24"/>
                <w:szCs w:val="24"/>
              </w:rPr>
            </w:pPr>
            <w:r w:rsidRPr="009A5856">
              <w:rPr>
                <w:rStyle w:val="28"/>
                <w:sz w:val="24"/>
                <w:szCs w:val="24"/>
              </w:rPr>
              <w:t>ИТОГО</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9A5856" w:rsidRPr="009A5856" w:rsidRDefault="009A5856" w:rsidP="009A5856">
            <w:pPr>
              <w:pStyle w:val="3"/>
              <w:framePr w:w="9653" w:wrap="notBeside" w:vAnchor="text" w:hAnchor="text" w:xAlign="center" w:y="1"/>
              <w:shd w:val="clear" w:color="auto" w:fill="auto"/>
              <w:spacing w:before="0" w:after="0" w:line="240" w:lineRule="auto"/>
              <w:ind w:left="120" w:firstLine="0"/>
              <w:jc w:val="left"/>
              <w:rPr>
                <w:sz w:val="24"/>
                <w:szCs w:val="24"/>
              </w:rPr>
            </w:pPr>
            <w:r w:rsidRPr="009A5856">
              <w:rPr>
                <w:rStyle w:val="28"/>
                <w:sz w:val="24"/>
                <w:szCs w:val="24"/>
              </w:rPr>
              <w:t>68</w:t>
            </w:r>
          </w:p>
        </w:tc>
      </w:tr>
    </w:tbl>
    <w:p w:rsidR="009A5856" w:rsidRPr="009A5856" w:rsidRDefault="009A5856" w:rsidP="009A5856"/>
    <w:p w:rsidR="009A5856" w:rsidRPr="009A5856" w:rsidRDefault="00CD1377" w:rsidP="00CD1377">
      <w:pPr>
        <w:pStyle w:val="3"/>
        <w:shd w:val="clear" w:color="auto" w:fill="auto"/>
        <w:spacing w:before="0" w:after="0" w:line="240" w:lineRule="auto"/>
        <w:ind w:right="20" w:firstLine="560"/>
        <w:jc w:val="both"/>
        <w:sectPr w:rsidR="009A5856" w:rsidRPr="009A5856" w:rsidSect="009A5856">
          <w:footerReference w:type="even" r:id="rId15"/>
          <w:footerReference w:type="default" r:id="rId16"/>
          <w:pgSz w:w="11909" w:h="16840"/>
          <w:pgMar w:top="983" w:right="974" w:bottom="1193" w:left="998" w:header="0" w:footer="3" w:gutter="0"/>
          <w:cols w:space="720"/>
          <w:noEndnote/>
          <w:titlePg/>
          <w:docGrid w:linePitch="360"/>
        </w:sectPr>
      </w:pPr>
      <w:r w:rsidRPr="009A5856">
        <w:t xml:space="preserve"> </w:t>
      </w:r>
    </w:p>
    <w:p w:rsidR="00716451" w:rsidRDefault="00716451" w:rsidP="00231B72">
      <w:pPr>
        <w:pStyle w:val="3"/>
        <w:shd w:val="clear" w:color="auto" w:fill="auto"/>
        <w:spacing w:before="0" w:after="426" w:line="240" w:lineRule="auto"/>
        <w:ind w:firstLine="0"/>
        <w:rPr>
          <w:rFonts w:asciiTheme="minorHAnsi" w:hAnsiTheme="minorHAnsi" w:cstheme="minorHAnsi"/>
        </w:rPr>
      </w:pPr>
    </w:p>
    <w:sectPr w:rsidR="00716451" w:rsidSect="009A5856">
      <w:footerReference w:type="even" r:id="rId17"/>
      <w:footerReference w:type="default" r:id="rId18"/>
      <w:pgSz w:w="11906" w:h="16840"/>
      <w:pgMar w:top="794" w:right="567" w:bottom="51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72" w:rsidRDefault="00231B72" w:rsidP="009A5856">
      <w:r>
        <w:separator/>
      </w:r>
    </w:p>
  </w:endnote>
  <w:endnote w:type="continuationSeparator" w:id="0">
    <w:p w:rsidR="00231B72" w:rsidRDefault="00231B72" w:rsidP="009A5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2" type="#_x0000_t202" style="position:absolute;left:0;text-align:left;margin-left:521.9pt;margin-top:788.85pt;width:9.6pt;height:6.95pt;z-index:-251653120;mso-wrap-style:none;mso-wrap-distance-left:5pt;mso-wrap-distance-right:5pt;mso-position-horizontal-relative:page;mso-position-vertical-relative:page" wrapcoords="0 0" filled="f" stroked="f">
          <v:textbox style="mso-next-textbox:#_x0000_s2052;mso-fit-shape-to-text:t" inset="0,0,0,0">
            <w:txbxContent>
              <w:p w:rsidR="00231B72" w:rsidRDefault="00231B72">
                <w:fldSimple w:instr=" PAGE \* MERGEFORMAT ">
                  <w:r w:rsidRPr="00E833B7">
                    <w:rPr>
                      <w:rStyle w:val="a8"/>
                      <w:rFonts w:eastAsia="Calibri"/>
                      <w:noProof/>
                    </w:rPr>
                    <w:t>18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3" type="#_x0000_t202" style="position:absolute;left:0;text-align:left;margin-left:521.9pt;margin-top:788.85pt;width:9.6pt;height:6.95pt;z-index:-251652096;mso-wrap-style:none;mso-wrap-distance-left:5pt;mso-wrap-distance-right:5pt;mso-position-horizontal-relative:page;mso-position-vertical-relative:page" wrapcoords="0 0" filled="f" stroked="f">
          <v:textbox style="mso-next-textbox:#_x0000_s2053;mso-fit-shape-to-text:t" inset="0,0,0,0">
            <w:txbxContent>
              <w:p w:rsidR="00231B72" w:rsidRDefault="00231B72">
                <w:fldSimple w:instr=" PAGE \* MERGEFORMAT ">
                  <w:r w:rsidR="002742A4" w:rsidRPr="002742A4">
                    <w:rPr>
                      <w:rStyle w:val="a8"/>
                      <w:rFonts w:eastAsia="Calibri"/>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4" type="#_x0000_t202" style="position:absolute;left:0;text-align:left;margin-left:521.9pt;margin-top:788.85pt;width:9.6pt;height:6.95pt;z-index:-251651072;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E833B7">
                    <w:rPr>
                      <w:rStyle w:val="a8"/>
                      <w:rFonts w:eastAsia="Calibri"/>
                      <w:noProof/>
                    </w:rPr>
                    <w:t>22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5" type="#_x0000_t202" style="position:absolute;left:0;text-align:left;margin-left:521.9pt;margin-top:788.85pt;width:9.6pt;height:6.95pt;z-index:-251650048;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231B72">
                    <w:rPr>
                      <w:rStyle w:val="a8"/>
                      <w:rFonts w:eastAsia="Calibri"/>
                      <w:noProof/>
                    </w:rPr>
                    <w:t>10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6" type="#_x0000_t202" style="position:absolute;left:0;text-align:left;margin-left:521.9pt;margin-top:788.85pt;width:9.6pt;height:6.95pt;z-index:-251649024;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E833B7">
                    <w:rPr>
                      <w:rStyle w:val="a8"/>
                      <w:rFonts w:eastAsia="Calibri"/>
                      <w:noProof/>
                    </w:rPr>
                    <w:t>34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7" type="#_x0000_t202" style="position:absolute;left:0;text-align:left;margin-left:521.9pt;margin-top:788.85pt;width:9.6pt;height:6.95pt;z-index:-251648000;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231B72">
                    <w:rPr>
                      <w:rStyle w:val="a8"/>
                      <w:rFonts w:eastAsia="Calibri"/>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59" type="#_x0000_t202" style="position:absolute;left:0;text-align:left;margin-left:521.9pt;margin-top:788.85pt;width:9.6pt;height:6.95pt;z-index:-251645952;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E833B7">
                    <w:rPr>
                      <w:rStyle w:val="a8"/>
                      <w:rFonts w:eastAsia="Calibri"/>
                      <w:noProof/>
                    </w:rPr>
                    <w:t>48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60" type="#_x0000_t202" style="position:absolute;left:0;text-align:left;margin-left:521.9pt;margin-top:788.85pt;width:9.6pt;height:6.95pt;z-index:-251644928;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CD1377">
                    <w:rPr>
                      <w:rStyle w:val="a8"/>
                      <w:rFonts w:eastAsia="Calibri"/>
                      <w:noProof/>
                    </w:rPr>
                    <w:t>17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2" w:rsidRDefault="00231B72">
    <w:pPr>
      <w:rPr>
        <w:sz w:val="2"/>
        <w:szCs w:val="2"/>
      </w:rPr>
    </w:pPr>
    <w:r w:rsidRPr="00B56861">
      <w:rPr>
        <w:lang w:bidi="ru-RU"/>
      </w:rPr>
      <w:pict>
        <v:shapetype id="_x0000_t202" coordsize="21600,21600" o:spt="202" path="m,l,21600r21600,l21600,xe">
          <v:stroke joinstyle="miter"/>
          <v:path gradientshapeok="t" o:connecttype="rect"/>
        </v:shapetype>
        <v:shape id="_x0000_s2061" type="#_x0000_t202" style="position:absolute;left:0;text-align:left;margin-left:521.9pt;margin-top:788.85pt;width:9.6pt;height:6.95pt;z-index:-251643904;mso-wrap-style:none;mso-wrap-distance-left:5pt;mso-wrap-distance-right:5pt;mso-position-horizontal-relative:page;mso-position-vertical-relative:page" wrapcoords="0 0" filled="f" stroked="f">
          <v:textbox style="mso-fit-shape-to-text:t" inset="0,0,0,0">
            <w:txbxContent>
              <w:p w:rsidR="00231B72" w:rsidRDefault="00231B72">
                <w:fldSimple w:instr=" PAGE \* MERGEFORMAT ">
                  <w:r w:rsidRPr="00E833B7">
                    <w:rPr>
                      <w:rStyle w:val="a8"/>
                      <w:rFonts w:eastAsia="Calibri"/>
                      <w:noProof/>
                    </w:rPr>
                    <w:t>52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72" w:rsidRDefault="00231B72" w:rsidP="009A5856">
      <w:r>
        <w:separator/>
      </w:r>
    </w:p>
  </w:footnote>
  <w:footnote w:type="continuationSeparator" w:id="0">
    <w:p w:rsidR="00231B72" w:rsidRDefault="00231B72" w:rsidP="009A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311DB"/>
    <w:multiLevelType w:val="multilevel"/>
    <w:tmpl w:val="3E42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C3250"/>
    <w:multiLevelType w:val="hybridMultilevel"/>
    <w:tmpl w:val="CBA896B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F2AAC"/>
    <w:multiLevelType w:val="multilevel"/>
    <w:tmpl w:val="A0F8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B39F4"/>
    <w:multiLevelType w:val="multilevel"/>
    <w:tmpl w:val="EBB07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104B3"/>
    <w:multiLevelType w:val="hybridMultilevel"/>
    <w:tmpl w:val="BA304706"/>
    <w:lvl w:ilvl="0" w:tplc="9A82D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410CD"/>
    <w:multiLevelType w:val="multilevel"/>
    <w:tmpl w:val="5CACA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41AF0"/>
    <w:multiLevelType w:val="multilevel"/>
    <w:tmpl w:val="3F5AB0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039B9"/>
    <w:multiLevelType w:val="hybridMultilevel"/>
    <w:tmpl w:val="608A1A5A"/>
    <w:lvl w:ilvl="0" w:tplc="0B4826F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B7862"/>
    <w:multiLevelType w:val="multilevel"/>
    <w:tmpl w:val="37DC4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3E22"/>
    <w:multiLevelType w:val="hybridMultilevel"/>
    <w:tmpl w:val="B546CA04"/>
    <w:lvl w:ilvl="0" w:tplc="0B4826F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80401"/>
    <w:multiLevelType w:val="hybridMultilevel"/>
    <w:tmpl w:val="9C10ACF2"/>
    <w:lvl w:ilvl="0" w:tplc="0B4826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A2C31"/>
    <w:multiLevelType w:val="multilevel"/>
    <w:tmpl w:val="0CF20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203A1"/>
    <w:multiLevelType w:val="multilevel"/>
    <w:tmpl w:val="BB289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DA0508"/>
    <w:multiLevelType w:val="multilevel"/>
    <w:tmpl w:val="4E88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31F62"/>
    <w:multiLevelType w:val="multilevel"/>
    <w:tmpl w:val="4398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16988"/>
    <w:multiLevelType w:val="multilevel"/>
    <w:tmpl w:val="AF16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582570"/>
    <w:multiLevelType w:val="hybridMultilevel"/>
    <w:tmpl w:val="E580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C785AAA"/>
    <w:multiLevelType w:val="multilevel"/>
    <w:tmpl w:val="FC120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882721"/>
    <w:multiLevelType w:val="multilevel"/>
    <w:tmpl w:val="B184B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C22DA8"/>
    <w:multiLevelType w:val="hybridMultilevel"/>
    <w:tmpl w:val="95EAAA36"/>
    <w:lvl w:ilvl="0" w:tplc="04190011">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27">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6E113A"/>
    <w:multiLevelType w:val="multilevel"/>
    <w:tmpl w:val="26807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602041"/>
    <w:multiLevelType w:val="hybridMultilevel"/>
    <w:tmpl w:val="20582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943CFA"/>
    <w:multiLevelType w:val="hybridMultilevel"/>
    <w:tmpl w:val="E36434BE"/>
    <w:lvl w:ilvl="0" w:tplc="0B4826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7D0170"/>
    <w:multiLevelType w:val="multilevel"/>
    <w:tmpl w:val="CC64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3B5C02"/>
    <w:multiLevelType w:val="hybridMultilevel"/>
    <w:tmpl w:val="DFD48C6E"/>
    <w:lvl w:ilvl="0" w:tplc="0B4826F6">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B8B7579"/>
    <w:multiLevelType w:val="hybridMultilevel"/>
    <w:tmpl w:val="046CE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132283"/>
    <w:multiLevelType w:val="multilevel"/>
    <w:tmpl w:val="5E58C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F619F8"/>
    <w:multiLevelType w:val="multilevel"/>
    <w:tmpl w:val="E4901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87286E"/>
    <w:multiLevelType w:val="multilevel"/>
    <w:tmpl w:val="A08ED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37"/>
  </w:num>
  <w:num w:numId="17">
    <w:abstractNumId w:val="17"/>
  </w:num>
  <w:num w:numId="18">
    <w:abstractNumId w:val="1"/>
  </w:num>
  <w:num w:numId="19">
    <w:abstractNumId w:val="39"/>
  </w:num>
  <w:num w:numId="20">
    <w:abstractNumId w:val="33"/>
  </w:num>
  <w:num w:numId="21">
    <w:abstractNumId w:val="28"/>
  </w:num>
  <w:num w:numId="22">
    <w:abstractNumId w:val="36"/>
  </w:num>
  <w:num w:numId="23">
    <w:abstractNumId w:val="16"/>
  </w:num>
  <w:num w:numId="24">
    <w:abstractNumId w:val="12"/>
  </w:num>
  <w:num w:numId="25">
    <w:abstractNumId w:val="25"/>
  </w:num>
  <w:num w:numId="26">
    <w:abstractNumId w:val="18"/>
  </w:num>
  <w:num w:numId="27">
    <w:abstractNumId w:val="10"/>
  </w:num>
  <w:num w:numId="28">
    <w:abstractNumId w:val="5"/>
  </w:num>
  <w:num w:numId="29">
    <w:abstractNumId w:val="24"/>
  </w:num>
  <w:num w:numId="30">
    <w:abstractNumId w:val="15"/>
  </w:num>
  <w:num w:numId="31">
    <w:abstractNumId w:val="4"/>
  </w:num>
  <w:num w:numId="32">
    <w:abstractNumId w:val="6"/>
  </w:num>
  <w:num w:numId="33">
    <w:abstractNumId w:val="0"/>
  </w:num>
  <w:num w:numId="34">
    <w:abstractNumId w:val="14"/>
  </w:num>
  <w:num w:numId="35">
    <w:abstractNumId w:val="11"/>
  </w:num>
  <w:num w:numId="36">
    <w:abstractNumId w:val="13"/>
  </w:num>
  <w:num w:numId="37">
    <w:abstractNumId w:val="34"/>
  </w:num>
  <w:num w:numId="38">
    <w:abstractNumId w:val="32"/>
  </w:num>
  <w:num w:numId="39">
    <w:abstractNumId w:val="26"/>
  </w:num>
  <w:num w:numId="40">
    <w:abstractNumId w:val="2"/>
  </w:num>
  <w:num w:numId="41">
    <w:abstractNumId w:val="2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716451"/>
    <w:rsid w:val="000740E4"/>
    <w:rsid w:val="001D129D"/>
    <w:rsid w:val="00231B72"/>
    <w:rsid w:val="0027259D"/>
    <w:rsid w:val="002742A4"/>
    <w:rsid w:val="004A7564"/>
    <w:rsid w:val="00716451"/>
    <w:rsid w:val="00722AB4"/>
    <w:rsid w:val="009A5856"/>
    <w:rsid w:val="00B56861"/>
    <w:rsid w:val="00C228EA"/>
    <w:rsid w:val="00CD1377"/>
    <w:rsid w:val="00EB3512"/>
    <w:rsid w:val="00F5374D"/>
    <w:rsid w:val="00FF742D"/>
  </w:rsids>
  <m:mathPr>
    <m:mathFont m:val="Cambria Math"/>
    <m:brkBin m:val="before"/>
    <m:brkBinSub m:val="--"/>
    <m:smallFrac m:val="off"/>
    <m:dispDef/>
    <m:lMargin m:val="0"/>
    <m:rMargin m:val="0"/>
    <m:defJc m:val="centerGroup"/>
    <m:wrapIndent m:val="0"/>
    <m:intLim m:val="subSup"/>
    <m:naryLim m:val="undOvr"/>
  </m:mathPr>
  <w:uiCompat97To2003/>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51"/>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716451"/>
    <w:rPr>
      <w:rFonts w:ascii="Times New Roman" w:eastAsia="Calibri" w:hAnsi="Times New Roman" w:cs="Times New Roman"/>
      <w:sz w:val="24"/>
      <w:szCs w:val="24"/>
    </w:rPr>
  </w:style>
  <w:style w:type="table" w:styleId="a3">
    <w:name w:val="Table Grid"/>
    <w:basedOn w:val="a1"/>
    <w:uiPriority w:val="59"/>
    <w:rsid w:val="00716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716451"/>
    <w:pPr>
      <w:suppressAutoHyphens w:val="0"/>
      <w:spacing w:before="100" w:beforeAutospacing="1" w:after="100" w:afterAutospacing="1"/>
      <w:jc w:val="left"/>
    </w:pPr>
    <w:rPr>
      <w:rFonts w:eastAsia="Times New Roman"/>
      <w:lang w:eastAsia="ru-RU"/>
    </w:rPr>
  </w:style>
  <w:style w:type="paragraph" w:styleId="20">
    <w:name w:val="Body Text Indent 2"/>
    <w:basedOn w:val="a"/>
    <w:unhideWhenUsed/>
    <w:rsid w:val="00716451"/>
    <w:pPr>
      <w:suppressAutoHyphens w:val="0"/>
      <w:spacing w:after="120" w:line="480" w:lineRule="auto"/>
      <w:ind w:left="283"/>
      <w:jc w:val="left"/>
    </w:pPr>
    <w:rPr>
      <w:lang w:eastAsia="en-US"/>
    </w:rPr>
  </w:style>
  <w:style w:type="character" w:styleId="a4">
    <w:name w:val="Hyperlink"/>
    <w:basedOn w:val="a0"/>
    <w:rsid w:val="009A5856"/>
    <w:rPr>
      <w:color w:val="0066CC"/>
      <w:u w:val="single"/>
    </w:rPr>
  </w:style>
  <w:style w:type="character" w:customStyle="1" w:styleId="a5">
    <w:name w:val="Сноска_"/>
    <w:basedOn w:val="a0"/>
    <w:link w:val="a6"/>
    <w:rsid w:val="009A5856"/>
    <w:rPr>
      <w:rFonts w:ascii="Times New Roman" w:eastAsia="Times New Roman" w:hAnsi="Times New Roman" w:cs="Times New Roman"/>
      <w:b/>
      <w:bCs/>
      <w:sz w:val="18"/>
      <w:szCs w:val="18"/>
      <w:shd w:val="clear" w:color="auto" w:fill="FFFFFF"/>
      <w:lang w:val="en-US" w:bidi="en-US"/>
    </w:rPr>
  </w:style>
  <w:style w:type="character" w:customStyle="1" w:styleId="1">
    <w:name w:val="Заголовок №1_"/>
    <w:basedOn w:val="a0"/>
    <w:link w:val="10"/>
    <w:rsid w:val="009A5856"/>
    <w:rPr>
      <w:rFonts w:ascii="Times New Roman" w:eastAsia="Times New Roman" w:hAnsi="Times New Roman" w:cs="Times New Roman"/>
      <w:b/>
      <w:bCs/>
      <w:sz w:val="38"/>
      <w:szCs w:val="38"/>
      <w:shd w:val="clear" w:color="auto" w:fill="FFFFFF"/>
    </w:rPr>
  </w:style>
  <w:style w:type="character" w:customStyle="1" w:styleId="a7">
    <w:name w:val="Колонтитул_"/>
    <w:basedOn w:val="a0"/>
    <w:rsid w:val="009A5856"/>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7"/>
    <w:rsid w:val="009A5856"/>
    <w:rPr>
      <w:color w:val="000000"/>
      <w:spacing w:val="0"/>
      <w:w w:val="100"/>
      <w:position w:val="0"/>
      <w:lang w:val="ru-RU" w:eastAsia="ru-RU" w:bidi="ru-RU"/>
    </w:rPr>
  </w:style>
  <w:style w:type="character" w:customStyle="1" w:styleId="21">
    <w:name w:val="Заголовок №2_"/>
    <w:basedOn w:val="a0"/>
    <w:link w:val="22"/>
    <w:rsid w:val="009A5856"/>
    <w:rPr>
      <w:rFonts w:ascii="Times New Roman" w:eastAsia="Times New Roman" w:hAnsi="Times New Roman" w:cs="Times New Roman"/>
      <w:sz w:val="38"/>
      <w:szCs w:val="38"/>
      <w:shd w:val="clear" w:color="auto" w:fill="FFFFFF"/>
    </w:rPr>
  </w:style>
  <w:style w:type="character" w:customStyle="1" w:styleId="23">
    <w:name w:val="Основной текст (2)_"/>
    <w:basedOn w:val="a0"/>
    <w:link w:val="24"/>
    <w:rsid w:val="009A5856"/>
    <w:rPr>
      <w:rFonts w:ascii="Times New Roman" w:eastAsia="Times New Roman" w:hAnsi="Times New Roman" w:cs="Times New Roman"/>
      <w:i/>
      <w:iCs/>
      <w:sz w:val="26"/>
      <w:szCs w:val="26"/>
      <w:shd w:val="clear" w:color="auto" w:fill="FFFFFF"/>
    </w:rPr>
  </w:style>
  <w:style w:type="character" w:customStyle="1" w:styleId="a9">
    <w:name w:val="Основной текст_"/>
    <w:basedOn w:val="a0"/>
    <w:link w:val="3"/>
    <w:rsid w:val="009A5856"/>
    <w:rPr>
      <w:rFonts w:ascii="Times New Roman" w:eastAsia="Times New Roman" w:hAnsi="Times New Roman" w:cs="Times New Roman"/>
      <w:sz w:val="26"/>
      <w:szCs w:val="26"/>
      <w:shd w:val="clear" w:color="auto" w:fill="FFFFFF"/>
    </w:rPr>
  </w:style>
  <w:style w:type="character" w:customStyle="1" w:styleId="25">
    <w:name w:val="Основной текст (2) + Не курсив"/>
    <w:basedOn w:val="23"/>
    <w:rsid w:val="009A5856"/>
    <w:rPr>
      <w:color w:val="000000"/>
      <w:spacing w:val="0"/>
      <w:w w:val="100"/>
      <w:position w:val="0"/>
      <w:lang w:val="ru-RU" w:eastAsia="ru-RU" w:bidi="ru-RU"/>
    </w:rPr>
  </w:style>
  <w:style w:type="character" w:customStyle="1" w:styleId="30">
    <w:name w:val="Заголовок №3_"/>
    <w:basedOn w:val="a0"/>
    <w:link w:val="31"/>
    <w:rsid w:val="009A5856"/>
    <w:rPr>
      <w:rFonts w:ascii="Times New Roman" w:eastAsia="Times New Roman" w:hAnsi="Times New Roman" w:cs="Times New Roman"/>
      <w:b/>
      <w:bCs/>
      <w:sz w:val="30"/>
      <w:szCs w:val="30"/>
      <w:shd w:val="clear" w:color="auto" w:fill="FFFFFF"/>
    </w:rPr>
  </w:style>
  <w:style w:type="character" w:customStyle="1" w:styleId="26">
    <w:name w:val="Оглавление 2 Знак"/>
    <w:basedOn w:val="a0"/>
    <w:link w:val="27"/>
    <w:rsid w:val="009A5856"/>
    <w:rPr>
      <w:rFonts w:ascii="Times New Roman" w:eastAsia="Times New Roman" w:hAnsi="Times New Roman" w:cs="Times New Roman"/>
      <w:sz w:val="26"/>
      <w:szCs w:val="26"/>
      <w:shd w:val="clear" w:color="auto" w:fill="FFFFFF"/>
    </w:rPr>
  </w:style>
  <w:style w:type="character" w:customStyle="1" w:styleId="11">
    <w:name w:val="Основной текст1"/>
    <w:basedOn w:val="a9"/>
    <w:rsid w:val="009A5856"/>
    <w:rPr>
      <w:color w:val="000000"/>
      <w:spacing w:val="0"/>
      <w:w w:val="100"/>
      <w:position w:val="0"/>
      <w:u w:val="single"/>
      <w:lang w:val="ru-RU" w:eastAsia="ru-RU" w:bidi="ru-RU"/>
    </w:rPr>
  </w:style>
  <w:style w:type="character" w:customStyle="1" w:styleId="32">
    <w:name w:val="Основной текст (3)_"/>
    <w:basedOn w:val="a0"/>
    <w:link w:val="33"/>
    <w:rsid w:val="009A5856"/>
    <w:rPr>
      <w:rFonts w:ascii="Times New Roman" w:eastAsia="Times New Roman" w:hAnsi="Times New Roman" w:cs="Times New Roman"/>
      <w:b/>
      <w:bCs/>
      <w:i/>
      <w:iCs/>
      <w:sz w:val="26"/>
      <w:szCs w:val="26"/>
      <w:shd w:val="clear" w:color="auto" w:fill="FFFFFF"/>
    </w:rPr>
  </w:style>
  <w:style w:type="character" w:customStyle="1" w:styleId="aa">
    <w:name w:val="Основной текст + Курсив"/>
    <w:basedOn w:val="a9"/>
    <w:rsid w:val="009A5856"/>
    <w:rPr>
      <w:i/>
      <w:iCs/>
      <w:color w:val="000000"/>
      <w:spacing w:val="0"/>
      <w:w w:val="100"/>
      <w:position w:val="0"/>
      <w:lang w:val="ru-RU" w:eastAsia="ru-RU" w:bidi="ru-RU"/>
    </w:rPr>
  </w:style>
  <w:style w:type="character" w:customStyle="1" w:styleId="28">
    <w:name w:val="Основной текст2"/>
    <w:basedOn w:val="a9"/>
    <w:rsid w:val="009A5856"/>
    <w:rPr>
      <w:color w:val="000000"/>
      <w:spacing w:val="0"/>
      <w:w w:val="100"/>
      <w:position w:val="0"/>
      <w:lang w:val="ru-RU" w:eastAsia="ru-RU" w:bidi="ru-RU"/>
    </w:rPr>
  </w:style>
  <w:style w:type="character" w:customStyle="1" w:styleId="PalatinoLinotype75pt-1pt150">
    <w:name w:val="Основной текст + Palatino Linotype;7;5 pt;Интервал -1 pt;Масштаб 150%"/>
    <w:basedOn w:val="a9"/>
    <w:rsid w:val="009A5856"/>
    <w:rPr>
      <w:rFonts w:ascii="Palatino Linotype" w:eastAsia="Palatino Linotype" w:hAnsi="Palatino Linotype" w:cs="Palatino Linotype"/>
      <w:color w:val="000000"/>
      <w:spacing w:val="-20"/>
      <w:w w:val="150"/>
      <w:position w:val="0"/>
      <w:sz w:val="15"/>
      <w:szCs w:val="15"/>
      <w:lang w:val="ru-RU" w:eastAsia="ru-RU" w:bidi="ru-RU"/>
    </w:rPr>
  </w:style>
  <w:style w:type="character" w:customStyle="1" w:styleId="320">
    <w:name w:val="Заголовок №3 (2)_"/>
    <w:basedOn w:val="a0"/>
    <w:link w:val="321"/>
    <w:rsid w:val="009A5856"/>
    <w:rPr>
      <w:rFonts w:ascii="Arial Unicode MS" w:eastAsia="Arial Unicode MS" w:hAnsi="Arial Unicode MS" w:cs="Arial Unicode MS"/>
      <w:sz w:val="26"/>
      <w:szCs w:val="26"/>
      <w:shd w:val="clear" w:color="auto" w:fill="FFFFFF"/>
    </w:rPr>
  </w:style>
  <w:style w:type="character" w:customStyle="1" w:styleId="115pt">
    <w:name w:val="Колонтитул + 11;5 pt"/>
    <w:basedOn w:val="a7"/>
    <w:rsid w:val="009A5856"/>
    <w:rPr>
      <w:color w:val="000000"/>
      <w:spacing w:val="0"/>
      <w:w w:val="100"/>
      <w:position w:val="0"/>
      <w:sz w:val="23"/>
      <w:szCs w:val="23"/>
      <w:lang w:val="ru-RU" w:eastAsia="ru-RU" w:bidi="ru-RU"/>
    </w:rPr>
  </w:style>
  <w:style w:type="character" w:customStyle="1" w:styleId="10pt">
    <w:name w:val="Основной текст + 10 pt;Полужирный"/>
    <w:basedOn w:val="a9"/>
    <w:rsid w:val="009A5856"/>
    <w:rPr>
      <w:b/>
      <w:bCs/>
      <w:color w:val="000000"/>
      <w:spacing w:val="0"/>
      <w:w w:val="100"/>
      <w:position w:val="0"/>
      <w:sz w:val="20"/>
      <w:szCs w:val="20"/>
      <w:lang w:val="ru-RU" w:eastAsia="ru-RU" w:bidi="ru-RU"/>
    </w:rPr>
  </w:style>
  <w:style w:type="character" w:customStyle="1" w:styleId="ab">
    <w:name w:val="Колонтитул + Не полужирный;Курсив"/>
    <w:basedOn w:val="a7"/>
    <w:rsid w:val="009A5856"/>
    <w:rPr>
      <w:i/>
      <w:iCs/>
      <w:color w:val="000000"/>
      <w:spacing w:val="0"/>
      <w:w w:val="100"/>
      <w:position w:val="0"/>
      <w:lang w:val="ru-RU" w:eastAsia="ru-RU" w:bidi="ru-RU"/>
    </w:rPr>
  </w:style>
  <w:style w:type="character" w:customStyle="1" w:styleId="4">
    <w:name w:val="Основной текст (4)_"/>
    <w:basedOn w:val="a0"/>
    <w:link w:val="40"/>
    <w:rsid w:val="009A5856"/>
    <w:rPr>
      <w:rFonts w:ascii="Times New Roman" w:eastAsia="Times New Roman" w:hAnsi="Times New Roman" w:cs="Times New Roman"/>
      <w:i/>
      <w:iCs/>
      <w:sz w:val="20"/>
      <w:szCs w:val="20"/>
      <w:shd w:val="clear" w:color="auto" w:fill="FFFFFF"/>
    </w:rPr>
  </w:style>
  <w:style w:type="character" w:customStyle="1" w:styleId="10pt0">
    <w:name w:val="Основной текст + 10 pt;Курсив"/>
    <w:basedOn w:val="a9"/>
    <w:rsid w:val="009A5856"/>
    <w:rPr>
      <w:i/>
      <w:iCs/>
      <w:color w:val="000000"/>
      <w:spacing w:val="0"/>
      <w:w w:val="100"/>
      <w:position w:val="0"/>
      <w:sz w:val="20"/>
      <w:szCs w:val="20"/>
      <w:lang w:val="ru-RU" w:eastAsia="ru-RU" w:bidi="ru-RU"/>
    </w:rPr>
  </w:style>
  <w:style w:type="paragraph" w:customStyle="1" w:styleId="a6">
    <w:name w:val="Сноска"/>
    <w:basedOn w:val="a"/>
    <w:link w:val="a5"/>
    <w:rsid w:val="009A5856"/>
    <w:pPr>
      <w:widowControl w:val="0"/>
      <w:shd w:val="clear" w:color="auto" w:fill="FFFFFF"/>
      <w:suppressAutoHyphens w:val="0"/>
      <w:spacing w:line="264" w:lineRule="exact"/>
      <w:jc w:val="left"/>
    </w:pPr>
    <w:rPr>
      <w:rFonts w:eastAsia="Times New Roman"/>
      <w:b/>
      <w:bCs/>
      <w:sz w:val="18"/>
      <w:szCs w:val="18"/>
      <w:lang w:val="en-US" w:eastAsia="en-US" w:bidi="en-US"/>
    </w:rPr>
  </w:style>
  <w:style w:type="paragraph" w:customStyle="1" w:styleId="10">
    <w:name w:val="Заголовок №1"/>
    <w:basedOn w:val="a"/>
    <w:link w:val="1"/>
    <w:rsid w:val="009A5856"/>
    <w:pPr>
      <w:widowControl w:val="0"/>
      <w:shd w:val="clear" w:color="auto" w:fill="FFFFFF"/>
      <w:suppressAutoHyphens w:val="0"/>
      <w:spacing w:after="600" w:line="0" w:lineRule="atLeast"/>
      <w:outlineLvl w:val="0"/>
    </w:pPr>
    <w:rPr>
      <w:rFonts w:eastAsia="Times New Roman"/>
      <w:b/>
      <w:bCs/>
      <w:sz w:val="38"/>
      <w:szCs w:val="38"/>
      <w:lang w:eastAsia="en-US"/>
    </w:rPr>
  </w:style>
  <w:style w:type="paragraph" w:customStyle="1" w:styleId="22">
    <w:name w:val="Заголовок №2"/>
    <w:basedOn w:val="a"/>
    <w:link w:val="21"/>
    <w:rsid w:val="009A5856"/>
    <w:pPr>
      <w:widowControl w:val="0"/>
      <w:shd w:val="clear" w:color="auto" w:fill="FFFFFF"/>
      <w:suppressAutoHyphens w:val="0"/>
      <w:spacing w:before="600" w:after="180" w:line="730" w:lineRule="exact"/>
      <w:outlineLvl w:val="1"/>
    </w:pPr>
    <w:rPr>
      <w:rFonts w:eastAsia="Times New Roman"/>
      <w:sz w:val="38"/>
      <w:szCs w:val="38"/>
      <w:lang w:eastAsia="en-US"/>
    </w:rPr>
  </w:style>
  <w:style w:type="paragraph" w:customStyle="1" w:styleId="24">
    <w:name w:val="Основной текст (2)"/>
    <w:basedOn w:val="a"/>
    <w:link w:val="23"/>
    <w:rsid w:val="009A5856"/>
    <w:pPr>
      <w:widowControl w:val="0"/>
      <w:shd w:val="clear" w:color="auto" w:fill="FFFFFF"/>
      <w:suppressAutoHyphens w:val="0"/>
      <w:spacing w:before="180" w:after="420" w:line="0" w:lineRule="atLeast"/>
    </w:pPr>
    <w:rPr>
      <w:rFonts w:eastAsia="Times New Roman"/>
      <w:i/>
      <w:iCs/>
      <w:sz w:val="26"/>
      <w:szCs w:val="26"/>
      <w:lang w:eastAsia="en-US"/>
    </w:rPr>
  </w:style>
  <w:style w:type="paragraph" w:customStyle="1" w:styleId="3">
    <w:name w:val="Основной текст3"/>
    <w:basedOn w:val="a"/>
    <w:link w:val="a9"/>
    <w:rsid w:val="009A5856"/>
    <w:pPr>
      <w:widowControl w:val="0"/>
      <w:shd w:val="clear" w:color="auto" w:fill="FFFFFF"/>
      <w:suppressAutoHyphens w:val="0"/>
      <w:spacing w:before="420" w:after="4800" w:line="322" w:lineRule="exact"/>
      <w:ind w:hanging="380"/>
    </w:pPr>
    <w:rPr>
      <w:rFonts w:eastAsia="Times New Roman"/>
      <w:sz w:val="26"/>
      <w:szCs w:val="26"/>
      <w:lang w:eastAsia="en-US"/>
    </w:rPr>
  </w:style>
  <w:style w:type="paragraph" w:customStyle="1" w:styleId="31">
    <w:name w:val="Заголовок №3"/>
    <w:basedOn w:val="a"/>
    <w:link w:val="30"/>
    <w:rsid w:val="009A5856"/>
    <w:pPr>
      <w:widowControl w:val="0"/>
      <w:shd w:val="clear" w:color="auto" w:fill="FFFFFF"/>
      <w:suppressAutoHyphens w:val="0"/>
      <w:spacing w:after="240" w:line="0" w:lineRule="atLeast"/>
      <w:ind w:hanging="1100"/>
      <w:jc w:val="left"/>
      <w:outlineLvl w:val="2"/>
    </w:pPr>
    <w:rPr>
      <w:rFonts w:eastAsia="Times New Roman"/>
      <w:b/>
      <w:bCs/>
      <w:sz w:val="30"/>
      <w:szCs w:val="30"/>
      <w:lang w:eastAsia="en-US"/>
    </w:rPr>
  </w:style>
  <w:style w:type="paragraph" w:styleId="27">
    <w:name w:val="toc 2"/>
    <w:basedOn w:val="a"/>
    <w:link w:val="26"/>
    <w:autoRedefine/>
    <w:rsid w:val="009A5856"/>
    <w:pPr>
      <w:widowControl w:val="0"/>
      <w:shd w:val="clear" w:color="auto" w:fill="FFFFFF"/>
      <w:suppressAutoHyphens w:val="0"/>
      <w:spacing w:before="240" w:line="274" w:lineRule="exact"/>
      <w:jc w:val="both"/>
    </w:pPr>
    <w:rPr>
      <w:rFonts w:eastAsia="Times New Roman"/>
      <w:sz w:val="26"/>
      <w:szCs w:val="26"/>
      <w:lang w:eastAsia="en-US"/>
    </w:rPr>
  </w:style>
  <w:style w:type="paragraph" w:customStyle="1" w:styleId="33">
    <w:name w:val="Основной текст (3)"/>
    <w:basedOn w:val="a"/>
    <w:link w:val="32"/>
    <w:rsid w:val="009A5856"/>
    <w:pPr>
      <w:widowControl w:val="0"/>
      <w:shd w:val="clear" w:color="auto" w:fill="FFFFFF"/>
      <w:suppressAutoHyphens w:val="0"/>
      <w:spacing w:before="540" w:line="480" w:lineRule="exact"/>
      <w:jc w:val="left"/>
    </w:pPr>
    <w:rPr>
      <w:rFonts w:eastAsia="Times New Roman"/>
      <w:b/>
      <w:bCs/>
      <w:i/>
      <w:iCs/>
      <w:sz w:val="26"/>
      <w:szCs w:val="26"/>
      <w:lang w:eastAsia="en-US"/>
    </w:rPr>
  </w:style>
  <w:style w:type="paragraph" w:customStyle="1" w:styleId="321">
    <w:name w:val="Заголовок №3 (2)"/>
    <w:basedOn w:val="a"/>
    <w:link w:val="320"/>
    <w:rsid w:val="009A5856"/>
    <w:pPr>
      <w:widowControl w:val="0"/>
      <w:shd w:val="clear" w:color="auto" w:fill="FFFFFF"/>
      <w:suppressAutoHyphens w:val="0"/>
      <w:spacing w:after="420" w:line="499" w:lineRule="exact"/>
      <w:jc w:val="both"/>
      <w:outlineLvl w:val="2"/>
    </w:pPr>
    <w:rPr>
      <w:rFonts w:ascii="Arial Unicode MS" w:eastAsia="Arial Unicode MS" w:hAnsi="Arial Unicode MS" w:cs="Arial Unicode MS"/>
      <w:sz w:val="26"/>
      <w:szCs w:val="26"/>
      <w:lang w:eastAsia="en-US"/>
    </w:rPr>
  </w:style>
  <w:style w:type="paragraph" w:customStyle="1" w:styleId="40">
    <w:name w:val="Основной текст (4)"/>
    <w:basedOn w:val="a"/>
    <w:link w:val="4"/>
    <w:rsid w:val="009A5856"/>
    <w:pPr>
      <w:widowControl w:val="0"/>
      <w:shd w:val="clear" w:color="auto" w:fill="FFFFFF"/>
      <w:suppressAutoHyphens w:val="0"/>
      <w:spacing w:after="240" w:line="293" w:lineRule="exact"/>
    </w:pPr>
    <w:rPr>
      <w:rFonts w:eastAsia="Times New Roman"/>
      <w:i/>
      <w:iCs/>
      <w:sz w:val="20"/>
      <w:szCs w:val="20"/>
      <w:lang w:eastAsia="en-US"/>
    </w:rPr>
  </w:style>
  <w:style w:type="paragraph" w:styleId="34">
    <w:name w:val="toc 3"/>
    <w:basedOn w:val="a"/>
    <w:autoRedefine/>
    <w:rsid w:val="009A5856"/>
    <w:pPr>
      <w:widowControl w:val="0"/>
      <w:shd w:val="clear" w:color="auto" w:fill="FFFFFF"/>
      <w:suppressAutoHyphens w:val="0"/>
      <w:spacing w:before="240" w:line="274" w:lineRule="exact"/>
      <w:jc w:val="both"/>
    </w:pPr>
    <w:rPr>
      <w:rFonts w:eastAsia="Times New Roman"/>
      <w:color w:val="000000"/>
      <w:sz w:val="26"/>
      <w:szCs w:val="26"/>
      <w:lang w:eastAsia="ru-RU" w:bidi="ru-RU"/>
    </w:rPr>
  </w:style>
  <w:style w:type="paragraph" w:styleId="ac">
    <w:name w:val="header"/>
    <w:basedOn w:val="a"/>
    <w:link w:val="ad"/>
    <w:uiPriority w:val="99"/>
    <w:semiHidden/>
    <w:unhideWhenUsed/>
    <w:rsid w:val="009A5856"/>
    <w:pPr>
      <w:tabs>
        <w:tab w:val="center" w:pos="4677"/>
        <w:tab w:val="right" w:pos="9355"/>
      </w:tabs>
    </w:pPr>
  </w:style>
  <w:style w:type="character" w:customStyle="1" w:styleId="ad">
    <w:name w:val="Верхний колонтитул Знак"/>
    <w:basedOn w:val="a0"/>
    <w:link w:val="ac"/>
    <w:uiPriority w:val="99"/>
    <w:semiHidden/>
    <w:rsid w:val="009A5856"/>
    <w:rPr>
      <w:rFonts w:ascii="Times New Roman" w:eastAsia="Calibri" w:hAnsi="Times New Roman" w:cs="Times New Roman"/>
      <w:sz w:val="24"/>
      <w:szCs w:val="24"/>
      <w:lang w:eastAsia="ar-SA"/>
    </w:rPr>
  </w:style>
  <w:style w:type="paragraph" w:styleId="ae">
    <w:name w:val="List Paragraph"/>
    <w:basedOn w:val="a"/>
    <w:uiPriority w:val="34"/>
    <w:qFormat/>
    <w:rsid w:val="00CD1377"/>
    <w:pPr>
      <w:suppressAutoHyphens w:val="0"/>
      <w:spacing w:after="200" w:line="276" w:lineRule="auto"/>
      <w:ind w:left="720"/>
      <w:contextualSpacing/>
      <w:jc w:val="both"/>
    </w:pPr>
    <w:rPr>
      <w:rFonts w:asciiTheme="minorHAnsi" w:eastAsiaTheme="minorHAnsi" w:hAnsiTheme="minorHAnsi" w:cstheme="minorBidi"/>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21312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8321-25A7-4BEE-8B0A-CC60F49F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2018-10-01T10:55:00Z</cp:lastPrinted>
  <dcterms:created xsi:type="dcterms:W3CDTF">2016-08-31T22:33:00Z</dcterms:created>
  <dcterms:modified xsi:type="dcterms:W3CDTF">2019-12-13T05:41:00Z</dcterms:modified>
  <cp:version>0900.0000.01</cp:version>
</cp:coreProperties>
</file>